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43A" w:rsidRDefault="00D3043A" w:rsidP="00B01EF4">
      <w:pPr>
        <w:suppressAutoHyphens/>
        <w:spacing w:after="0"/>
        <w:ind w:left="709" w:firstLine="567"/>
        <w:jc w:val="both"/>
        <w:rPr>
          <w:rFonts w:ascii="Times New Roman" w:hAnsi="Times New Roman"/>
          <w:sz w:val="24"/>
          <w:szCs w:val="24"/>
        </w:rPr>
      </w:pPr>
      <w:r w:rsidRPr="00D3043A">
        <w:rPr>
          <w:rFonts w:ascii="Times New Roman" w:hAnsi="Times New Roman"/>
          <w:bCs/>
          <w:noProof/>
          <w:sz w:val="24"/>
          <w:szCs w:val="24"/>
        </w:rPr>
        <w:drawing>
          <wp:inline distT="0" distB="0" distL="0" distR="0">
            <wp:extent cx="6717665" cy="9245022"/>
            <wp:effectExtent l="0" t="0" r="6985" b="0"/>
            <wp:docPr id="1" name="Рисунок 1" descr="C:\Users\Программист\Downloads\ilovepdf_pages-to-jpg (5)\ма22\ма22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рограммист\Downloads\ilovepdf_pages-to-jpg (5)\ма22\ма22_page-00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7665" cy="9245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43A" w:rsidRDefault="00D3043A" w:rsidP="00B01EF4">
      <w:pPr>
        <w:suppressAutoHyphens/>
        <w:spacing w:after="0"/>
        <w:ind w:left="709" w:firstLine="567"/>
        <w:jc w:val="both"/>
        <w:rPr>
          <w:rFonts w:ascii="Times New Roman" w:hAnsi="Times New Roman"/>
          <w:sz w:val="24"/>
          <w:szCs w:val="24"/>
        </w:rPr>
      </w:pPr>
    </w:p>
    <w:p w:rsidR="00D3043A" w:rsidRDefault="00D3043A" w:rsidP="00B01EF4">
      <w:pPr>
        <w:suppressAutoHyphens/>
        <w:spacing w:after="0"/>
        <w:ind w:left="709" w:firstLine="567"/>
        <w:jc w:val="both"/>
        <w:rPr>
          <w:rFonts w:ascii="Times New Roman" w:hAnsi="Times New Roman"/>
          <w:sz w:val="24"/>
          <w:szCs w:val="24"/>
        </w:rPr>
      </w:pPr>
    </w:p>
    <w:p w:rsidR="00754AAF" w:rsidRPr="005734C2" w:rsidRDefault="00754AAF" w:rsidP="00B01EF4">
      <w:pPr>
        <w:suppressAutoHyphens/>
        <w:spacing w:after="0"/>
        <w:ind w:left="709" w:firstLine="567"/>
        <w:jc w:val="both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  <w:r w:rsidRPr="005734C2">
        <w:rPr>
          <w:rFonts w:ascii="Times New Roman" w:hAnsi="Times New Roman"/>
          <w:sz w:val="24"/>
          <w:szCs w:val="24"/>
        </w:rPr>
        <w:lastRenderedPageBreak/>
        <w:t xml:space="preserve">Основная </w:t>
      </w:r>
      <w:r w:rsidR="00F47C53">
        <w:rPr>
          <w:rFonts w:ascii="Times New Roman" w:hAnsi="Times New Roman"/>
          <w:sz w:val="24"/>
          <w:szCs w:val="24"/>
        </w:rPr>
        <w:t xml:space="preserve">профессиональная </w:t>
      </w:r>
      <w:r w:rsidRPr="005734C2">
        <w:rPr>
          <w:rFonts w:ascii="Times New Roman" w:hAnsi="Times New Roman"/>
          <w:sz w:val="24"/>
          <w:szCs w:val="24"/>
        </w:rPr>
        <w:t xml:space="preserve">образовательная программа разработана на основе </w:t>
      </w:r>
      <w:r w:rsidRPr="005734C2">
        <w:rPr>
          <w:rFonts w:ascii="Times New Roman" w:hAnsi="Times New Roman"/>
          <w:bCs/>
          <w:sz w:val="24"/>
          <w:szCs w:val="24"/>
        </w:rPr>
        <w:t xml:space="preserve">федерального государственного образовательного стандарта среднего профессионального образования (ФГОС СПО) по профессии </w:t>
      </w:r>
      <w:r w:rsidRPr="005734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23.01.17 Мастер по ремонту и обслуживанию автомобилей, </w:t>
      </w:r>
      <w:r w:rsidRPr="005734C2">
        <w:rPr>
          <w:rFonts w:ascii="Times New Roman" w:hAnsi="Times New Roman"/>
          <w:bCs/>
          <w:sz w:val="24"/>
          <w:szCs w:val="24"/>
        </w:rPr>
        <w:t xml:space="preserve">утвержденного Приказом Минобрнауки России </w:t>
      </w:r>
      <w:r w:rsidRPr="005734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от 9 декабря 2016</w:t>
      </w:r>
      <w:r w:rsidR="00495CDB" w:rsidRPr="005734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г. № 1581, </w:t>
      </w:r>
      <w:r w:rsidRPr="005734C2">
        <w:rPr>
          <w:rFonts w:ascii="Times New Roman" w:hAnsi="Times New Roman"/>
          <w:bCs/>
          <w:sz w:val="24"/>
          <w:szCs w:val="24"/>
        </w:rPr>
        <w:t>зарегистрированного Министерством юстиции Российской Федерации 20 декабря 2016 г, регистрационный №44800</w:t>
      </w:r>
      <w:r w:rsidR="00495CDB" w:rsidRPr="005734C2">
        <w:rPr>
          <w:rFonts w:ascii="Times New Roman" w:hAnsi="Times New Roman"/>
          <w:bCs/>
          <w:sz w:val="24"/>
          <w:szCs w:val="24"/>
        </w:rPr>
        <w:t xml:space="preserve"> (в редакции Приказа Министерства просвещения России от 17.12.2020 № 747)</w:t>
      </w:r>
    </w:p>
    <w:p w:rsidR="00754AAF" w:rsidRPr="005734C2" w:rsidRDefault="00754AAF" w:rsidP="00B01EF4">
      <w:pPr>
        <w:ind w:left="709" w:firstLine="283"/>
        <w:rPr>
          <w:rFonts w:ascii="Times New Roman" w:hAnsi="Times New Roman"/>
          <w:sz w:val="24"/>
          <w:szCs w:val="24"/>
        </w:rPr>
      </w:pPr>
    </w:p>
    <w:p w:rsidR="00754AAF" w:rsidRPr="005734C2" w:rsidRDefault="00754AAF" w:rsidP="00B01EF4">
      <w:pPr>
        <w:ind w:left="709"/>
        <w:rPr>
          <w:rFonts w:ascii="Times New Roman" w:hAnsi="Times New Roman"/>
          <w:sz w:val="24"/>
          <w:szCs w:val="24"/>
        </w:rPr>
      </w:pPr>
    </w:p>
    <w:p w:rsidR="00754AAF" w:rsidRPr="001A4BD1" w:rsidRDefault="00754AAF" w:rsidP="001A4BD1">
      <w:pPr>
        <w:ind w:left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734C2">
        <w:rPr>
          <w:rFonts w:ascii="Times New Roman" w:hAnsi="Times New Roman"/>
          <w:b/>
          <w:sz w:val="24"/>
          <w:szCs w:val="24"/>
        </w:rPr>
        <w:t>Организация разработчик:</w:t>
      </w:r>
      <w:r w:rsidRPr="005734C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A4BD1" w:rsidRPr="005734C2">
        <w:rPr>
          <w:rFonts w:ascii="Times New Roman" w:hAnsi="Times New Roman"/>
          <w:bCs/>
          <w:sz w:val="24"/>
          <w:szCs w:val="24"/>
        </w:rPr>
        <w:t>Государственное автономное профессиональное образовательное учреждение «юргинский техникум агротехнологий и сервиса»</w:t>
      </w:r>
    </w:p>
    <w:p w:rsidR="00754AAF" w:rsidRPr="005734C2" w:rsidRDefault="00754AAF" w:rsidP="00B01EF4">
      <w:pPr>
        <w:spacing w:after="0" w:line="240" w:lineRule="auto"/>
        <w:ind w:left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54AAF" w:rsidRPr="005734C2" w:rsidRDefault="00754AAF" w:rsidP="00B01EF4">
      <w:pPr>
        <w:ind w:left="709"/>
        <w:rPr>
          <w:rFonts w:ascii="Times New Roman" w:hAnsi="Times New Roman"/>
          <w:b/>
          <w:bCs/>
          <w:sz w:val="24"/>
          <w:szCs w:val="24"/>
        </w:rPr>
      </w:pPr>
      <w:r w:rsidRPr="005734C2">
        <w:rPr>
          <w:rFonts w:ascii="Times New Roman" w:hAnsi="Times New Roman"/>
          <w:b/>
          <w:bCs/>
          <w:sz w:val="24"/>
          <w:szCs w:val="24"/>
        </w:rPr>
        <w:t>Разработчики:</w:t>
      </w:r>
    </w:p>
    <w:p w:rsidR="00754AAF" w:rsidRPr="005734C2" w:rsidRDefault="00D73541" w:rsidP="00B01EF4">
      <w:pPr>
        <w:spacing w:after="0" w:line="240" w:lineRule="auto"/>
        <w:ind w:left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734C2">
        <w:rPr>
          <w:rFonts w:ascii="Times New Roman" w:hAnsi="Times New Roman"/>
          <w:bCs/>
          <w:sz w:val="24"/>
          <w:szCs w:val="24"/>
        </w:rPr>
        <w:t>Шаязданов Н. И.</w:t>
      </w:r>
      <w:r w:rsidR="00754AAF" w:rsidRPr="005734C2">
        <w:rPr>
          <w:rFonts w:ascii="Times New Roman" w:hAnsi="Times New Roman"/>
          <w:bCs/>
          <w:sz w:val="24"/>
          <w:szCs w:val="24"/>
        </w:rPr>
        <w:t xml:space="preserve"> - заместитель директора по учебно-производственной работе</w:t>
      </w:r>
    </w:p>
    <w:p w:rsidR="00754AAF" w:rsidRPr="005734C2" w:rsidRDefault="00754AAF" w:rsidP="00B01EF4">
      <w:pPr>
        <w:spacing w:after="0" w:line="240" w:lineRule="auto"/>
        <w:ind w:left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734C2">
        <w:rPr>
          <w:rFonts w:ascii="Times New Roman" w:hAnsi="Times New Roman"/>
          <w:bCs/>
          <w:sz w:val="24"/>
          <w:szCs w:val="24"/>
        </w:rPr>
        <w:t>Рубакова И. Н. – заместитель директора по учебно-методической работе</w:t>
      </w:r>
    </w:p>
    <w:p w:rsidR="00754AAF" w:rsidRPr="005734C2" w:rsidRDefault="00495CDB" w:rsidP="00B01EF4">
      <w:pPr>
        <w:spacing w:after="0" w:line="240" w:lineRule="auto"/>
        <w:ind w:left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734C2">
        <w:rPr>
          <w:rFonts w:ascii="Times New Roman" w:hAnsi="Times New Roman"/>
          <w:bCs/>
          <w:sz w:val="24"/>
          <w:szCs w:val="24"/>
        </w:rPr>
        <w:t>Тимофеева А. В.</w:t>
      </w:r>
      <w:r w:rsidR="00754AAF" w:rsidRPr="005734C2">
        <w:rPr>
          <w:rFonts w:ascii="Times New Roman" w:hAnsi="Times New Roman"/>
          <w:bCs/>
          <w:sz w:val="24"/>
          <w:szCs w:val="24"/>
        </w:rPr>
        <w:t xml:space="preserve"> - заместитель директора по учебно-воспитательной работе</w:t>
      </w:r>
    </w:p>
    <w:p w:rsidR="00754AAF" w:rsidRPr="005734C2" w:rsidRDefault="00754AAF" w:rsidP="00B01EF4">
      <w:pPr>
        <w:spacing w:after="0" w:line="240" w:lineRule="auto"/>
        <w:ind w:left="709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734C2">
        <w:rPr>
          <w:rFonts w:ascii="Times New Roman" w:hAnsi="Times New Roman"/>
          <w:bCs/>
          <w:sz w:val="24"/>
          <w:szCs w:val="24"/>
        </w:rPr>
        <w:t xml:space="preserve">Саванюк А. Ф. – преподаватель профессионального цикла по профессии </w:t>
      </w:r>
      <w:r w:rsidRPr="005734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23.01.17 Мастер по ремонту и обслуживанию автомобилей</w:t>
      </w:r>
    </w:p>
    <w:p w:rsidR="00754AAF" w:rsidRPr="005734C2" w:rsidRDefault="00754AAF" w:rsidP="00B01EF4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5734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Крючек А. В. – мастер п/о </w:t>
      </w:r>
    </w:p>
    <w:p w:rsidR="00754AAF" w:rsidRPr="005734C2" w:rsidRDefault="00754AAF" w:rsidP="00B01EF4">
      <w:pPr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754AAF" w:rsidRPr="005734C2" w:rsidRDefault="00754AAF" w:rsidP="00754AAF">
      <w:pPr>
        <w:rPr>
          <w:rFonts w:ascii="Times New Roman" w:hAnsi="Times New Roman"/>
          <w:sz w:val="24"/>
          <w:szCs w:val="24"/>
        </w:rPr>
      </w:pPr>
    </w:p>
    <w:p w:rsidR="00754AAF" w:rsidRPr="005734C2" w:rsidRDefault="00754AAF" w:rsidP="00754AAF">
      <w:pPr>
        <w:jc w:val="center"/>
        <w:rPr>
          <w:rFonts w:ascii="Times New Roman" w:hAnsi="Times New Roman"/>
          <w:sz w:val="24"/>
          <w:szCs w:val="24"/>
        </w:rPr>
        <w:sectPr w:rsidR="00754AAF" w:rsidRPr="005734C2" w:rsidSect="00754AAF">
          <w:pgSz w:w="11906" w:h="16838"/>
          <w:pgMar w:top="669" w:right="618" w:bottom="357" w:left="709" w:header="709" w:footer="709" w:gutter="0"/>
          <w:cols w:space="708"/>
          <w:docGrid w:linePitch="360"/>
        </w:sectPr>
      </w:pPr>
    </w:p>
    <w:p w:rsidR="00754AAF" w:rsidRPr="005734C2" w:rsidRDefault="00754AAF" w:rsidP="00754AA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54AAF" w:rsidRPr="005734C2" w:rsidRDefault="00754AAF" w:rsidP="00754AAF">
      <w:pPr>
        <w:pStyle w:val="10"/>
        <w:rPr>
          <w:szCs w:val="24"/>
        </w:rPr>
      </w:pPr>
      <w:bookmarkStart w:id="1" w:name="_Toc522538547"/>
      <w:r w:rsidRPr="005734C2">
        <w:rPr>
          <w:szCs w:val="24"/>
        </w:rPr>
        <w:t>Раздел 1. Общие положения</w:t>
      </w:r>
      <w:bookmarkEnd w:id="1"/>
    </w:p>
    <w:p w:rsidR="00754AAF" w:rsidRPr="005734C2" w:rsidRDefault="00754AAF" w:rsidP="00754AA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54AAF" w:rsidRPr="005734C2" w:rsidRDefault="00754AAF" w:rsidP="00754AAF">
      <w:pPr>
        <w:pStyle w:val="10"/>
        <w:rPr>
          <w:szCs w:val="24"/>
        </w:rPr>
      </w:pPr>
      <w:bookmarkStart w:id="2" w:name="_Toc522538548"/>
      <w:r w:rsidRPr="005734C2">
        <w:rPr>
          <w:szCs w:val="24"/>
        </w:rPr>
        <w:t>1.1 Аннотация</w:t>
      </w:r>
      <w:bookmarkEnd w:id="2"/>
    </w:p>
    <w:p w:rsidR="00754AAF" w:rsidRPr="005734C2" w:rsidRDefault="00754AAF" w:rsidP="00B01EF4">
      <w:pPr>
        <w:suppressAutoHyphens/>
        <w:spacing w:after="0" w:line="240" w:lineRule="auto"/>
        <w:ind w:left="708" w:right="89" w:firstLine="708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734C2">
        <w:rPr>
          <w:rFonts w:ascii="Times New Roman" w:hAnsi="Times New Roman"/>
          <w:bCs/>
          <w:sz w:val="24"/>
          <w:szCs w:val="24"/>
        </w:rPr>
        <w:t>Общая концепция разработки</w:t>
      </w:r>
      <w:r w:rsidRPr="005734C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734C2">
        <w:rPr>
          <w:rFonts w:ascii="Times New Roman" w:hAnsi="Times New Roman"/>
          <w:bCs/>
          <w:sz w:val="24"/>
          <w:szCs w:val="24"/>
        </w:rPr>
        <w:t>настоящей основной образовательной программы по специальности среднего профессионального образования (далее – ООП СПО)</w:t>
      </w:r>
      <w:r w:rsidRPr="005734C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734C2">
        <w:rPr>
          <w:rFonts w:ascii="Times New Roman" w:hAnsi="Times New Roman"/>
          <w:bCs/>
          <w:sz w:val="24"/>
          <w:szCs w:val="24"/>
        </w:rPr>
        <w:t xml:space="preserve">разработана на основе </w:t>
      </w:r>
    </w:p>
    <w:p w:rsidR="00754AAF" w:rsidRPr="005734C2" w:rsidRDefault="00754AAF" w:rsidP="00B01EF4">
      <w:pPr>
        <w:pStyle w:val="af"/>
        <w:numPr>
          <w:ilvl w:val="0"/>
          <w:numId w:val="26"/>
        </w:numPr>
        <w:suppressAutoHyphens/>
        <w:spacing w:after="0"/>
        <w:ind w:left="709" w:firstLine="0"/>
        <w:jc w:val="both"/>
        <w:rPr>
          <w:bCs/>
        </w:rPr>
      </w:pPr>
      <w:r w:rsidRPr="005734C2">
        <w:rPr>
          <w:bCs/>
        </w:rPr>
        <w:t xml:space="preserve">федерального государственного образовательного стандарта среднего профессионального образования (ФГОС СПО) по профессии </w:t>
      </w:r>
      <w:r w:rsidRPr="005734C2">
        <w:rPr>
          <w:color w:val="000000"/>
          <w:shd w:val="clear" w:color="auto" w:fill="FFFFFF"/>
        </w:rPr>
        <w:t xml:space="preserve">23.01.17 Мастер по ремонту и обслуживанию автомобилей, </w:t>
      </w:r>
      <w:r w:rsidRPr="005734C2">
        <w:rPr>
          <w:bCs/>
        </w:rPr>
        <w:t xml:space="preserve">утвержденного Приказом Минобрнауки России </w:t>
      </w:r>
      <w:r w:rsidRPr="005734C2">
        <w:rPr>
          <w:color w:val="000000"/>
          <w:shd w:val="clear" w:color="auto" w:fill="FFFFFF"/>
        </w:rPr>
        <w:t>от 9 декабря 2016 г. № 1581</w:t>
      </w:r>
      <w:r w:rsidR="00495CDB" w:rsidRPr="005734C2">
        <w:rPr>
          <w:color w:val="000000"/>
          <w:shd w:val="clear" w:color="auto" w:fill="FFFFFF"/>
        </w:rPr>
        <w:t xml:space="preserve">, </w:t>
      </w:r>
      <w:r w:rsidRPr="005734C2">
        <w:rPr>
          <w:bCs/>
        </w:rPr>
        <w:t>зарегистрированного Министерством юстиции Российской Федерации 20 декабря 2016 г, регистрационный №44800</w:t>
      </w:r>
      <w:r w:rsidR="008A7DED">
        <w:rPr>
          <w:bCs/>
        </w:rPr>
        <w:t xml:space="preserve"> </w:t>
      </w:r>
      <w:r w:rsidR="00495CDB" w:rsidRPr="005734C2">
        <w:rPr>
          <w:bCs/>
        </w:rPr>
        <w:t>(в редакции Приказа Министерства просвещения России от 17.12.2020 № 747).</w:t>
      </w:r>
    </w:p>
    <w:p w:rsidR="00754AAF" w:rsidRPr="005734C2" w:rsidRDefault="00754AAF" w:rsidP="00B01EF4">
      <w:pPr>
        <w:pStyle w:val="af"/>
        <w:numPr>
          <w:ilvl w:val="0"/>
          <w:numId w:val="20"/>
        </w:numPr>
        <w:spacing w:line="238" w:lineRule="auto"/>
        <w:ind w:left="709" w:firstLine="0"/>
        <w:jc w:val="both"/>
      </w:pPr>
      <w:r w:rsidRPr="005734C2">
        <w:rPr>
          <w:rFonts w:eastAsia="Times New Roman"/>
        </w:rPr>
        <w:t>ФГОС среднего общего образования, утверждённого  приказом Министерства образования и науки РФ  от 17 05.2012 № 413 (с изменениями на 29 июня 2017г.).</w:t>
      </w:r>
    </w:p>
    <w:p w:rsidR="00754AAF" w:rsidRPr="005734C2" w:rsidRDefault="00754AAF" w:rsidP="00B01EF4">
      <w:pPr>
        <w:pStyle w:val="af"/>
        <w:numPr>
          <w:ilvl w:val="0"/>
          <w:numId w:val="20"/>
        </w:numPr>
        <w:suppressAutoHyphens/>
        <w:spacing w:before="0" w:after="0"/>
        <w:ind w:left="709" w:right="89" w:firstLine="0"/>
        <w:contextualSpacing/>
        <w:jc w:val="both"/>
        <w:rPr>
          <w:b/>
          <w:bCs/>
        </w:rPr>
      </w:pPr>
      <w:r w:rsidRPr="005734C2">
        <w:t xml:space="preserve"> требований, предъявляемых к участникам чемпионатов WorldSkills (WS) по компетенциям «Кузовной ремонт», «Ремонт и обслуживание легковых автомобилей», «Обслуживание грузовой техники».</w:t>
      </w:r>
    </w:p>
    <w:p w:rsidR="00754AAF" w:rsidRPr="005734C2" w:rsidRDefault="00754AAF" w:rsidP="00B01EF4">
      <w:pPr>
        <w:suppressAutoHyphens/>
        <w:spacing w:after="0" w:line="240" w:lineRule="auto"/>
        <w:ind w:left="709" w:right="89" w:firstLine="708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734C2">
        <w:rPr>
          <w:rFonts w:ascii="Times New Roman" w:hAnsi="Times New Roman"/>
          <w:bCs/>
          <w:sz w:val="24"/>
          <w:szCs w:val="24"/>
        </w:rPr>
        <w:t>О</w:t>
      </w:r>
      <w:r w:rsidR="00B01EF4" w:rsidRPr="005734C2">
        <w:rPr>
          <w:rFonts w:ascii="Times New Roman" w:hAnsi="Times New Roman"/>
          <w:bCs/>
          <w:sz w:val="24"/>
          <w:szCs w:val="24"/>
        </w:rPr>
        <w:t>П</w:t>
      </w:r>
      <w:r w:rsidRPr="005734C2">
        <w:rPr>
          <w:rFonts w:ascii="Times New Roman" w:hAnsi="Times New Roman"/>
          <w:bCs/>
          <w:sz w:val="24"/>
          <w:szCs w:val="24"/>
        </w:rPr>
        <w:t xml:space="preserve">ОП СПО определяет объем и содержание среднего профессионального образования по профессии среднего профессионального образования профессии </w:t>
      </w:r>
      <w:r w:rsidRPr="005734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23.01.17 Мастер по ремонту и обслуживанию автомобилей</w:t>
      </w:r>
      <w:r w:rsidRPr="005734C2">
        <w:rPr>
          <w:rFonts w:ascii="Times New Roman" w:hAnsi="Times New Roman"/>
          <w:bCs/>
          <w:sz w:val="24"/>
          <w:szCs w:val="24"/>
        </w:rPr>
        <w:t>, планируемые результаты освоения образовательной программы, примерные условия образовательной деятельности.</w:t>
      </w:r>
    </w:p>
    <w:p w:rsidR="00754AAF" w:rsidRPr="005734C2" w:rsidRDefault="00754AAF" w:rsidP="00B01EF4">
      <w:pPr>
        <w:suppressAutoHyphens/>
        <w:spacing w:after="0" w:line="240" w:lineRule="auto"/>
        <w:ind w:left="708" w:right="89" w:firstLine="708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734C2">
        <w:rPr>
          <w:rFonts w:ascii="Times New Roman" w:hAnsi="Times New Roman"/>
          <w:bCs/>
          <w:sz w:val="24"/>
          <w:szCs w:val="24"/>
        </w:rPr>
        <w:t>О</w:t>
      </w:r>
      <w:r w:rsidR="00B01EF4" w:rsidRPr="005734C2">
        <w:rPr>
          <w:rFonts w:ascii="Times New Roman" w:hAnsi="Times New Roman"/>
          <w:bCs/>
          <w:sz w:val="24"/>
          <w:szCs w:val="24"/>
        </w:rPr>
        <w:t>П</w:t>
      </w:r>
      <w:r w:rsidRPr="005734C2">
        <w:rPr>
          <w:rFonts w:ascii="Times New Roman" w:hAnsi="Times New Roman"/>
          <w:bCs/>
          <w:sz w:val="24"/>
          <w:szCs w:val="24"/>
        </w:rPr>
        <w:t>ОП СПО разработана для реализации образовательной программы на базе основного общего образования на основе требований федерального государственного образовательного стандар</w:t>
      </w:r>
      <w:r w:rsidR="00B01EF4" w:rsidRPr="005734C2">
        <w:rPr>
          <w:rFonts w:ascii="Times New Roman" w:hAnsi="Times New Roman"/>
          <w:bCs/>
          <w:sz w:val="24"/>
          <w:szCs w:val="24"/>
        </w:rPr>
        <w:t>та среднего общего образования.</w:t>
      </w:r>
    </w:p>
    <w:p w:rsidR="00754AAF" w:rsidRPr="005734C2" w:rsidRDefault="00754AAF" w:rsidP="00B01EF4">
      <w:pPr>
        <w:suppressAutoHyphens/>
        <w:spacing w:after="0" w:line="240" w:lineRule="auto"/>
        <w:ind w:left="1134" w:right="89" w:firstLine="282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734C2">
        <w:rPr>
          <w:rFonts w:ascii="Times New Roman" w:hAnsi="Times New Roman"/>
          <w:bCs/>
          <w:sz w:val="24"/>
          <w:szCs w:val="24"/>
        </w:rPr>
        <w:t>Перечень сокращений, используемых в тексте ООП:</w:t>
      </w:r>
    </w:p>
    <w:p w:rsidR="00754AAF" w:rsidRPr="005734C2" w:rsidRDefault="00754AAF" w:rsidP="00B01EF4">
      <w:pPr>
        <w:tabs>
          <w:tab w:val="left" w:pos="993"/>
        </w:tabs>
        <w:suppressAutoHyphens/>
        <w:spacing w:after="0" w:line="240" w:lineRule="auto"/>
        <w:ind w:left="709" w:right="89" w:hanging="34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734C2">
        <w:rPr>
          <w:rFonts w:ascii="Times New Roman" w:hAnsi="Times New Roman"/>
          <w:bCs/>
          <w:sz w:val="24"/>
          <w:szCs w:val="24"/>
        </w:rPr>
        <w:tab/>
        <w:t>ФГОС СПО – Федеральный государственный образовательный стандарт среднего профессионального образования;</w:t>
      </w:r>
    </w:p>
    <w:p w:rsidR="00754AAF" w:rsidRPr="005734C2" w:rsidRDefault="00754AAF" w:rsidP="00B01EF4">
      <w:pPr>
        <w:tabs>
          <w:tab w:val="left" w:pos="993"/>
        </w:tabs>
        <w:suppressAutoHyphens/>
        <w:spacing w:after="0" w:line="240" w:lineRule="auto"/>
        <w:ind w:left="709" w:right="89" w:hanging="34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734C2">
        <w:rPr>
          <w:rFonts w:ascii="Times New Roman" w:hAnsi="Times New Roman"/>
          <w:bCs/>
          <w:sz w:val="24"/>
          <w:szCs w:val="24"/>
        </w:rPr>
        <w:tab/>
        <w:t xml:space="preserve">ПООП – примерная основная образовательная программа; </w:t>
      </w:r>
    </w:p>
    <w:p w:rsidR="00754AAF" w:rsidRPr="005734C2" w:rsidRDefault="00754AAF" w:rsidP="00B01EF4">
      <w:pPr>
        <w:tabs>
          <w:tab w:val="left" w:pos="993"/>
        </w:tabs>
        <w:suppressAutoHyphens/>
        <w:spacing w:after="0" w:line="240" w:lineRule="auto"/>
        <w:ind w:left="709" w:right="89" w:hanging="34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734C2">
        <w:rPr>
          <w:rFonts w:ascii="Times New Roman" w:hAnsi="Times New Roman"/>
          <w:bCs/>
          <w:sz w:val="24"/>
          <w:szCs w:val="24"/>
        </w:rPr>
        <w:tab/>
        <w:t>МДК – междисциплинарный курс</w:t>
      </w:r>
    </w:p>
    <w:p w:rsidR="00754AAF" w:rsidRPr="005734C2" w:rsidRDefault="00754AAF" w:rsidP="00B01EF4">
      <w:pPr>
        <w:tabs>
          <w:tab w:val="left" w:pos="993"/>
        </w:tabs>
        <w:suppressAutoHyphens/>
        <w:spacing w:after="0" w:line="240" w:lineRule="auto"/>
        <w:ind w:left="709" w:right="89" w:hanging="34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734C2">
        <w:rPr>
          <w:rFonts w:ascii="Times New Roman" w:hAnsi="Times New Roman"/>
          <w:bCs/>
          <w:sz w:val="24"/>
          <w:szCs w:val="24"/>
        </w:rPr>
        <w:tab/>
        <w:t>ПМ – профессиональный модуль</w:t>
      </w:r>
    </w:p>
    <w:p w:rsidR="00754AAF" w:rsidRPr="005734C2" w:rsidRDefault="00754AAF" w:rsidP="00B01EF4">
      <w:pPr>
        <w:tabs>
          <w:tab w:val="left" w:pos="993"/>
        </w:tabs>
        <w:suppressAutoHyphens/>
        <w:spacing w:after="0" w:line="240" w:lineRule="auto"/>
        <w:ind w:left="709" w:right="89" w:hanging="349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5734C2">
        <w:rPr>
          <w:rFonts w:ascii="Times New Roman" w:hAnsi="Times New Roman"/>
          <w:iCs/>
          <w:sz w:val="24"/>
          <w:szCs w:val="24"/>
        </w:rPr>
        <w:tab/>
        <w:t xml:space="preserve">ОК </w:t>
      </w:r>
      <w:r w:rsidRPr="005734C2">
        <w:rPr>
          <w:rFonts w:ascii="Times New Roman" w:hAnsi="Times New Roman"/>
          <w:bCs/>
          <w:sz w:val="24"/>
          <w:szCs w:val="24"/>
        </w:rPr>
        <w:t xml:space="preserve">– </w:t>
      </w:r>
      <w:r w:rsidRPr="005734C2">
        <w:rPr>
          <w:rFonts w:ascii="Times New Roman" w:hAnsi="Times New Roman"/>
          <w:iCs/>
          <w:sz w:val="24"/>
          <w:szCs w:val="24"/>
        </w:rPr>
        <w:t>общие компетенции;</w:t>
      </w:r>
    </w:p>
    <w:p w:rsidR="00754AAF" w:rsidRPr="005734C2" w:rsidRDefault="00754AAF" w:rsidP="00B01EF4">
      <w:pPr>
        <w:tabs>
          <w:tab w:val="left" w:pos="993"/>
        </w:tabs>
        <w:suppressAutoHyphens/>
        <w:spacing w:after="0" w:line="240" w:lineRule="auto"/>
        <w:ind w:left="709" w:right="89" w:hanging="34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734C2">
        <w:rPr>
          <w:rFonts w:ascii="Times New Roman" w:hAnsi="Times New Roman"/>
          <w:bCs/>
          <w:sz w:val="24"/>
          <w:szCs w:val="24"/>
        </w:rPr>
        <w:tab/>
        <w:t>ПК – профессиональные компетенции.</w:t>
      </w:r>
    </w:p>
    <w:p w:rsidR="00754AAF" w:rsidRPr="005734C2" w:rsidRDefault="00754AAF" w:rsidP="00B01EF4">
      <w:pPr>
        <w:tabs>
          <w:tab w:val="left" w:pos="993"/>
        </w:tabs>
        <w:suppressAutoHyphens/>
        <w:spacing w:after="0" w:line="240" w:lineRule="auto"/>
        <w:ind w:left="709" w:right="89" w:hanging="34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734C2">
        <w:rPr>
          <w:rFonts w:ascii="Times New Roman" w:hAnsi="Times New Roman"/>
          <w:bCs/>
          <w:sz w:val="24"/>
          <w:szCs w:val="24"/>
        </w:rPr>
        <w:tab/>
      </w:r>
    </w:p>
    <w:p w:rsidR="00754AAF" w:rsidRPr="005734C2" w:rsidRDefault="00754AAF" w:rsidP="00754AAF">
      <w:pPr>
        <w:pStyle w:val="10"/>
        <w:rPr>
          <w:szCs w:val="24"/>
        </w:rPr>
      </w:pPr>
      <w:bookmarkStart w:id="3" w:name="_Toc522538549"/>
      <w:r w:rsidRPr="005734C2">
        <w:rPr>
          <w:szCs w:val="24"/>
        </w:rPr>
        <w:t>1.2. Характеристика профессиональной деятельности по специальности</w:t>
      </w:r>
      <w:bookmarkEnd w:id="3"/>
    </w:p>
    <w:p w:rsidR="00754AAF" w:rsidRPr="005734C2" w:rsidRDefault="00754AAF" w:rsidP="00B01EF4">
      <w:pPr>
        <w:suppressAutoHyphens/>
        <w:spacing w:after="0" w:line="240" w:lineRule="auto"/>
        <w:ind w:left="709" w:right="89" w:firstLine="70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734C2">
        <w:rPr>
          <w:rFonts w:ascii="Times New Roman" w:hAnsi="Times New Roman"/>
          <w:bCs/>
          <w:sz w:val="24"/>
          <w:szCs w:val="24"/>
        </w:rPr>
        <w:t>Возможные наименования должностей выпускников:</w:t>
      </w:r>
    </w:p>
    <w:p w:rsidR="00754AAF" w:rsidRPr="005734C2" w:rsidRDefault="00754AAF" w:rsidP="00B01EF4">
      <w:pPr>
        <w:numPr>
          <w:ilvl w:val="0"/>
          <w:numId w:val="16"/>
        </w:numPr>
        <w:shd w:val="clear" w:color="auto" w:fill="FFFFFF"/>
        <w:spacing w:after="0" w:line="240" w:lineRule="auto"/>
        <w:ind w:left="709" w:right="89" w:firstLine="0"/>
        <w:contextualSpacing/>
        <w:rPr>
          <w:rFonts w:ascii="Times New Roman" w:hAnsi="Times New Roman"/>
          <w:sz w:val="24"/>
          <w:szCs w:val="24"/>
        </w:rPr>
      </w:pPr>
      <w:r w:rsidRPr="005734C2">
        <w:rPr>
          <w:rFonts w:ascii="Times New Roman" w:hAnsi="Times New Roman"/>
          <w:sz w:val="24"/>
          <w:szCs w:val="24"/>
        </w:rPr>
        <w:t>слесарь по ремонту автомобилей и топливной аппаратуре</w:t>
      </w:r>
    </w:p>
    <w:p w:rsidR="00754AAF" w:rsidRPr="005734C2" w:rsidRDefault="00754AAF" w:rsidP="00B01EF4">
      <w:pPr>
        <w:numPr>
          <w:ilvl w:val="0"/>
          <w:numId w:val="16"/>
        </w:numPr>
        <w:shd w:val="clear" w:color="auto" w:fill="FFFFFF"/>
        <w:spacing w:after="0" w:line="240" w:lineRule="auto"/>
        <w:ind w:left="709" w:right="89" w:firstLine="0"/>
        <w:contextualSpacing/>
        <w:rPr>
          <w:rFonts w:ascii="Times New Roman" w:hAnsi="Times New Roman"/>
          <w:sz w:val="24"/>
          <w:szCs w:val="24"/>
        </w:rPr>
      </w:pPr>
      <w:r w:rsidRPr="005734C2">
        <w:rPr>
          <w:rFonts w:ascii="Times New Roman" w:hAnsi="Times New Roman"/>
          <w:sz w:val="24"/>
          <w:szCs w:val="24"/>
        </w:rPr>
        <w:t>автоэлектрик; мастер-приемщик;</w:t>
      </w:r>
    </w:p>
    <w:p w:rsidR="00754AAF" w:rsidRPr="005734C2" w:rsidRDefault="00754AAF" w:rsidP="00B01EF4">
      <w:pPr>
        <w:numPr>
          <w:ilvl w:val="0"/>
          <w:numId w:val="16"/>
        </w:numPr>
        <w:shd w:val="clear" w:color="auto" w:fill="FFFFFF"/>
        <w:spacing w:after="0" w:line="240" w:lineRule="auto"/>
        <w:ind w:left="709" w:right="89" w:firstLine="0"/>
        <w:contextualSpacing/>
        <w:rPr>
          <w:rFonts w:ascii="Times New Roman" w:hAnsi="Times New Roman"/>
          <w:sz w:val="24"/>
          <w:szCs w:val="24"/>
        </w:rPr>
      </w:pPr>
      <w:r w:rsidRPr="005734C2">
        <w:rPr>
          <w:rFonts w:ascii="Times New Roman" w:hAnsi="Times New Roman"/>
          <w:sz w:val="24"/>
          <w:szCs w:val="24"/>
        </w:rPr>
        <w:t>водитель автомобиля</w:t>
      </w:r>
    </w:p>
    <w:p w:rsidR="00754AAF" w:rsidRPr="005734C2" w:rsidRDefault="00754AAF" w:rsidP="00B01EF4">
      <w:pPr>
        <w:suppressAutoHyphens/>
        <w:spacing w:after="0" w:line="240" w:lineRule="auto"/>
        <w:ind w:left="709" w:right="89" w:firstLine="70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734C2">
        <w:rPr>
          <w:rFonts w:ascii="Times New Roman" w:hAnsi="Times New Roman"/>
          <w:bCs/>
          <w:sz w:val="24"/>
          <w:szCs w:val="24"/>
        </w:rPr>
        <w:t>Область профессиональной деятельности выпускников:</w:t>
      </w:r>
      <w:r w:rsidRPr="005734C2">
        <w:rPr>
          <w:rFonts w:ascii="Times New Roman" w:hAnsi="Times New Roman"/>
          <w:sz w:val="24"/>
          <w:szCs w:val="24"/>
        </w:rPr>
        <w:t xml:space="preserve"> </w:t>
      </w:r>
      <w:r w:rsidRPr="005734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17 Транспорт, 33 Сервис, оказание услуг населению (торговля, техническое обслуживание, ремонт, предоставление персональных услуг, услуги гостеприимства, общественное питание и пр.)</w:t>
      </w:r>
      <w:r w:rsidRPr="005734C2">
        <w:rPr>
          <w:rFonts w:ascii="Times New Roman" w:hAnsi="Times New Roman"/>
          <w:bCs/>
          <w:sz w:val="24"/>
          <w:szCs w:val="24"/>
        </w:rPr>
        <w:t xml:space="preserve">. </w:t>
      </w:r>
    </w:p>
    <w:p w:rsidR="00754AAF" w:rsidRPr="005734C2" w:rsidRDefault="00754AAF" w:rsidP="00B01EF4">
      <w:pPr>
        <w:suppressAutoHyphens/>
        <w:spacing w:after="0" w:line="240" w:lineRule="auto"/>
        <w:ind w:left="709" w:right="89" w:firstLine="70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734C2">
        <w:rPr>
          <w:rFonts w:ascii="Times New Roman" w:hAnsi="Times New Roman"/>
          <w:bCs/>
          <w:sz w:val="24"/>
          <w:szCs w:val="24"/>
        </w:rPr>
        <w:t>Возможные места работы выпускников:</w:t>
      </w:r>
    </w:p>
    <w:p w:rsidR="00754AAF" w:rsidRPr="005734C2" w:rsidRDefault="00754AAF" w:rsidP="00B01EF4">
      <w:pPr>
        <w:numPr>
          <w:ilvl w:val="0"/>
          <w:numId w:val="15"/>
        </w:numPr>
        <w:shd w:val="clear" w:color="auto" w:fill="FFFFFF"/>
        <w:spacing w:after="0" w:line="240" w:lineRule="auto"/>
        <w:ind w:left="709" w:right="89" w:firstLine="0"/>
        <w:contextualSpacing/>
        <w:rPr>
          <w:rFonts w:ascii="Times New Roman" w:hAnsi="Times New Roman"/>
          <w:sz w:val="24"/>
          <w:szCs w:val="24"/>
        </w:rPr>
      </w:pPr>
      <w:r w:rsidRPr="005734C2">
        <w:rPr>
          <w:rFonts w:ascii="Times New Roman" w:hAnsi="Times New Roman"/>
          <w:b/>
          <w:bCs/>
          <w:sz w:val="24"/>
          <w:szCs w:val="24"/>
        </w:rPr>
        <w:t> </w:t>
      </w:r>
      <w:r w:rsidRPr="005734C2">
        <w:rPr>
          <w:rFonts w:ascii="Times New Roman" w:hAnsi="Times New Roman"/>
          <w:sz w:val="24"/>
          <w:szCs w:val="24"/>
        </w:rPr>
        <w:t>автотранспортные организации, оказывающие услуги по перевозке грузов, обслуживанию и ремонту транспортных средств,</w:t>
      </w:r>
    </w:p>
    <w:p w:rsidR="00754AAF" w:rsidRPr="005734C2" w:rsidRDefault="00754AAF" w:rsidP="00B01EF4">
      <w:pPr>
        <w:numPr>
          <w:ilvl w:val="0"/>
          <w:numId w:val="15"/>
        </w:numPr>
        <w:shd w:val="clear" w:color="auto" w:fill="FFFFFF"/>
        <w:spacing w:after="0" w:line="240" w:lineRule="auto"/>
        <w:ind w:left="709" w:right="89" w:firstLine="0"/>
        <w:contextualSpacing/>
        <w:rPr>
          <w:rFonts w:ascii="Times New Roman" w:hAnsi="Times New Roman"/>
          <w:sz w:val="24"/>
          <w:szCs w:val="24"/>
        </w:rPr>
      </w:pPr>
      <w:r w:rsidRPr="005734C2">
        <w:rPr>
          <w:rFonts w:ascii="Times New Roman" w:hAnsi="Times New Roman"/>
          <w:sz w:val="24"/>
          <w:szCs w:val="24"/>
        </w:rPr>
        <w:t>предприятия индивидуальной формы собственности, занимающиеся обслуживанием и ремонтом транспортных средств</w:t>
      </w:r>
    </w:p>
    <w:p w:rsidR="00754AAF" w:rsidRPr="005734C2" w:rsidRDefault="00754AAF" w:rsidP="00B01EF4">
      <w:pPr>
        <w:numPr>
          <w:ilvl w:val="0"/>
          <w:numId w:val="15"/>
        </w:numPr>
        <w:shd w:val="clear" w:color="auto" w:fill="FFFFFF"/>
        <w:spacing w:after="0" w:line="240" w:lineRule="auto"/>
        <w:ind w:left="709" w:right="89" w:firstLine="0"/>
        <w:contextualSpacing/>
        <w:rPr>
          <w:rFonts w:ascii="Times New Roman" w:hAnsi="Times New Roman"/>
          <w:sz w:val="24"/>
          <w:szCs w:val="24"/>
        </w:rPr>
      </w:pPr>
      <w:r w:rsidRPr="005734C2">
        <w:rPr>
          <w:rFonts w:ascii="Times New Roman" w:hAnsi="Times New Roman"/>
          <w:sz w:val="24"/>
          <w:szCs w:val="24"/>
        </w:rPr>
        <w:t>предприятия различных отраслей, эксплуатирующие автотранспортные средства.</w:t>
      </w:r>
    </w:p>
    <w:p w:rsidR="00754AAF" w:rsidRPr="005734C2" w:rsidRDefault="00754AAF" w:rsidP="00B01EF4">
      <w:pPr>
        <w:numPr>
          <w:ilvl w:val="0"/>
          <w:numId w:val="15"/>
        </w:numPr>
        <w:shd w:val="clear" w:color="auto" w:fill="FFFFFF"/>
        <w:spacing w:after="0" w:line="240" w:lineRule="auto"/>
        <w:ind w:left="709" w:right="89" w:firstLine="0"/>
        <w:contextualSpacing/>
        <w:rPr>
          <w:rFonts w:ascii="Times New Roman" w:hAnsi="Times New Roman"/>
          <w:sz w:val="24"/>
          <w:szCs w:val="24"/>
        </w:rPr>
      </w:pPr>
      <w:r w:rsidRPr="005734C2">
        <w:rPr>
          <w:rFonts w:ascii="Times New Roman" w:hAnsi="Times New Roman"/>
          <w:sz w:val="24"/>
          <w:szCs w:val="24"/>
        </w:rPr>
        <w:t>автосервисы,  станции технического обслуживания,</w:t>
      </w:r>
    </w:p>
    <w:p w:rsidR="00754AAF" w:rsidRPr="005734C2" w:rsidRDefault="00754AAF" w:rsidP="00B01EF4">
      <w:pPr>
        <w:numPr>
          <w:ilvl w:val="0"/>
          <w:numId w:val="15"/>
        </w:numPr>
        <w:shd w:val="clear" w:color="auto" w:fill="FFFFFF"/>
        <w:spacing w:after="0" w:line="240" w:lineRule="auto"/>
        <w:ind w:left="709" w:right="89" w:firstLine="0"/>
        <w:contextualSpacing/>
        <w:rPr>
          <w:rFonts w:ascii="Times New Roman" w:hAnsi="Times New Roman"/>
          <w:sz w:val="24"/>
          <w:szCs w:val="24"/>
        </w:rPr>
      </w:pPr>
      <w:r w:rsidRPr="005734C2">
        <w:rPr>
          <w:rFonts w:ascii="Times New Roman" w:hAnsi="Times New Roman"/>
          <w:sz w:val="24"/>
          <w:szCs w:val="24"/>
        </w:rPr>
        <w:t>автосалоны по продаже отечественных и импортных автомобилей</w:t>
      </w:r>
    </w:p>
    <w:p w:rsidR="00754AAF" w:rsidRPr="005734C2" w:rsidRDefault="00754AAF" w:rsidP="00B01EF4">
      <w:pPr>
        <w:suppressAutoHyphens/>
        <w:spacing w:after="0" w:line="240" w:lineRule="auto"/>
        <w:ind w:left="709" w:right="89" w:firstLine="70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734C2">
        <w:rPr>
          <w:rFonts w:ascii="Times New Roman" w:hAnsi="Times New Roman"/>
          <w:bCs/>
          <w:sz w:val="24"/>
          <w:szCs w:val="24"/>
        </w:rPr>
        <w:t>Основные виды деятельности, предусмотренные ФГОС по специальности, к которым должен быть готов выпускник, освоивший ООП:</w:t>
      </w:r>
    </w:p>
    <w:p w:rsidR="00754AAF" w:rsidRPr="005734C2" w:rsidRDefault="00754AAF" w:rsidP="00B01EF4">
      <w:pPr>
        <w:pStyle w:val="af"/>
        <w:numPr>
          <w:ilvl w:val="0"/>
          <w:numId w:val="14"/>
        </w:numPr>
        <w:suppressAutoHyphens/>
        <w:spacing w:before="0" w:after="0"/>
        <w:ind w:left="709" w:right="89" w:firstLine="0"/>
        <w:contextualSpacing/>
        <w:jc w:val="both"/>
        <w:rPr>
          <w:bCs/>
        </w:rPr>
      </w:pPr>
      <w:r w:rsidRPr="005734C2">
        <w:rPr>
          <w:bCs/>
        </w:rPr>
        <w:lastRenderedPageBreak/>
        <w:t>определять техническое состояние систем, агрегатов, деталей и механизмов автомобиля</w:t>
      </w:r>
    </w:p>
    <w:p w:rsidR="00754AAF" w:rsidRPr="005734C2" w:rsidRDefault="00754AAF" w:rsidP="00B01EF4">
      <w:pPr>
        <w:pStyle w:val="af"/>
        <w:numPr>
          <w:ilvl w:val="0"/>
          <w:numId w:val="14"/>
        </w:numPr>
        <w:suppressAutoHyphens/>
        <w:spacing w:before="0" w:after="0"/>
        <w:ind w:left="709" w:right="89" w:firstLine="0"/>
        <w:contextualSpacing/>
        <w:jc w:val="both"/>
        <w:rPr>
          <w:bCs/>
        </w:rPr>
      </w:pPr>
      <w:r w:rsidRPr="005734C2">
        <w:rPr>
          <w:bCs/>
        </w:rPr>
        <w:t>осуществлять техническое обслуживание автотранспорта согласно требованиям нормативно-технической документации</w:t>
      </w:r>
    </w:p>
    <w:p w:rsidR="00754AAF" w:rsidRPr="005734C2" w:rsidRDefault="00754AAF" w:rsidP="00B01EF4">
      <w:pPr>
        <w:pStyle w:val="af"/>
        <w:numPr>
          <w:ilvl w:val="0"/>
          <w:numId w:val="14"/>
        </w:numPr>
        <w:suppressAutoHyphens/>
        <w:spacing w:before="0" w:after="0"/>
        <w:ind w:left="709" w:right="89" w:firstLine="0"/>
        <w:contextualSpacing/>
        <w:jc w:val="both"/>
        <w:rPr>
          <w:bCs/>
        </w:rPr>
      </w:pPr>
      <w:r w:rsidRPr="005734C2">
        <w:rPr>
          <w:bCs/>
        </w:rPr>
        <w:t>производить текущий ремонт различных типов автомобилей в соответствии с требованиями технологической документации</w:t>
      </w:r>
    </w:p>
    <w:p w:rsidR="00754AAF" w:rsidRPr="005734C2" w:rsidRDefault="00754AAF" w:rsidP="00B01EF4">
      <w:pPr>
        <w:suppressAutoHyphens/>
        <w:spacing w:after="0" w:line="240" w:lineRule="auto"/>
        <w:ind w:left="709" w:right="89" w:firstLine="70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734C2">
        <w:rPr>
          <w:rFonts w:ascii="Times New Roman" w:hAnsi="Times New Roman"/>
          <w:bCs/>
          <w:sz w:val="24"/>
          <w:szCs w:val="24"/>
        </w:rPr>
        <w:t>Программы, по которым выпускник может продолжить обучение по профилю специальности:</w:t>
      </w:r>
    </w:p>
    <w:p w:rsidR="00754AAF" w:rsidRPr="005734C2" w:rsidRDefault="00754AAF" w:rsidP="00B01EF4">
      <w:pPr>
        <w:pStyle w:val="af"/>
        <w:numPr>
          <w:ilvl w:val="0"/>
          <w:numId w:val="17"/>
        </w:numPr>
        <w:suppressAutoHyphens/>
        <w:spacing w:before="0" w:after="0"/>
        <w:ind w:left="709" w:right="89" w:firstLine="0"/>
        <w:contextualSpacing/>
        <w:jc w:val="both"/>
        <w:rPr>
          <w:bCs/>
        </w:rPr>
      </w:pPr>
      <w:r w:rsidRPr="005734C2">
        <w:rPr>
          <w:bCs/>
        </w:rPr>
        <w:t>автомобильный сервис</w:t>
      </w:r>
    </w:p>
    <w:p w:rsidR="00754AAF" w:rsidRPr="005734C2" w:rsidRDefault="00754AAF" w:rsidP="00B01EF4">
      <w:pPr>
        <w:pStyle w:val="af"/>
        <w:numPr>
          <w:ilvl w:val="0"/>
          <w:numId w:val="17"/>
        </w:numPr>
        <w:suppressAutoHyphens/>
        <w:spacing w:before="0" w:after="0"/>
        <w:ind w:left="709" w:right="89" w:firstLine="0"/>
        <w:contextualSpacing/>
        <w:jc w:val="both"/>
        <w:rPr>
          <w:bCs/>
        </w:rPr>
      </w:pPr>
      <w:r w:rsidRPr="005734C2">
        <w:rPr>
          <w:bCs/>
        </w:rPr>
        <w:t>автомобили и автомобильное хозяйство</w:t>
      </w:r>
    </w:p>
    <w:p w:rsidR="00754AAF" w:rsidRPr="005734C2" w:rsidRDefault="00754AAF" w:rsidP="00B01EF4">
      <w:pPr>
        <w:pStyle w:val="af"/>
        <w:numPr>
          <w:ilvl w:val="0"/>
          <w:numId w:val="17"/>
        </w:numPr>
        <w:suppressAutoHyphens/>
        <w:spacing w:before="0" w:after="0"/>
        <w:ind w:left="709" w:right="89" w:firstLine="0"/>
        <w:contextualSpacing/>
        <w:jc w:val="both"/>
        <w:rPr>
          <w:bCs/>
        </w:rPr>
      </w:pPr>
      <w:r w:rsidRPr="005734C2">
        <w:rPr>
          <w:bCs/>
        </w:rPr>
        <w:t>эксплуатация и сервисное обслуживание транспортно-технологических машин и комплексов</w:t>
      </w:r>
    </w:p>
    <w:p w:rsidR="00754AAF" w:rsidRPr="005734C2" w:rsidRDefault="00754AAF" w:rsidP="00B01EF4">
      <w:pPr>
        <w:pStyle w:val="af"/>
        <w:numPr>
          <w:ilvl w:val="0"/>
          <w:numId w:val="17"/>
        </w:numPr>
        <w:suppressAutoHyphens/>
        <w:spacing w:before="0" w:after="0"/>
        <w:ind w:left="709" w:right="89" w:firstLine="0"/>
        <w:contextualSpacing/>
        <w:jc w:val="both"/>
        <w:rPr>
          <w:bCs/>
        </w:rPr>
      </w:pPr>
      <w:r w:rsidRPr="005734C2">
        <w:rPr>
          <w:bCs/>
        </w:rPr>
        <w:t>техническое обслуживание и ремонт автомобильного транспорта</w:t>
      </w:r>
    </w:p>
    <w:p w:rsidR="00754AAF" w:rsidRPr="005734C2" w:rsidRDefault="00754AAF" w:rsidP="00B01EF4">
      <w:pPr>
        <w:suppressAutoHyphens/>
        <w:spacing w:after="0" w:line="240" w:lineRule="auto"/>
        <w:ind w:left="709" w:right="89" w:firstLine="70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734C2">
        <w:rPr>
          <w:rFonts w:ascii="Times New Roman" w:hAnsi="Times New Roman"/>
          <w:bCs/>
          <w:sz w:val="24"/>
          <w:szCs w:val="24"/>
        </w:rPr>
        <w:t>Объекты профессиональной деятельности выпускников:</w:t>
      </w:r>
    </w:p>
    <w:p w:rsidR="00754AAF" w:rsidRPr="005734C2" w:rsidRDefault="00754AAF" w:rsidP="00B01EF4">
      <w:pPr>
        <w:numPr>
          <w:ilvl w:val="0"/>
          <w:numId w:val="13"/>
        </w:numPr>
        <w:shd w:val="clear" w:color="auto" w:fill="FFFFFF"/>
        <w:spacing w:after="0" w:line="240" w:lineRule="auto"/>
        <w:ind w:left="709" w:right="89" w:firstLine="0"/>
        <w:contextualSpacing/>
        <w:rPr>
          <w:rFonts w:ascii="Times New Roman" w:hAnsi="Times New Roman"/>
          <w:sz w:val="24"/>
          <w:szCs w:val="24"/>
        </w:rPr>
      </w:pPr>
      <w:r w:rsidRPr="005734C2">
        <w:rPr>
          <w:rFonts w:ascii="Times New Roman" w:hAnsi="Times New Roman"/>
          <w:sz w:val="24"/>
          <w:szCs w:val="24"/>
        </w:rPr>
        <w:t>автотранспортные средства;</w:t>
      </w:r>
    </w:p>
    <w:p w:rsidR="00754AAF" w:rsidRPr="005734C2" w:rsidRDefault="00754AAF" w:rsidP="00B01EF4">
      <w:pPr>
        <w:numPr>
          <w:ilvl w:val="0"/>
          <w:numId w:val="13"/>
        </w:numPr>
        <w:shd w:val="clear" w:color="auto" w:fill="FFFFFF"/>
        <w:spacing w:after="0" w:line="240" w:lineRule="auto"/>
        <w:ind w:left="709" w:right="89" w:firstLine="0"/>
        <w:contextualSpacing/>
        <w:rPr>
          <w:rFonts w:ascii="Times New Roman" w:hAnsi="Times New Roman"/>
          <w:sz w:val="24"/>
          <w:szCs w:val="24"/>
        </w:rPr>
      </w:pPr>
      <w:r w:rsidRPr="005734C2">
        <w:rPr>
          <w:rFonts w:ascii="Times New Roman" w:hAnsi="Times New Roman"/>
          <w:sz w:val="24"/>
          <w:szCs w:val="24"/>
        </w:rPr>
        <w:t>техническая документация;</w:t>
      </w:r>
    </w:p>
    <w:p w:rsidR="00754AAF" w:rsidRPr="005734C2" w:rsidRDefault="00754AAF" w:rsidP="00B01EF4">
      <w:pPr>
        <w:numPr>
          <w:ilvl w:val="0"/>
          <w:numId w:val="13"/>
        </w:numPr>
        <w:shd w:val="clear" w:color="auto" w:fill="FFFFFF"/>
        <w:spacing w:after="0" w:line="240" w:lineRule="auto"/>
        <w:ind w:left="709" w:right="89" w:firstLine="0"/>
        <w:contextualSpacing/>
        <w:rPr>
          <w:rFonts w:ascii="Times New Roman" w:hAnsi="Times New Roman"/>
          <w:sz w:val="24"/>
          <w:szCs w:val="24"/>
        </w:rPr>
      </w:pPr>
      <w:r w:rsidRPr="005734C2">
        <w:rPr>
          <w:rFonts w:ascii="Times New Roman" w:hAnsi="Times New Roman"/>
          <w:sz w:val="24"/>
          <w:szCs w:val="24"/>
        </w:rPr>
        <w:t>технологическое оборудование для технического обслуживания и ремонта автотранспортных средств;</w:t>
      </w:r>
    </w:p>
    <w:p w:rsidR="00754AAF" w:rsidRPr="005734C2" w:rsidRDefault="00754AAF" w:rsidP="00754AAF">
      <w:pPr>
        <w:shd w:val="clear" w:color="auto" w:fill="FFFFFF"/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:rsidR="00B01EF4" w:rsidRPr="00B01EF4" w:rsidRDefault="00B01EF4" w:rsidP="00B01EF4">
      <w:pPr>
        <w:spacing w:after="0" w:line="240" w:lineRule="auto"/>
        <w:ind w:right="-29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B01EF4">
        <w:rPr>
          <w:rFonts w:ascii="Times New Roman" w:eastAsia="Times New Roman" w:hAnsi="Times New Roman"/>
          <w:b/>
          <w:bCs/>
          <w:sz w:val="24"/>
          <w:szCs w:val="24"/>
        </w:rPr>
        <w:t>1.</w:t>
      </w:r>
      <w:r w:rsidRPr="005734C2">
        <w:rPr>
          <w:rFonts w:ascii="Times New Roman" w:eastAsia="Times New Roman" w:hAnsi="Times New Roman"/>
          <w:b/>
          <w:bCs/>
          <w:sz w:val="24"/>
          <w:szCs w:val="24"/>
        </w:rPr>
        <w:t>3</w:t>
      </w:r>
      <w:r w:rsidRPr="00B01EF4">
        <w:rPr>
          <w:rFonts w:ascii="Times New Roman" w:eastAsia="Times New Roman" w:hAnsi="Times New Roman"/>
          <w:b/>
          <w:bCs/>
          <w:sz w:val="24"/>
          <w:szCs w:val="24"/>
        </w:rPr>
        <w:t>. Нормативные документы для разработки ОПОП</w:t>
      </w:r>
    </w:p>
    <w:p w:rsidR="00B01EF4" w:rsidRPr="00B01EF4" w:rsidRDefault="00B01EF4" w:rsidP="00B01EF4">
      <w:pPr>
        <w:spacing w:after="0" w:line="240" w:lineRule="auto"/>
        <w:ind w:right="-29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01EF4" w:rsidRPr="005734C2" w:rsidRDefault="00B01EF4" w:rsidP="00B01EF4">
      <w:pPr>
        <w:spacing w:after="0" w:line="240" w:lineRule="auto"/>
        <w:ind w:left="709" w:right="-29"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B01EF4">
        <w:rPr>
          <w:rFonts w:ascii="Times New Roman" w:eastAsia="Times New Roman" w:hAnsi="Times New Roman"/>
          <w:sz w:val="24"/>
          <w:szCs w:val="24"/>
        </w:rPr>
        <w:t xml:space="preserve">Нормативную основу разработки ОПОП по профессии </w:t>
      </w:r>
      <w:r w:rsidRPr="005734C2">
        <w:rPr>
          <w:rFonts w:ascii="Times New Roman" w:eastAsia="Times New Roman" w:hAnsi="Times New Roman"/>
          <w:sz w:val="24"/>
          <w:szCs w:val="24"/>
        </w:rPr>
        <w:t xml:space="preserve">23.01.17 Мастер по ремонту и обслуживанию автомобилей </w:t>
      </w:r>
      <w:r w:rsidRPr="00B01EF4">
        <w:rPr>
          <w:rFonts w:ascii="Times New Roman" w:eastAsia="Times New Roman" w:hAnsi="Times New Roman"/>
          <w:sz w:val="24"/>
          <w:szCs w:val="24"/>
        </w:rPr>
        <w:t>составляют:</w:t>
      </w:r>
    </w:p>
    <w:p w:rsidR="00754AAF" w:rsidRPr="005734C2" w:rsidRDefault="00754AAF" w:rsidP="0098595B">
      <w:pPr>
        <w:numPr>
          <w:ilvl w:val="0"/>
          <w:numId w:val="1"/>
        </w:numPr>
        <w:suppressAutoHyphens/>
        <w:spacing w:after="0" w:line="240" w:lineRule="auto"/>
        <w:ind w:left="709" w:right="89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734C2">
        <w:rPr>
          <w:rFonts w:ascii="Times New Roman" w:hAnsi="Times New Roman"/>
          <w:bCs/>
          <w:sz w:val="24"/>
          <w:szCs w:val="24"/>
        </w:rPr>
        <w:t>Федеральный закон от 29 декабря 2012 г. №273-ФЗ «Об образовании в Российской Федерации»;</w:t>
      </w:r>
    </w:p>
    <w:p w:rsidR="00754AAF" w:rsidRPr="005734C2" w:rsidRDefault="00754AAF" w:rsidP="0098595B">
      <w:pPr>
        <w:numPr>
          <w:ilvl w:val="0"/>
          <w:numId w:val="1"/>
        </w:numPr>
        <w:suppressAutoHyphens/>
        <w:spacing w:after="0" w:line="240" w:lineRule="auto"/>
        <w:ind w:left="709" w:right="89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734C2">
        <w:rPr>
          <w:rFonts w:ascii="Times New Roman" w:hAnsi="Times New Roman"/>
          <w:bCs/>
          <w:sz w:val="24"/>
          <w:szCs w:val="24"/>
        </w:rPr>
        <w:t>Постановление правительства РФ от 10 февраля 2014г. № 92 «Об утверждении правил участия объединений работодателей в мониторинге и прогнозировании потребностей экономики в квалифицированных кадрах, а также в разработке и реализации государственной политики в области профессионального образования и высшего образования»</w:t>
      </w:r>
    </w:p>
    <w:p w:rsidR="00754AAF" w:rsidRPr="005734C2" w:rsidRDefault="00754AAF" w:rsidP="0098595B">
      <w:pPr>
        <w:numPr>
          <w:ilvl w:val="0"/>
          <w:numId w:val="1"/>
        </w:numPr>
        <w:suppressAutoHyphens/>
        <w:spacing w:after="0" w:line="240" w:lineRule="auto"/>
        <w:ind w:left="709" w:right="89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734C2">
        <w:rPr>
          <w:rFonts w:ascii="Times New Roman" w:hAnsi="Times New Roman"/>
          <w:bCs/>
          <w:sz w:val="24"/>
          <w:szCs w:val="24"/>
        </w:rPr>
        <w:t>Приказ Минобрнауки РФ от 28 мая 2014 г.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программ»;</w:t>
      </w:r>
    </w:p>
    <w:p w:rsidR="00495CDB" w:rsidRPr="005734C2" w:rsidRDefault="00754AAF" w:rsidP="00495CDB">
      <w:pPr>
        <w:numPr>
          <w:ilvl w:val="0"/>
          <w:numId w:val="1"/>
        </w:numPr>
        <w:suppressAutoHyphens/>
        <w:spacing w:after="0" w:line="240" w:lineRule="auto"/>
        <w:ind w:left="709" w:right="89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734C2">
        <w:rPr>
          <w:rFonts w:ascii="Times New Roman" w:hAnsi="Times New Roman"/>
          <w:bCs/>
          <w:sz w:val="24"/>
          <w:szCs w:val="24"/>
        </w:rPr>
        <w:t xml:space="preserve">Приказ Минобрнауки РФ </w:t>
      </w:r>
      <w:r w:rsidRPr="005734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от 9 декабря 2016 г. № 1581 «Об утверждении федерального государственного образовательного стандарта среднего профессионального образования по профессии  23.01.17 Мастер по ремонту и обслуживанию автомобилей</w:t>
      </w:r>
      <w:r w:rsidR="00495CDB" w:rsidRPr="005734C2">
        <w:rPr>
          <w:rFonts w:ascii="Times New Roman" w:hAnsi="Times New Roman"/>
          <w:bCs/>
          <w:sz w:val="24"/>
          <w:szCs w:val="24"/>
        </w:rPr>
        <w:t xml:space="preserve">, </w:t>
      </w:r>
      <w:r w:rsidRPr="005734C2">
        <w:rPr>
          <w:rFonts w:ascii="Times New Roman" w:hAnsi="Times New Roman"/>
          <w:bCs/>
          <w:sz w:val="24"/>
          <w:szCs w:val="24"/>
        </w:rPr>
        <w:t>зарегистрирован Министерством юстиции Российской Федерации 20 декабря 2016 г, регистрационный №44800</w:t>
      </w:r>
      <w:r w:rsidR="00495CDB" w:rsidRPr="005734C2">
        <w:rPr>
          <w:rFonts w:ascii="Times New Roman" w:hAnsi="Times New Roman"/>
          <w:bCs/>
          <w:sz w:val="24"/>
          <w:szCs w:val="24"/>
        </w:rPr>
        <w:t>, (в редакции Приказа Министерства просвещения России от 17.12.2020 № 747)</w:t>
      </w:r>
    </w:p>
    <w:p w:rsidR="00754AAF" w:rsidRPr="005734C2" w:rsidRDefault="00754AAF" w:rsidP="0098595B">
      <w:pPr>
        <w:numPr>
          <w:ilvl w:val="0"/>
          <w:numId w:val="1"/>
        </w:numPr>
        <w:suppressAutoHyphens/>
        <w:spacing w:after="0" w:line="240" w:lineRule="auto"/>
        <w:ind w:left="709" w:right="89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734C2">
        <w:rPr>
          <w:rFonts w:ascii="Times New Roman" w:hAnsi="Times New Roman"/>
          <w:bCs/>
          <w:sz w:val="24"/>
          <w:szCs w:val="24"/>
        </w:rPr>
        <w:t>Приказ Минобрнауки РФ от 17 мая 2012г. № 413 «Об утверждении федерального государственного образовательного стандарта среднего (полного) общего образования»</w:t>
      </w:r>
    </w:p>
    <w:p w:rsidR="00754AAF" w:rsidRPr="005734C2" w:rsidRDefault="00754AAF" w:rsidP="0098595B">
      <w:pPr>
        <w:numPr>
          <w:ilvl w:val="0"/>
          <w:numId w:val="1"/>
        </w:numPr>
        <w:suppressAutoHyphens/>
        <w:spacing w:after="0" w:line="240" w:lineRule="auto"/>
        <w:ind w:left="709" w:right="89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734C2">
        <w:rPr>
          <w:rFonts w:ascii="Times New Roman" w:hAnsi="Times New Roman"/>
          <w:bCs/>
          <w:sz w:val="24"/>
          <w:szCs w:val="24"/>
        </w:rPr>
        <w:t>Приказ Минобрнауки РФ от 14 июня 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(зарегистрирован Министерством юстиции Российской Федерации 30 июля 2013 г., регистрационный № 29200) (далее – Порядок организации образовательной деятельности);</w:t>
      </w:r>
    </w:p>
    <w:p w:rsidR="00495CDB" w:rsidRPr="005734C2" w:rsidRDefault="00495CDB" w:rsidP="00495CDB">
      <w:pPr>
        <w:numPr>
          <w:ilvl w:val="0"/>
          <w:numId w:val="1"/>
        </w:numPr>
        <w:suppressAutoHyphens/>
        <w:spacing w:after="0" w:line="240" w:lineRule="auto"/>
        <w:ind w:left="709" w:right="89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734C2">
        <w:rPr>
          <w:rFonts w:ascii="Times New Roman" w:hAnsi="Times New Roman"/>
          <w:bCs/>
          <w:sz w:val="24"/>
          <w:szCs w:val="24"/>
        </w:rPr>
        <w:t>Приказ Министерства просвещения Российской Федерации N 390 от 5 августа 2020 года «О практической подготовке обучающихся»</w:t>
      </w:r>
    </w:p>
    <w:p w:rsidR="00754AAF" w:rsidRPr="006D289E" w:rsidRDefault="00754AAF" w:rsidP="0098595B">
      <w:pPr>
        <w:numPr>
          <w:ilvl w:val="0"/>
          <w:numId w:val="1"/>
        </w:numPr>
        <w:suppressAutoHyphens/>
        <w:spacing w:after="0" w:line="240" w:lineRule="auto"/>
        <w:ind w:left="709" w:right="89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734C2">
        <w:rPr>
          <w:rFonts w:ascii="Times New Roman" w:hAnsi="Times New Roman"/>
          <w:color w:val="000000"/>
          <w:sz w:val="24"/>
          <w:szCs w:val="24"/>
        </w:rPr>
        <w:t xml:space="preserve">Приказ Министерства образования и науки Российской Федерации от 23.01.2014 года № 36 (ред. от 11.12.2015) «Об утверждении Порядка приема на обучение по образовательным программам среднего профессионального образования»; </w:t>
      </w:r>
    </w:p>
    <w:p w:rsidR="006D289E" w:rsidRPr="006D289E" w:rsidRDefault="006D289E" w:rsidP="006D289E">
      <w:pPr>
        <w:numPr>
          <w:ilvl w:val="0"/>
          <w:numId w:val="1"/>
        </w:numPr>
        <w:suppressAutoHyphens/>
        <w:spacing w:after="0" w:line="240" w:lineRule="auto"/>
        <w:ind w:left="709" w:right="89" w:firstLine="36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47CEB">
        <w:rPr>
          <w:rFonts w:ascii="Times New Roman" w:hAnsi="Times New Roman"/>
          <w:color w:val="000000"/>
          <w:sz w:val="24"/>
          <w:szCs w:val="24"/>
        </w:rPr>
        <w:t>Приказ Минобрнауки от 8 ноября 2021 г. № 800 «Об утверждении </w:t>
      </w:r>
      <w:hyperlink r:id="rId8" w:anchor="65A0IQ" w:history="1">
        <w:r w:rsidRPr="00647CEB">
          <w:rPr>
            <w:rFonts w:ascii="Times New Roman" w:hAnsi="Times New Roman"/>
            <w:color w:val="000000"/>
            <w:sz w:val="24"/>
            <w:szCs w:val="24"/>
          </w:rPr>
          <w:t>Порядка проведения государственной итоговой аттестации по образовательным программам среднего профессионального образования</w:t>
        </w:r>
      </w:hyperlink>
      <w:r w:rsidRPr="00647CEB">
        <w:rPr>
          <w:rFonts w:ascii="Times New Roman" w:hAnsi="Times New Roman"/>
          <w:color w:val="000000"/>
          <w:sz w:val="24"/>
          <w:szCs w:val="24"/>
        </w:rPr>
        <w:t>»;</w:t>
      </w:r>
    </w:p>
    <w:p w:rsidR="00754AAF" w:rsidRPr="005734C2" w:rsidRDefault="00754AAF" w:rsidP="0098595B">
      <w:pPr>
        <w:numPr>
          <w:ilvl w:val="0"/>
          <w:numId w:val="1"/>
        </w:numPr>
        <w:suppressAutoHyphens/>
        <w:spacing w:after="0" w:line="240" w:lineRule="auto"/>
        <w:ind w:left="709" w:right="89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734C2">
        <w:rPr>
          <w:rFonts w:ascii="Times New Roman" w:hAnsi="Times New Roman"/>
          <w:color w:val="000000"/>
          <w:sz w:val="24"/>
          <w:szCs w:val="24"/>
        </w:rPr>
        <w:t xml:space="preserve">Примерная основная образовательная программа по </w:t>
      </w:r>
      <w:r w:rsidR="00E51474">
        <w:rPr>
          <w:rFonts w:ascii="Times New Roman" w:hAnsi="Times New Roman"/>
          <w:color w:val="000000"/>
          <w:sz w:val="24"/>
          <w:szCs w:val="24"/>
        </w:rPr>
        <w:t>профессии «Мастер по ремонту и обслуживанию автомобилей</w:t>
      </w:r>
      <w:r w:rsidRPr="005734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», внесённая в реестр Примерных основных образовательных программ СПО</w:t>
      </w:r>
    </w:p>
    <w:p w:rsidR="00754AAF" w:rsidRPr="005734C2" w:rsidRDefault="00754AAF" w:rsidP="0098595B">
      <w:pPr>
        <w:numPr>
          <w:ilvl w:val="0"/>
          <w:numId w:val="1"/>
        </w:numPr>
        <w:suppressAutoHyphens/>
        <w:spacing w:after="0" w:line="240" w:lineRule="auto"/>
        <w:ind w:left="709" w:right="89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734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Письмо Минобрнауки РФ от 20.02.2017 № 06-156 «Методические рекомендации по реализации федеральных государственных образовательных стандартов среднего </w:t>
      </w:r>
      <w:r w:rsidRPr="005734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профессионального образования по 50 наиболее востребованным и перспективным профессиям и специальностям»</w:t>
      </w:r>
    </w:p>
    <w:p w:rsidR="00754AAF" w:rsidRPr="005734C2" w:rsidRDefault="00754AAF" w:rsidP="00754AA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754AAF" w:rsidRPr="005734C2" w:rsidRDefault="00754AAF" w:rsidP="00754AAF">
      <w:pPr>
        <w:pStyle w:val="10"/>
        <w:rPr>
          <w:szCs w:val="24"/>
        </w:rPr>
      </w:pPr>
      <w:bookmarkStart w:id="4" w:name="_Toc522538551"/>
      <w:r w:rsidRPr="005734C2">
        <w:rPr>
          <w:szCs w:val="24"/>
        </w:rPr>
        <w:t>1.4. Требования к поступающим на обучение по программе</w:t>
      </w:r>
      <w:bookmarkEnd w:id="4"/>
      <w:r w:rsidRPr="005734C2">
        <w:rPr>
          <w:szCs w:val="24"/>
        </w:rPr>
        <w:t xml:space="preserve"> </w:t>
      </w:r>
    </w:p>
    <w:p w:rsidR="00754AAF" w:rsidRPr="005734C2" w:rsidRDefault="00754AAF" w:rsidP="00754AAF">
      <w:pPr>
        <w:autoSpaceDE w:val="0"/>
        <w:autoSpaceDN w:val="0"/>
        <w:adjustRightInd w:val="0"/>
        <w:spacing w:after="0" w:line="240" w:lineRule="auto"/>
        <w:ind w:left="709" w:firstLine="70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5734C2">
        <w:rPr>
          <w:rFonts w:ascii="Times New Roman" w:hAnsi="Times New Roman"/>
          <w:color w:val="000000"/>
          <w:sz w:val="24"/>
          <w:szCs w:val="24"/>
        </w:rPr>
        <w:t xml:space="preserve">Прием на обучение осуществляется по заявлениям лиц, имеющих основное общее образование. </w:t>
      </w:r>
    </w:p>
    <w:p w:rsidR="00754AAF" w:rsidRPr="005734C2" w:rsidRDefault="00754AAF" w:rsidP="00495CDB">
      <w:pPr>
        <w:autoSpaceDE w:val="0"/>
        <w:autoSpaceDN w:val="0"/>
        <w:adjustRightInd w:val="0"/>
        <w:spacing w:after="0" w:line="240" w:lineRule="auto"/>
        <w:ind w:left="709" w:firstLine="70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5734C2">
        <w:rPr>
          <w:rFonts w:ascii="Times New Roman" w:hAnsi="Times New Roman"/>
          <w:color w:val="000000"/>
          <w:sz w:val="24"/>
          <w:szCs w:val="24"/>
        </w:rPr>
        <w:t xml:space="preserve">Поступающие обязаны пройти предварительный медицинский осмотр (постановление Правительства РФ № 697 от 14 августа 2013 г.) и представить справку. </w:t>
      </w:r>
    </w:p>
    <w:p w:rsidR="00754AAF" w:rsidRPr="005734C2" w:rsidRDefault="00754AAF" w:rsidP="00754AAF">
      <w:pPr>
        <w:autoSpaceDE w:val="0"/>
        <w:autoSpaceDN w:val="0"/>
        <w:adjustRightInd w:val="0"/>
        <w:spacing w:after="0" w:line="240" w:lineRule="auto"/>
        <w:ind w:left="709" w:firstLine="70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5734C2">
        <w:rPr>
          <w:rFonts w:ascii="Times New Roman" w:hAnsi="Times New Roman"/>
          <w:color w:val="000000"/>
          <w:sz w:val="24"/>
          <w:szCs w:val="24"/>
        </w:rPr>
        <w:t xml:space="preserve">Требуется владение русским языком, так как обучение в техникуме ведется на государственном языке Российской Федерации – русском языке. </w:t>
      </w:r>
    </w:p>
    <w:p w:rsidR="00754AAF" w:rsidRPr="005734C2" w:rsidRDefault="00754AAF" w:rsidP="00754AAF">
      <w:pPr>
        <w:autoSpaceDE w:val="0"/>
        <w:autoSpaceDN w:val="0"/>
        <w:adjustRightInd w:val="0"/>
        <w:spacing w:after="0" w:line="240" w:lineRule="auto"/>
        <w:ind w:left="709" w:firstLine="70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5734C2">
        <w:rPr>
          <w:rFonts w:ascii="Times New Roman" w:hAnsi="Times New Roman"/>
          <w:color w:val="000000"/>
          <w:sz w:val="24"/>
          <w:szCs w:val="24"/>
        </w:rPr>
        <w:t xml:space="preserve">Документы, предъявляемые поступающим при подаче заявления: </w:t>
      </w:r>
    </w:p>
    <w:p w:rsidR="00754AAF" w:rsidRPr="005734C2" w:rsidRDefault="00754AAF" w:rsidP="00B01EF4">
      <w:pPr>
        <w:pStyle w:val="af"/>
        <w:numPr>
          <w:ilvl w:val="0"/>
          <w:numId w:val="28"/>
        </w:numPr>
        <w:autoSpaceDE w:val="0"/>
        <w:autoSpaceDN w:val="0"/>
        <w:adjustRightInd w:val="0"/>
        <w:spacing w:after="0"/>
        <w:ind w:left="709" w:firstLine="0"/>
        <w:contextualSpacing/>
        <w:jc w:val="both"/>
        <w:rPr>
          <w:color w:val="000000"/>
        </w:rPr>
      </w:pPr>
      <w:r w:rsidRPr="005734C2">
        <w:rPr>
          <w:color w:val="000000"/>
        </w:rPr>
        <w:t xml:space="preserve">гражданами Российской Федерации: оригинал или ксерокопия документов, удостоверяющих личность и гражданство; оригинал или ксерокопию документа об образовании; 4 фотографии; </w:t>
      </w:r>
    </w:p>
    <w:p w:rsidR="00754AAF" w:rsidRPr="005734C2" w:rsidRDefault="00754AAF" w:rsidP="00B01EF4">
      <w:pPr>
        <w:pStyle w:val="af"/>
        <w:numPr>
          <w:ilvl w:val="0"/>
          <w:numId w:val="28"/>
        </w:numPr>
        <w:autoSpaceDE w:val="0"/>
        <w:autoSpaceDN w:val="0"/>
        <w:adjustRightInd w:val="0"/>
        <w:spacing w:after="0"/>
        <w:ind w:left="709" w:firstLine="0"/>
        <w:contextualSpacing/>
        <w:jc w:val="both"/>
      </w:pPr>
      <w:r w:rsidRPr="005734C2">
        <w:rPr>
          <w:color w:val="000000"/>
        </w:rPr>
        <w:t xml:space="preserve">иностранными гражданами, лицами без гражданства, в т.ч. соотечественниками, проживающими за рубежом: копию документа, удостоверяющего личность поступающего, либо документ, удостоверяющих личность иностранного гражданина в Российской Федерации, в соответствии со статьей 10 Федерального закона от 25 июля 2002 г. №115-ФЗ «О правовом положении иностранных граждан в Российской Федерации»; оригинал документа иностранного государства об образовании и (или) о квалификации (или его заверенную в установленном </w:t>
      </w:r>
      <w:r w:rsidRPr="005734C2">
        <w:t xml:space="preserve">порядке копию), если удостоверяемое указанным документом образование признается в Российской Федерации на уровне соответствующего образования в соответствии со статьей 107 Федерального закона; заверенный в установленном порядке перевод на русский язык документа иностранного государства об образовании и (или) 7 квалификации и приложения к нему; копии документов или иных доказательств, подтверждающих принадлежность соотечественника, проживающего за рубежом, к группам, предусмотренным статьей 17 Федерального закона от 24 мая 1999 г. №99-ФЗ «О государственной политике Российской Федерации в отношении соотечественников за рубежом», 4 фотографии. </w:t>
      </w:r>
    </w:p>
    <w:p w:rsidR="00754AAF" w:rsidRPr="005734C2" w:rsidRDefault="00B01EF4" w:rsidP="00754AAF">
      <w:pPr>
        <w:pStyle w:val="10"/>
        <w:rPr>
          <w:szCs w:val="24"/>
        </w:rPr>
      </w:pPr>
      <w:bookmarkStart w:id="5" w:name="_Toc522538552"/>
      <w:r w:rsidRPr="005734C2">
        <w:rPr>
          <w:szCs w:val="24"/>
        </w:rPr>
        <w:t xml:space="preserve">                             </w:t>
      </w:r>
      <w:r w:rsidR="00754AAF" w:rsidRPr="005734C2">
        <w:rPr>
          <w:szCs w:val="24"/>
        </w:rPr>
        <w:t>1.5. Сроки освоения программы и присваиваемые квалификации</w:t>
      </w:r>
      <w:bookmarkEnd w:id="5"/>
      <w:r w:rsidR="00754AAF" w:rsidRPr="005734C2">
        <w:rPr>
          <w:szCs w:val="24"/>
        </w:rPr>
        <w:t xml:space="preserve"> </w:t>
      </w:r>
    </w:p>
    <w:p w:rsidR="00754AAF" w:rsidRPr="005734C2" w:rsidRDefault="00754AAF" w:rsidP="00754AAF">
      <w:pPr>
        <w:suppressAutoHyphens/>
        <w:spacing w:after="0" w:line="240" w:lineRule="auto"/>
        <w:ind w:left="709" w:right="-286" w:firstLine="707"/>
        <w:contextualSpacing/>
        <w:rPr>
          <w:rFonts w:ascii="Times New Roman" w:hAnsi="Times New Roman"/>
          <w:color w:val="000000"/>
          <w:sz w:val="24"/>
          <w:szCs w:val="24"/>
        </w:rPr>
      </w:pPr>
      <w:r w:rsidRPr="005734C2">
        <w:rPr>
          <w:rFonts w:ascii="Times New Roman" w:hAnsi="Times New Roman"/>
          <w:color w:val="000000"/>
          <w:sz w:val="24"/>
          <w:szCs w:val="24"/>
        </w:rPr>
        <w:t>Сроки получения образования по образовательной программе в очной форме обучения и присваиваемая квалификация приводятся в таблице:</w:t>
      </w:r>
    </w:p>
    <w:p w:rsidR="00754AAF" w:rsidRPr="005734C2" w:rsidRDefault="00754AAF" w:rsidP="00754AAF">
      <w:pPr>
        <w:suppressAutoHyphens/>
        <w:spacing w:after="0" w:line="240" w:lineRule="auto"/>
        <w:ind w:left="-567" w:right="-286" w:firstLine="567"/>
        <w:contextualSpacing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afffff7"/>
        <w:tblW w:w="0" w:type="auto"/>
        <w:tblInd w:w="817" w:type="dxa"/>
        <w:tblLook w:val="04A0" w:firstRow="1" w:lastRow="0" w:firstColumn="1" w:lastColumn="0" w:noHBand="0" w:noVBand="1"/>
      </w:tblPr>
      <w:tblGrid>
        <w:gridCol w:w="3344"/>
        <w:gridCol w:w="2389"/>
        <w:gridCol w:w="4019"/>
      </w:tblGrid>
      <w:tr w:rsidR="00754AAF" w:rsidRPr="005734C2" w:rsidTr="00244501">
        <w:tc>
          <w:tcPr>
            <w:tcW w:w="3402" w:type="dxa"/>
          </w:tcPr>
          <w:p w:rsidR="00754AAF" w:rsidRPr="005734C2" w:rsidRDefault="00754AAF" w:rsidP="00244501">
            <w:pPr>
              <w:suppressAutoHyphens/>
              <w:ind w:right="-28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734C2">
              <w:rPr>
                <w:rFonts w:ascii="Times New Roman" w:hAnsi="Times New Roman"/>
                <w:sz w:val="24"/>
                <w:szCs w:val="24"/>
              </w:rPr>
              <w:t>На базе</w:t>
            </w:r>
          </w:p>
        </w:tc>
        <w:tc>
          <w:tcPr>
            <w:tcW w:w="2410" w:type="dxa"/>
          </w:tcPr>
          <w:p w:rsidR="00754AAF" w:rsidRPr="005734C2" w:rsidRDefault="00754AAF" w:rsidP="00244501">
            <w:pPr>
              <w:suppressAutoHyphens/>
              <w:ind w:right="-28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734C2">
              <w:rPr>
                <w:rFonts w:ascii="Times New Roman" w:hAnsi="Times New Roman"/>
                <w:sz w:val="24"/>
                <w:szCs w:val="24"/>
              </w:rPr>
              <w:t>Наименование квалификации</w:t>
            </w:r>
          </w:p>
        </w:tc>
        <w:tc>
          <w:tcPr>
            <w:tcW w:w="4111" w:type="dxa"/>
          </w:tcPr>
          <w:p w:rsidR="00754AAF" w:rsidRPr="005734C2" w:rsidRDefault="00754AAF" w:rsidP="00244501">
            <w:pPr>
              <w:suppressAutoHyphens/>
              <w:ind w:right="-28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734C2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</w:tr>
      <w:tr w:rsidR="00754AAF" w:rsidRPr="005734C2" w:rsidTr="00244501">
        <w:tc>
          <w:tcPr>
            <w:tcW w:w="3402" w:type="dxa"/>
          </w:tcPr>
          <w:p w:rsidR="00754AAF" w:rsidRPr="005734C2" w:rsidRDefault="00754AAF" w:rsidP="00244501">
            <w:pPr>
              <w:suppressAutoHyphens/>
              <w:ind w:right="-28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734C2">
              <w:rPr>
                <w:rFonts w:ascii="Times New Roman" w:hAnsi="Times New Roman"/>
                <w:sz w:val="24"/>
                <w:szCs w:val="24"/>
              </w:rPr>
              <w:t>основного общего образования</w:t>
            </w:r>
          </w:p>
        </w:tc>
        <w:tc>
          <w:tcPr>
            <w:tcW w:w="2410" w:type="dxa"/>
            <w:vMerge w:val="restart"/>
          </w:tcPr>
          <w:p w:rsidR="00754AAF" w:rsidRPr="005734C2" w:rsidRDefault="00754AAF" w:rsidP="00244501">
            <w:pPr>
              <w:suppressAutoHyphens/>
              <w:ind w:right="-28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734C2">
              <w:rPr>
                <w:rFonts w:ascii="Times New Roman" w:hAnsi="Times New Roman"/>
                <w:sz w:val="24"/>
                <w:szCs w:val="24"/>
              </w:rPr>
              <w:t>Слесарь по ремонту автомобиля</w:t>
            </w:r>
          </w:p>
          <w:p w:rsidR="00754AAF" w:rsidRPr="005734C2" w:rsidRDefault="00754AAF" w:rsidP="00244501">
            <w:pPr>
              <w:suppressAutoHyphens/>
              <w:ind w:right="-28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734C2">
              <w:rPr>
                <w:rFonts w:ascii="Times New Roman" w:hAnsi="Times New Roman"/>
                <w:sz w:val="24"/>
                <w:szCs w:val="24"/>
              </w:rPr>
              <w:t>Водитель автомобиля</w:t>
            </w:r>
          </w:p>
        </w:tc>
        <w:tc>
          <w:tcPr>
            <w:tcW w:w="4111" w:type="dxa"/>
          </w:tcPr>
          <w:p w:rsidR="00754AAF" w:rsidRPr="005734C2" w:rsidRDefault="00754AAF" w:rsidP="00244501">
            <w:pPr>
              <w:suppressAutoHyphens/>
              <w:ind w:right="-28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734C2">
              <w:rPr>
                <w:rFonts w:ascii="Times New Roman" w:hAnsi="Times New Roman"/>
                <w:sz w:val="24"/>
                <w:szCs w:val="24"/>
              </w:rPr>
              <w:t>2 года 10 месяцев</w:t>
            </w:r>
          </w:p>
        </w:tc>
      </w:tr>
      <w:tr w:rsidR="00754AAF" w:rsidRPr="005734C2" w:rsidTr="00244501">
        <w:tc>
          <w:tcPr>
            <w:tcW w:w="3402" w:type="dxa"/>
          </w:tcPr>
          <w:p w:rsidR="00754AAF" w:rsidRPr="005734C2" w:rsidRDefault="00754AAF" w:rsidP="00244501">
            <w:pPr>
              <w:suppressAutoHyphens/>
              <w:ind w:right="-28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734C2">
              <w:rPr>
                <w:rFonts w:ascii="Times New Roman" w:hAnsi="Times New Roman"/>
                <w:sz w:val="24"/>
                <w:szCs w:val="24"/>
              </w:rPr>
              <w:t>среднего общего образования</w:t>
            </w:r>
          </w:p>
        </w:tc>
        <w:tc>
          <w:tcPr>
            <w:tcW w:w="2410" w:type="dxa"/>
            <w:vMerge/>
          </w:tcPr>
          <w:p w:rsidR="00754AAF" w:rsidRPr="005734C2" w:rsidRDefault="00754AAF" w:rsidP="00244501">
            <w:pPr>
              <w:suppressAutoHyphens/>
              <w:ind w:right="-2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54AAF" w:rsidRPr="005734C2" w:rsidRDefault="00754AAF" w:rsidP="00244501">
            <w:pPr>
              <w:suppressAutoHyphens/>
              <w:ind w:right="-28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734C2">
              <w:rPr>
                <w:rFonts w:ascii="Times New Roman" w:hAnsi="Times New Roman"/>
                <w:sz w:val="24"/>
                <w:szCs w:val="24"/>
              </w:rPr>
              <w:t>10 месяцев</w:t>
            </w:r>
          </w:p>
        </w:tc>
      </w:tr>
    </w:tbl>
    <w:p w:rsidR="00754AAF" w:rsidRPr="005734C2" w:rsidRDefault="00754AAF" w:rsidP="00754AAF">
      <w:pPr>
        <w:suppressAutoHyphens/>
        <w:spacing w:after="0" w:line="240" w:lineRule="auto"/>
        <w:ind w:right="-286"/>
        <w:contextualSpacing/>
        <w:rPr>
          <w:rFonts w:ascii="Times New Roman" w:hAnsi="Times New Roman"/>
          <w:b/>
          <w:sz w:val="24"/>
          <w:szCs w:val="24"/>
        </w:rPr>
      </w:pPr>
    </w:p>
    <w:p w:rsidR="00823CCE" w:rsidRPr="005734C2" w:rsidRDefault="00754AAF" w:rsidP="00B01EF4">
      <w:pPr>
        <w:pStyle w:val="10"/>
        <w:spacing w:before="0" w:after="0"/>
        <w:ind w:firstLine="851"/>
        <w:contextualSpacing/>
        <w:rPr>
          <w:szCs w:val="24"/>
        </w:rPr>
      </w:pPr>
      <w:bookmarkStart w:id="6" w:name="_Toc522538553"/>
      <w:r w:rsidRPr="005734C2">
        <w:rPr>
          <w:szCs w:val="24"/>
        </w:rPr>
        <w:t xml:space="preserve">1.6. </w:t>
      </w:r>
      <w:bookmarkStart w:id="7" w:name="_Toc460855523"/>
      <w:bookmarkStart w:id="8" w:name="_Toc460939930"/>
      <w:r w:rsidRPr="005734C2">
        <w:rPr>
          <w:szCs w:val="24"/>
        </w:rPr>
        <w:t>Соответствие профессиональных модулей присваиваемым квалификациям</w:t>
      </w:r>
      <w:bookmarkEnd w:id="7"/>
      <w:bookmarkEnd w:id="8"/>
    </w:p>
    <w:p w:rsidR="00754AAF" w:rsidRPr="005734C2" w:rsidRDefault="00754AAF" w:rsidP="00B01EF4">
      <w:pPr>
        <w:pStyle w:val="10"/>
        <w:spacing w:before="0" w:after="0"/>
        <w:ind w:firstLine="851"/>
        <w:contextualSpacing/>
        <w:rPr>
          <w:szCs w:val="24"/>
        </w:rPr>
      </w:pPr>
      <w:r w:rsidRPr="005734C2">
        <w:rPr>
          <w:szCs w:val="24"/>
        </w:rPr>
        <w:t xml:space="preserve"> (сочетаниям квалификаций п.1.11/1.12 ФГОС)</w:t>
      </w:r>
      <w:bookmarkEnd w:id="6"/>
    </w:p>
    <w:p w:rsidR="00754AAF" w:rsidRPr="005734C2" w:rsidRDefault="00754AAF" w:rsidP="00754AA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49"/>
        <w:gridCol w:w="2942"/>
        <w:gridCol w:w="3061"/>
      </w:tblGrid>
      <w:tr w:rsidR="00754AAF" w:rsidRPr="005734C2" w:rsidTr="00244501">
        <w:trPr>
          <w:trHeight w:val="637"/>
        </w:trPr>
        <w:tc>
          <w:tcPr>
            <w:tcW w:w="3827" w:type="dxa"/>
            <w:vMerge w:val="restart"/>
          </w:tcPr>
          <w:p w:rsidR="00754AAF" w:rsidRPr="005734C2" w:rsidRDefault="00754AAF" w:rsidP="0024450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4AAF" w:rsidRPr="005734C2" w:rsidRDefault="00754AAF" w:rsidP="0024450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4AAF" w:rsidRPr="005734C2" w:rsidRDefault="00754AAF" w:rsidP="0024450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4C2">
              <w:rPr>
                <w:rFonts w:ascii="Times New Roman" w:hAnsi="Times New Roman"/>
                <w:sz w:val="24"/>
                <w:szCs w:val="24"/>
              </w:rPr>
              <w:t>Наименование основных видов деятельности</w:t>
            </w:r>
          </w:p>
        </w:tc>
        <w:tc>
          <w:tcPr>
            <w:tcW w:w="2977" w:type="dxa"/>
            <w:vMerge w:val="restart"/>
          </w:tcPr>
          <w:p w:rsidR="00754AAF" w:rsidRPr="005734C2" w:rsidRDefault="00754AAF" w:rsidP="0024450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4AAF" w:rsidRPr="005734C2" w:rsidRDefault="00754AAF" w:rsidP="0024450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4AAF" w:rsidRPr="005734C2" w:rsidRDefault="00754AAF" w:rsidP="0024450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4C2">
              <w:rPr>
                <w:rFonts w:ascii="Times New Roman" w:hAnsi="Times New Roman"/>
                <w:sz w:val="24"/>
                <w:szCs w:val="24"/>
              </w:rPr>
              <w:t>Наименование профессиональных модулей</w:t>
            </w:r>
          </w:p>
        </w:tc>
        <w:tc>
          <w:tcPr>
            <w:tcW w:w="3119" w:type="dxa"/>
          </w:tcPr>
          <w:p w:rsidR="00754AAF" w:rsidRPr="005734C2" w:rsidRDefault="00754AAF" w:rsidP="0024450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4C2">
              <w:rPr>
                <w:rFonts w:ascii="Times New Roman" w:hAnsi="Times New Roman"/>
                <w:sz w:val="24"/>
                <w:szCs w:val="24"/>
              </w:rPr>
              <w:t xml:space="preserve">Квалификации/ сочетания квалификаций </w:t>
            </w:r>
          </w:p>
        </w:tc>
      </w:tr>
      <w:tr w:rsidR="00754AAF" w:rsidRPr="005734C2" w:rsidTr="00244501">
        <w:tc>
          <w:tcPr>
            <w:tcW w:w="3827" w:type="dxa"/>
            <w:vMerge/>
          </w:tcPr>
          <w:p w:rsidR="00754AAF" w:rsidRPr="005734C2" w:rsidRDefault="00754AAF" w:rsidP="00244501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754AAF" w:rsidRPr="005734C2" w:rsidRDefault="00754AAF" w:rsidP="00244501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754AAF" w:rsidRPr="005734C2" w:rsidRDefault="00754AAF" w:rsidP="00244501">
            <w:pPr>
              <w:suppressAutoHyphens/>
              <w:spacing w:after="0" w:line="240" w:lineRule="auto"/>
              <w:ind w:right="-28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734C2">
              <w:rPr>
                <w:rFonts w:ascii="Times New Roman" w:hAnsi="Times New Roman"/>
                <w:sz w:val="24"/>
                <w:szCs w:val="24"/>
              </w:rPr>
              <w:t>Слесарь по ремонту автомобиля</w:t>
            </w:r>
          </w:p>
          <w:p w:rsidR="00754AAF" w:rsidRPr="005734C2" w:rsidRDefault="00754AAF" w:rsidP="00244501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5734C2">
              <w:rPr>
                <w:rFonts w:ascii="Times New Roman" w:hAnsi="Times New Roman"/>
                <w:sz w:val="24"/>
                <w:szCs w:val="24"/>
              </w:rPr>
              <w:t>Водитель автомобиля</w:t>
            </w:r>
          </w:p>
        </w:tc>
      </w:tr>
      <w:tr w:rsidR="00754AAF" w:rsidRPr="005734C2" w:rsidTr="00244501">
        <w:trPr>
          <w:trHeight w:val="537"/>
        </w:trPr>
        <w:tc>
          <w:tcPr>
            <w:tcW w:w="3827" w:type="dxa"/>
          </w:tcPr>
          <w:p w:rsidR="00754AAF" w:rsidRPr="005734C2" w:rsidRDefault="00754AAF" w:rsidP="00244501">
            <w:pPr>
              <w:suppressAutoHyphens/>
              <w:spacing w:after="0" w:line="240" w:lineRule="auto"/>
              <w:ind w:right="89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734C2">
              <w:rPr>
                <w:rFonts w:ascii="Times New Roman" w:hAnsi="Times New Roman"/>
                <w:bCs/>
                <w:sz w:val="24"/>
                <w:szCs w:val="24"/>
              </w:rPr>
              <w:t>определять техническое состояние систем, агрегатов, деталей и механизмов автомобиля</w:t>
            </w:r>
          </w:p>
          <w:p w:rsidR="00754AAF" w:rsidRPr="005734C2" w:rsidRDefault="00754AAF" w:rsidP="00244501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</w:tcPr>
          <w:p w:rsidR="00754AAF" w:rsidRPr="005734C2" w:rsidRDefault="00754AAF" w:rsidP="0024450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734C2">
              <w:rPr>
                <w:rFonts w:ascii="Times New Roman" w:hAnsi="Times New Roman"/>
                <w:sz w:val="24"/>
                <w:szCs w:val="24"/>
              </w:rPr>
              <w:t>Техническое состояние систем, агрегатов, деталей и механизмов автомобиля</w:t>
            </w:r>
          </w:p>
        </w:tc>
        <w:tc>
          <w:tcPr>
            <w:tcW w:w="3119" w:type="dxa"/>
          </w:tcPr>
          <w:p w:rsidR="00754AAF" w:rsidRPr="005734C2" w:rsidRDefault="00754AAF" w:rsidP="0024450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4C2">
              <w:rPr>
                <w:rFonts w:ascii="Times New Roman" w:hAnsi="Times New Roman"/>
                <w:sz w:val="24"/>
                <w:szCs w:val="24"/>
              </w:rPr>
              <w:t>осваивается</w:t>
            </w:r>
          </w:p>
        </w:tc>
      </w:tr>
      <w:tr w:rsidR="00754AAF" w:rsidRPr="005734C2" w:rsidTr="00244501">
        <w:tc>
          <w:tcPr>
            <w:tcW w:w="3827" w:type="dxa"/>
          </w:tcPr>
          <w:p w:rsidR="00754AAF" w:rsidRPr="005734C2" w:rsidRDefault="00754AAF" w:rsidP="00244501">
            <w:pPr>
              <w:suppressAutoHyphens/>
              <w:spacing w:after="0" w:line="240" w:lineRule="auto"/>
              <w:ind w:right="89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734C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осуществлять техническое обслуживание автотранспорта согласно требованиям нормативно-технической документации</w:t>
            </w:r>
          </w:p>
        </w:tc>
        <w:tc>
          <w:tcPr>
            <w:tcW w:w="2977" w:type="dxa"/>
          </w:tcPr>
          <w:p w:rsidR="00754AAF" w:rsidRPr="005734C2" w:rsidRDefault="00754AAF" w:rsidP="0024450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734C2">
              <w:rPr>
                <w:rFonts w:ascii="Times New Roman" w:hAnsi="Times New Roman"/>
                <w:sz w:val="24"/>
                <w:szCs w:val="24"/>
              </w:rPr>
              <w:t>Техническое обслуживание автотранспорта</w:t>
            </w:r>
          </w:p>
        </w:tc>
        <w:tc>
          <w:tcPr>
            <w:tcW w:w="3119" w:type="dxa"/>
          </w:tcPr>
          <w:p w:rsidR="00754AAF" w:rsidRPr="005734C2" w:rsidRDefault="00754AAF" w:rsidP="0024450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4C2">
              <w:rPr>
                <w:rFonts w:ascii="Times New Roman" w:hAnsi="Times New Roman"/>
                <w:sz w:val="24"/>
                <w:szCs w:val="24"/>
              </w:rPr>
              <w:t>осваивается</w:t>
            </w:r>
          </w:p>
        </w:tc>
      </w:tr>
      <w:tr w:rsidR="00754AAF" w:rsidRPr="005734C2" w:rsidTr="00244501">
        <w:tc>
          <w:tcPr>
            <w:tcW w:w="3827" w:type="dxa"/>
          </w:tcPr>
          <w:p w:rsidR="00754AAF" w:rsidRPr="005734C2" w:rsidRDefault="00754AAF" w:rsidP="00244501">
            <w:pPr>
              <w:suppressAutoHyphens/>
              <w:spacing w:after="0" w:line="240" w:lineRule="auto"/>
              <w:ind w:right="89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734C2">
              <w:rPr>
                <w:rFonts w:ascii="Times New Roman" w:hAnsi="Times New Roman"/>
                <w:bCs/>
                <w:sz w:val="24"/>
                <w:szCs w:val="24"/>
              </w:rPr>
              <w:t>производить текущий ремонт различных типов автомобилей в соответствии с требованиями технологической документации</w:t>
            </w:r>
          </w:p>
        </w:tc>
        <w:tc>
          <w:tcPr>
            <w:tcW w:w="2977" w:type="dxa"/>
          </w:tcPr>
          <w:p w:rsidR="00754AAF" w:rsidRPr="005734C2" w:rsidRDefault="00754AAF" w:rsidP="0024450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734C2">
              <w:rPr>
                <w:rFonts w:ascii="Times New Roman" w:hAnsi="Times New Roman"/>
                <w:sz w:val="24"/>
                <w:szCs w:val="24"/>
              </w:rPr>
              <w:t>Текущий ремонт различных типов автомобилей</w:t>
            </w:r>
          </w:p>
        </w:tc>
        <w:tc>
          <w:tcPr>
            <w:tcW w:w="3119" w:type="dxa"/>
          </w:tcPr>
          <w:p w:rsidR="00754AAF" w:rsidRPr="005734C2" w:rsidRDefault="00754AAF" w:rsidP="0024450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4C2">
              <w:rPr>
                <w:rFonts w:ascii="Times New Roman" w:hAnsi="Times New Roman"/>
                <w:sz w:val="24"/>
                <w:szCs w:val="24"/>
              </w:rPr>
              <w:t>осваивается</w:t>
            </w:r>
          </w:p>
        </w:tc>
      </w:tr>
    </w:tbl>
    <w:p w:rsidR="00754AAF" w:rsidRPr="005734C2" w:rsidRDefault="00754AAF" w:rsidP="00754AAF">
      <w:pPr>
        <w:suppressAutoHyphens/>
        <w:spacing w:after="0" w:line="240" w:lineRule="auto"/>
        <w:ind w:left="-567" w:right="-286"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54AAF" w:rsidRPr="005734C2" w:rsidRDefault="00F40A5F" w:rsidP="00754AAF">
      <w:pPr>
        <w:pStyle w:val="10"/>
        <w:rPr>
          <w:szCs w:val="24"/>
        </w:rPr>
      </w:pPr>
      <w:bookmarkStart w:id="9" w:name="_Toc522538554"/>
      <w:r w:rsidRPr="005734C2">
        <w:rPr>
          <w:szCs w:val="24"/>
        </w:rPr>
        <w:t xml:space="preserve">             </w:t>
      </w:r>
      <w:r w:rsidR="00754AAF" w:rsidRPr="005734C2">
        <w:rPr>
          <w:szCs w:val="24"/>
        </w:rPr>
        <w:t>1.7. Порядок реализации программы среднего общего образования для обучающихся на базе основного общего образования</w:t>
      </w:r>
      <w:bookmarkEnd w:id="9"/>
    </w:p>
    <w:p w:rsidR="00754AAF" w:rsidRPr="005734C2" w:rsidRDefault="00754AAF" w:rsidP="00754AAF">
      <w:pPr>
        <w:pStyle w:val="Default"/>
        <w:ind w:left="709" w:firstLine="707"/>
        <w:contextualSpacing/>
        <w:jc w:val="both"/>
      </w:pPr>
      <w:r w:rsidRPr="005734C2">
        <w:t xml:space="preserve">Образовательная программа среднего профессионального образования, реализуемая на базе основного общего образования, разработана на основе требований федерального государственного образовательного стандарта среднего общего образования и федерального государственного образовательного стандарта по ТОП-50 с учетом получаемой профессии. Среднее общее образование осваивается одновременно с получением среднего профессионального образования в пределах профессиональной основной образовательной программы по профессии СПО. </w:t>
      </w:r>
    </w:p>
    <w:p w:rsidR="00754AAF" w:rsidRPr="005734C2" w:rsidRDefault="00754AAF" w:rsidP="00754AAF">
      <w:pPr>
        <w:spacing w:after="0" w:line="240" w:lineRule="auto"/>
        <w:ind w:left="709" w:right="89" w:firstLine="707"/>
        <w:contextualSpacing/>
        <w:jc w:val="both"/>
        <w:rPr>
          <w:rFonts w:ascii="Times New Roman" w:hAnsi="Times New Roman"/>
          <w:sz w:val="24"/>
          <w:szCs w:val="24"/>
        </w:rPr>
      </w:pPr>
      <w:r w:rsidRPr="005734C2">
        <w:rPr>
          <w:rFonts w:ascii="Times New Roman" w:hAnsi="Times New Roman"/>
          <w:sz w:val="24"/>
          <w:szCs w:val="24"/>
        </w:rPr>
        <w:t>Обучающимся предоставляется возможность сдачи Единого государственного экзамена по программе среднего общего образования. Выпускникам, успешно сдавшим ЕГЭ, выдается аттестат о среднем общем образовании.</w:t>
      </w:r>
    </w:p>
    <w:p w:rsidR="00754AAF" w:rsidRPr="005734C2" w:rsidRDefault="00754AAF" w:rsidP="00754AAF">
      <w:pPr>
        <w:spacing w:after="0" w:line="240" w:lineRule="auto"/>
        <w:ind w:left="-567" w:right="-286"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754AAF" w:rsidRPr="005734C2" w:rsidRDefault="00754AAF" w:rsidP="00754AAF">
      <w:pPr>
        <w:pStyle w:val="10"/>
        <w:rPr>
          <w:szCs w:val="24"/>
        </w:rPr>
      </w:pPr>
      <w:bookmarkStart w:id="10" w:name="_Toc522538555"/>
      <w:r w:rsidRPr="005734C2">
        <w:rPr>
          <w:szCs w:val="24"/>
        </w:rPr>
        <w:t>1.8. Распределение обязательной и вариативной части образовательной программы</w:t>
      </w:r>
      <w:bookmarkEnd w:id="10"/>
      <w:r w:rsidRPr="005734C2">
        <w:rPr>
          <w:szCs w:val="24"/>
        </w:rPr>
        <w:t xml:space="preserve"> </w:t>
      </w:r>
    </w:p>
    <w:p w:rsidR="00754AAF" w:rsidRPr="005734C2" w:rsidRDefault="00754AAF" w:rsidP="00754AAF">
      <w:pPr>
        <w:pStyle w:val="Default"/>
        <w:ind w:left="709" w:firstLine="708"/>
        <w:contextualSpacing/>
        <w:jc w:val="both"/>
      </w:pPr>
      <w:r w:rsidRPr="005734C2">
        <w:t xml:space="preserve">Структура образовательной программы включает обязательную часть и вариативную часть, формируемую участниками образовательных отношений. </w:t>
      </w:r>
    </w:p>
    <w:p w:rsidR="00754AAF" w:rsidRPr="005734C2" w:rsidRDefault="00754AAF" w:rsidP="00754AAF">
      <w:pPr>
        <w:pStyle w:val="Default"/>
        <w:ind w:left="709" w:firstLine="708"/>
        <w:contextualSpacing/>
        <w:jc w:val="both"/>
      </w:pPr>
      <w:r w:rsidRPr="005734C2">
        <w:t xml:space="preserve">Обязательная часть образовательной программы направлена на формирование общих и профессиональных компетенций и составляет </w:t>
      </w:r>
      <w:r w:rsidR="00E129E0" w:rsidRPr="005734C2">
        <w:t>80</w:t>
      </w:r>
      <w:r w:rsidRPr="005734C2">
        <w:t xml:space="preserve"> % от общего объема времени, отведенного на ее освоение. </w:t>
      </w:r>
    </w:p>
    <w:p w:rsidR="00754AAF" w:rsidRPr="005734C2" w:rsidRDefault="00754AAF" w:rsidP="00754AAF">
      <w:pPr>
        <w:pStyle w:val="Default"/>
        <w:ind w:left="709" w:firstLine="708"/>
        <w:contextualSpacing/>
        <w:jc w:val="both"/>
      </w:pPr>
      <w:r w:rsidRPr="005734C2">
        <w:t xml:space="preserve">В учебные циклы включается промежуточная аттестация обучающихся, которая осуществляется в рамках освоения учебных циклов в соответствии с разработанными фондами оценочных средств, позволяющими оценить достижения запланированных по отдельным дисциплинам, модулям и практикам результатов обучения. </w:t>
      </w:r>
    </w:p>
    <w:p w:rsidR="00754AAF" w:rsidRPr="005734C2" w:rsidRDefault="00754AAF" w:rsidP="00754AAF">
      <w:pPr>
        <w:pStyle w:val="Default"/>
        <w:ind w:left="709" w:firstLine="708"/>
        <w:contextualSpacing/>
        <w:jc w:val="both"/>
      </w:pPr>
      <w:r w:rsidRPr="005734C2">
        <w:t>Образовательная программа имеет следующую структуру:</w:t>
      </w:r>
    </w:p>
    <w:p w:rsidR="00754AAF" w:rsidRPr="005734C2" w:rsidRDefault="00754AAF" w:rsidP="00B01EF4">
      <w:pPr>
        <w:pStyle w:val="Default"/>
        <w:numPr>
          <w:ilvl w:val="0"/>
          <w:numId w:val="25"/>
        </w:numPr>
        <w:ind w:left="1418" w:hanging="709"/>
        <w:contextualSpacing/>
        <w:jc w:val="both"/>
      </w:pPr>
      <w:r w:rsidRPr="005734C2">
        <w:t>Общепрофессиональный цикл</w:t>
      </w:r>
    </w:p>
    <w:p w:rsidR="00754AAF" w:rsidRPr="005734C2" w:rsidRDefault="00754AAF" w:rsidP="00B01EF4">
      <w:pPr>
        <w:pStyle w:val="Default"/>
        <w:numPr>
          <w:ilvl w:val="0"/>
          <w:numId w:val="25"/>
        </w:numPr>
        <w:ind w:left="1418" w:hanging="709"/>
        <w:contextualSpacing/>
        <w:jc w:val="both"/>
      </w:pPr>
      <w:r w:rsidRPr="005734C2">
        <w:t>Профессиональный цикл</w:t>
      </w:r>
    </w:p>
    <w:p w:rsidR="00754AAF" w:rsidRPr="005734C2" w:rsidRDefault="00754AAF" w:rsidP="00B01EF4">
      <w:pPr>
        <w:pStyle w:val="Default"/>
        <w:ind w:left="1418"/>
        <w:contextualSpacing/>
        <w:jc w:val="both"/>
      </w:pPr>
      <w:r w:rsidRPr="005734C2">
        <w:t xml:space="preserve">Общий объем дисциплины «Физическая культура» составляет 40 академических часов. </w:t>
      </w:r>
    </w:p>
    <w:p w:rsidR="00754AAF" w:rsidRPr="005734C2" w:rsidRDefault="00754AAF" w:rsidP="00754AAF">
      <w:pPr>
        <w:pStyle w:val="Default"/>
        <w:ind w:left="709" w:firstLine="708"/>
        <w:contextualSpacing/>
        <w:jc w:val="both"/>
        <w:rPr>
          <w:color w:val="auto"/>
        </w:rPr>
      </w:pPr>
      <w:r w:rsidRPr="005734C2">
        <w:rPr>
          <w:color w:val="auto"/>
        </w:rPr>
        <w:t xml:space="preserve">Освоение общепрофессионального цикла образовательной программы предусматривает изучение дисциплины «Безопасность жизнедеятельности» в объеме </w:t>
      </w:r>
      <w:r w:rsidR="00495CDB" w:rsidRPr="005734C2">
        <w:rPr>
          <w:color w:val="auto"/>
        </w:rPr>
        <w:t>5</w:t>
      </w:r>
      <w:r w:rsidR="00D73541" w:rsidRPr="005734C2">
        <w:rPr>
          <w:color w:val="auto"/>
        </w:rPr>
        <w:t xml:space="preserve">2 </w:t>
      </w:r>
      <w:r w:rsidRPr="005734C2">
        <w:rPr>
          <w:color w:val="auto"/>
        </w:rPr>
        <w:t>академических часов, из них на освоение основ военной сл</w:t>
      </w:r>
      <w:r w:rsidR="00F40A5F" w:rsidRPr="005734C2">
        <w:rPr>
          <w:color w:val="auto"/>
        </w:rPr>
        <w:t>ужбы (для юношей) отводится  70%</w:t>
      </w:r>
      <w:r w:rsidRPr="005734C2">
        <w:rPr>
          <w:color w:val="auto"/>
        </w:rPr>
        <w:t xml:space="preserve"> от общего объема времени, отведенного на указанную дисциплину (ФГОС, п.2.7). </w:t>
      </w:r>
    </w:p>
    <w:p w:rsidR="00754AAF" w:rsidRPr="005734C2" w:rsidRDefault="00754AAF" w:rsidP="00754AAF">
      <w:pPr>
        <w:pStyle w:val="Default"/>
        <w:ind w:left="709" w:firstLine="708"/>
        <w:contextualSpacing/>
        <w:jc w:val="both"/>
        <w:rPr>
          <w:color w:val="auto"/>
        </w:rPr>
      </w:pPr>
      <w:r w:rsidRPr="005734C2">
        <w:rPr>
          <w:color w:val="auto"/>
        </w:rPr>
        <w:t xml:space="preserve">Профессиональный цикл образовательной программы включает профессиональные модули, которые формируются в соответствии с основными видами деятельности, предусмотренными ФГОС СПО. </w:t>
      </w:r>
    </w:p>
    <w:p w:rsidR="00754AAF" w:rsidRPr="005734C2" w:rsidRDefault="00754AAF" w:rsidP="00754AAF">
      <w:pPr>
        <w:pStyle w:val="Default"/>
        <w:ind w:left="709" w:firstLine="708"/>
        <w:contextualSpacing/>
        <w:jc w:val="both"/>
        <w:rPr>
          <w:color w:val="auto"/>
        </w:rPr>
      </w:pPr>
      <w:r w:rsidRPr="005734C2">
        <w:rPr>
          <w:color w:val="auto"/>
        </w:rPr>
        <w:t xml:space="preserve">В профессиональный цикл образовательной программы входят следующие виды практик: учебная практика и производственная практика. </w:t>
      </w:r>
    </w:p>
    <w:p w:rsidR="00754AAF" w:rsidRPr="005734C2" w:rsidRDefault="00754AAF" w:rsidP="00754AAF">
      <w:pPr>
        <w:pStyle w:val="Default"/>
        <w:ind w:left="709" w:firstLine="708"/>
        <w:contextualSpacing/>
        <w:jc w:val="both"/>
        <w:rPr>
          <w:color w:val="auto"/>
        </w:rPr>
      </w:pPr>
      <w:r w:rsidRPr="005734C2">
        <w:rPr>
          <w:color w:val="auto"/>
        </w:rPr>
        <w:t>Учебная и производственная практики проводятся при освоении обучающимися профессиональных компетенций в рамках профессиональных модулей и реализовываются рассредоточенно и концентированно.</w:t>
      </w:r>
    </w:p>
    <w:p w:rsidR="00754AAF" w:rsidRPr="005734C2" w:rsidRDefault="00754AAF" w:rsidP="00754AAF">
      <w:pPr>
        <w:pStyle w:val="Default"/>
        <w:ind w:left="709" w:firstLine="708"/>
        <w:contextualSpacing/>
        <w:jc w:val="both"/>
        <w:rPr>
          <w:color w:val="auto"/>
        </w:rPr>
      </w:pPr>
      <w:r w:rsidRPr="005734C2">
        <w:rPr>
          <w:color w:val="auto"/>
        </w:rPr>
        <w:t xml:space="preserve">Часть профессионального цикла образовательной программы, выделенная на проведение практик, составляет </w:t>
      </w:r>
      <w:r w:rsidR="00495CDB" w:rsidRPr="005734C2">
        <w:rPr>
          <w:color w:val="auto"/>
        </w:rPr>
        <w:t>1</w:t>
      </w:r>
      <w:r w:rsidR="00E02C2E">
        <w:rPr>
          <w:color w:val="auto"/>
        </w:rPr>
        <w:t>044</w:t>
      </w:r>
      <w:r w:rsidRPr="005734C2">
        <w:rPr>
          <w:color w:val="auto"/>
        </w:rPr>
        <w:t xml:space="preserve"> час</w:t>
      </w:r>
      <w:r w:rsidR="00E02C2E">
        <w:rPr>
          <w:color w:val="auto"/>
        </w:rPr>
        <w:t>а</w:t>
      </w:r>
      <w:r w:rsidRPr="005734C2">
        <w:rPr>
          <w:color w:val="auto"/>
        </w:rPr>
        <w:t xml:space="preserve">, что составляет </w:t>
      </w:r>
      <w:r w:rsidR="00495CDB" w:rsidRPr="005734C2">
        <w:rPr>
          <w:color w:val="auto"/>
        </w:rPr>
        <w:t>51,7</w:t>
      </w:r>
      <w:r w:rsidR="00D73541" w:rsidRPr="005734C2">
        <w:rPr>
          <w:color w:val="auto"/>
        </w:rPr>
        <w:t>%</w:t>
      </w:r>
      <w:r w:rsidRPr="005734C2">
        <w:rPr>
          <w:color w:val="auto"/>
        </w:rPr>
        <w:t xml:space="preserve"> от профессионального цикла образовательной программы (ФГОС, п.2.8). </w:t>
      </w:r>
    </w:p>
    <w:p w:rsidR="00754AAF" w:rsidRPr="005734C2" w:rsidRDefault="00754AAF" w:rsidP="00754AAF">
      <w:pPr>
        <w:pStyle w:val="Default"/>
        <w:ind w:left="709" w:firstLine="708"/>
        <w:contextualSpacing/>
        <w:jc w:val="both"/>
        <w:rPr>
          <w:color w:val="auto"/>
        </w:rPr>
      </w:pPr>
      <w:r w:rsidRPr="005734C2">
        <w:rPr>
          <w:color w:val="auto"/>
        </w:rPr>
        <w:t xml:space="preserve">Государственная итоговая аттестация проводится в форме защиты выпускной квалификационной работы в виде демонстрационного экзамена (ФГОС, п.2.9). </w:t>
      </w:r>
    </w:p>
    <w:p w:rsidR="00754AAF" w:rsidRPr="005734C2" w:rsidRDefault="00754AAF" w:rsidP="00754AAF">
      <w:pPr>
        <w:pStyle w:val="Default"/>
        <w:ind w:left="709" w:firstLine="708"/>
        <w:contextualSpacing/>
        <w:jc w:val="both"/>
      </w:pPr>
      <w:r w:rsidRPr="005734C2">
        <w:lastRenderedPageBreak/>
        <w:t>Вариативная часть образовательной программы составляет 4</w:t>
      </w:r>
      <w:r w:rsidR="00495CDB" w:rsidRPr="005734C2">
        <w:t>63</w:t>
      </w:r>
      <w:r w:rsidRPr="005734C2">
        <w:t xml:space="preserve"> час</w:t>
      </w:r>
      <w:r w:rsidR="00495CDB" w:rsidRPr="005734C2">
        <w:t>а</w:t>
      </w:r>
      <w:r w:rsidRPr="005734C2">
        <w:t xml:space="preserve"> (20%) и дает возможность: </w:t>
      </w:r>
    </w:p>
    <w:p w:rsidR="00754AAF" w:rsidRPr="005734C2" w:rsidRDefault="00754AAF" w:rsidP="00B01EF4">
      <w:pPr>
        <w:pStyle w:val="Default"/>
        <w:numPr>
          <w:ilvl w:val="0"/>
          <w:numId w:val="19"/>
        </w:numPr>
        <w:ind w:left="709" w:firstLine="0"/>
        <w:contextualSpacing/>
        <w:jc w:val="both"/>
      </w:pPr>
      <w:r w:rsidRPr="005734C2">
        <w:t>расширения основных видов деятельности, к которым должен быть готов выпускник, освоивший образовательную программу, согласно получаемой квалификации;</w:t>
      </w:r>
    </w:p>
    <w:p w:rsidR="00754AAF" w:rsidRPr="005734C2" w:rsidRDefault="00754AAF" w:rsidP="00B01EF4">
      <w:pPr>
        <w:pStyle w:val="Default"/>
        <w:numPr>
          <w:ilvl w:val="0"/>
          <w:numId w:val="18"/>
        </w:numPr>
        <w:ind w:left="709" w:firstLine="0"/>
        <w:contextualSpacing/>
        <w:jc w:val="both"/>
      </w:pPr>
      <w:r w:rsidRPr="005734C2">
        <w:t xml:space="preserve">углубления подготовки обучающегося, определяемой содержанием обязательной части; </w:t>
      </w:r>
    </w:p>
    <w:p w:rsidR="00754AAF" w:rsidRPr="005734C2" w:rsidRDefault="00754AAF" w:rsidP="00B01EF4">
      <w:pPr>
        <w:pStyle w:val="Default"/>
        <w:numPr>
          <w:ilvl w:val="0"/>
          <w:numId w:val="18"/>
        </w:numPr>
        <w:ind w:left="709" w:firstLine="0"/>
        <w:contextualSpacing/>
        <w:jc w:val="both"/>
      </w:pPr>
      <w:r w:rsidRPr="005734C2">
        <w:t xml:space="preserve">получения дополнительных компетенций,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</w:t>
      </w:r>
    </w:p>
    <w:p w:rsidR="00754AAF" w:rsidRPr="005734C2" w:rsidRDefault="00754AAF" w:rsidP="00754AAF">
      <w:pPr>
        <w:pStyle w:val="Default"/>
        <w:ind w:left="709" w:firstLine="360"/>
        <w:contextualSpacing/>
        <w:jc w:val="both"/>
      </w:pPr>
      <w:r w:rsidRPr="005734C2">
        <w:t xml:space="preserve">Конкретное соотношение объемов обязательной (базовой) части и вариативной части программы ГАПОУ ЮТАиС определяет самостоятельно с учетом рекомендаций примерной основной образовательной программы. Объем времени, отведенный на вариативную часть учебных циклов образовательной программы использован на увеличение объема времени, отведенного на дисциплины и модули обязательной части, а также на введение новых дисциплин и </w:t>
      </w:r>
      <w:r w:rsidR="00495CDB" w:rsidRPr="005734C2">
        <w:t>МДК и дополнительных компетенций.</w:t>
      </w:r>
    </w:p>
    <w:p w:rsidR="00754AAF" w:rsidRPr="005734C2" w:rsidRDefault="00754AAF" w:rsidP="00754AAF">
      <w:pPr>
        <w:pStyle w:val="Default"/>
        <w:contextualSpacing/>
      </w:pPr>
      <w:r w:rsidRPr="005734C2">
        <w:t xml:space="preserve"> </w:t>
      </w:r>
    </w:p>
    <w:p w:rsidR="00495CDB" w:rsidRPr="005734C2" w:rsidRDefault="00754AAF" w:rsidP="00754AAF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5734C2">
        <w:rPr>
          <w:rFonts w:ascii="Times New Roman" w:hAnsi="Times New Roman"/>
          <w:b/>
          <w:bCs/>
          <w:sz w:val="24"/>
          <w:szCs w:val="24"/>
        </w:rPr>
        <w:t xml:space="preserve">Формирование программы подготовки </w:t>
      </w:r>
      <w:r w:rsidR="00C6104D" w:rsidRPr="005734C2">
        <w:rPr>
          <w:rFonts w:ascii="Times New Roman" w:hAnsi="Times New Roman"/>
          <w:b/>
          <w:bCs/>
          <w:sz w:val="24"/>
          <w:szCs w:val="24"/>
        </w:rPr>
        <w:t>квалифицированных рабочих, служащих</w:t>
      </w:r>
      <w:r w:rsidRPr="005734C2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54AAF" w:rsidRPr="005734C2" w:rsidRDefault="00754AAF" w:rsidP="00754AAF">
      <w:pPr>
        <w:suppressAutoHyphens/>
        <w:spacing w:after="0" w:line="240" w:lineRule="auto"/>
        <w:contextualSpacing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734C2">
        <w:rPr>
          <w:rFonts w:ascii="Times New Roman" w:hAnsi="Times New Roman"/>
          <w:bCs/>
          <w:sz w:val="24"/>
          <w:szCs w:val="24"/>
        </w:rPr>
        <w:t>по</w:t>
      </w:r>
      <w:r w:rsidRPr="005734C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734C2">
        <w:rPr>
          <w:rFonts w:ascii="Times New Roman" w:hAnsi="Times New Roman"/>
          <w:bCs/>
          <w:sz w:val="24"/>
          <w:szCs w:val="24"/>
        </w:rPr>
        <w:t xml:space="preserve">профессии </w:t>
      </w:r>
      <w:r w:rsidRPr="005734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23.01.17 Мастер по ремонту и обслуживанию автомобилей</w:t>
      </w:r>
    </w:p>
    <w:p w:rsidR="00754AAF" w:rsidRPr="005734C2" w:rsidRDefault="00754AAF" w:rsidP="00754AAF">
      <w:pPr>
        <w:suppressAutoHyphens/>
        <w:spacing w:after="0" w:line="240" w:lineRule="auto"/>
        <w:contextualSpacing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tbl>
      <w:tblPr>
        <w:tblStyle w:val="afffff7"/>
        <w:tblW w:w="0" w:type="auto"/>
        <w:tblInd w:w="817" w:type="dxa"/>
        <w:tblLook w:val="04A0" w:firstRow="1" w:lastRow="0" w:firstColumn="1" w:lastColumn="0" w:noHBand="0" w:noVBand="1"/>
      </w:tblPr>
      <w:tblGrid>
        <w:gridCol w:w="2827"/>
        <w:gridCol w:w="6925"/>
      </w:tblGrid>
      <w:tr w:rsidR="00754AAF" w:rsidRPr="005734C2" w:rsidTr="00244501">
        <w:tc>
          <w:tcPr>
            <w:tcW w:w="2835" w:type="dxa"/>
          </w:tcPr>
          <w:p w:rsidR="00754AAF" w:rsidRPr="005734C2" w:rsidRDefault="00754AAF" w:rsidP="00244501">
            <w:pPr>
              <w:suppressAutoHyphens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734C2">
              <w:rPr>
                <w:rFonts w:ascii="Times New Roman" w:hAnsi="Times New Roman"/>
                <w:sz w:val="24"/>
                <w:szCs w:val="24"/>
              </w:rPr>
              <w:t>Индекс</w:t>
            </w:r>
          </w:p>
        </w:tc>
        <w:tc>
          <w:tcPr>
            <w:tcW w:w="6946" w:type="dxa"/>
          </w:tcPr>
          <w:p w:rsidR="00754AAF" w:rsidRPr="005734C2" w:rsidRDefault="00754AAF" w:rsidP="00244501">
            <w:pPr>
              <w:suppressAutoHyphens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734C2">
              <w:rPr>
                <w:rFonts w:ascii="Times New Roman" w:hAnsi="Times New Roman"/>
                <w:sz w:val="24"/>
                <w:szCs w:val="24"/>
              </w:rPr>
              <w:t>Перечень дисциплин, междисциплинарных курсов, профессиональных модулей</w:t>
            </w:r>
          </w:p>
        </w:tc>
      </w:tr>
      <w:tr w:rsidR="00754AAF" w:rsidRPr="005734C2" w:rsidTr="00244501">
        <w:tc>
          <w:tcPr>
            <w:tcW w:w="2835" w:type="dxa"/>
          </w:tcPr>
          <w:p w:rsidR="00754AAF" w:rsidRPr="005734C2" w:rsidRDefault="00754AAF" w:rsidP="00244501">
            <w:pPr>
              <w:suppressAutoHyphens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734C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ОУД. 01</w:t>
            </w:r>
          </w:p>
        </w:tc>
        <w:tc>
          <w:tcPr>
            <w:tcW w:w="6946" w:type="dxa"/>
          </w:tcPr>
          <w:p w:rsidR="00754AAF" w:rsidRPr="005734C2" w:rsidRDefault="00754AAF" w:rsidP="00244501">
            <w:pPr>
              <w:suppressAutoHyphens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734C2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</w:tr>
      <w:tr w:rsidR="00754AAF" w:rsidRPr="005734C2" w:rsidTr="00244501">
        <w:tc>
          <w:tcPr>
            <w:tcW w:w="2835" w:type="dxa"/>
          </w:tcPr>
          <w:p w:rsidR="00754AAF" w:rsidRPr="005734C2" w:rsidRDefault="00754AAF" w:rsidP="00244501">
            <w:pPr>
              <w:suppressAutoHyphens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734C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ОУД. 02</w:t>
            </w:r>
          </w:p>
        </w:tc>
        <w:tc>
          <w:tcPr>
            <w:tcW w:w="6946" w:type="dxa"/>
          </w:tcPr>
          <w:p w:rsidR="00754AAF" w:rsidRPr="005734C2" w:rsidRDefault="00754AAF" w:rsidP="00244501">
            <w:pPr>
              <w:suppressAutoHyphens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734C2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</w:tr>
      <w:tr w:rsidR="00754AAF" w:rsidRPr="005734C2" w:rsidTr="00244501">
        <w:tc>
          <w:tcPr>
            <w:tcW w:w="2835" w:type="dxa"/>
          </w:tcPr>
          <w:p w:rsidR="00754AAF" w:rsidRPr="005734C2" w:rsidRDefault="00754AAF" w:rsidP="00244501">
            <w:pPr>
              <w:suppressAutoHyphens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734C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ОУД. 03</w:t>
            </w:r>
          </w:p>
        </w:tc>
        <w:tc>
          <w:tcPr>
            <w:tcW w:w="6946" w:type="dxa"/>
          </w:tcPr>
          <w:p w:rsidR="00754AAF" w:rsidRPr="005734C2" w:rsidRDefault="00754AAF" w:rsidP="00244501">
            <w:pPr>
              <w:suppressAutoHyphens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734C2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</w:tr>
      <w:tr w:rsidR="00754AAF" w:rsidRPr="005734C2" w:rsidTr="00244501">
        <w:tc>
          <w:tcPr>
            <w:tcW w:w="2835" w:type="dxa"/>
          </w:tcPr>
          <w:p w:rsidR="00754AAF" w:rsidRPr="005734C2" w:rsidRDefault="00754AAF" w:rsidP="00244501">
            <w:pPr>
              <w:suppressAutoHyphens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734C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ОУД. 04</w:t>
            </w:r>
          </w:p>
        </w:tc>
        <w:tc>
          <w:tcPr>
            <w:tcW w:w="6946" w:type="dxa"/>
          </w:tcPr>
          <w:p w:rsidR="00754AAF" w:rsidRPr="005734C2" w:rsidRDefault="00754AAF" w:rsidP="00244501">
            <w:pPr>
              <w:suppressAutoHyphens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734C2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</w:tr>
      <w:tr w:rsidR="00754AAF" w:rsidRPr="005734C2" w:rsidTr="00244501">
        <w:tc>
          <w:tcPr>
            <w:tcW w:w="2835" w:type="dxa"/>
          </w:tcPr>
          <w:p w:rsidR="00754AAF" w:rsidRPr="005734C2" w:rsidRDefault="00754AAF" w:rsidP="00244501">
            <w:pPr>
              <w:suppressAutoHyphens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734C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ОУД. 05</w:t>
            </w:r>
          </w:p>
        </w:tc>
        <w:tc>
          <w:tcPr>
            <w:tcW w:w="6946" w:type="dxa"/>
          </w:tcPr>
          <w:p w:rsidR="00754AAF" w:rsidRPr="005734C2" w:rsidRDefault="00754AAF" w:rsidP="00244501">
            <w:pPr>
              <w:suppressAutoHyphens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734C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Физическая культура</w:t>
            </w:r>
          </w:p>
        </w:tc>
      </w:tr>
      <w:tr w:rsidR="00754AAF" w:rsidRPr="005734C2" w:rsidTr="00244501">
        <w:tc>
          <w:tcPr>
            <w:tcW w:w="2835" w:type="dxa"/>
          </w:tcPr>
          <w:p w:rsidR="00754AAF" w:rsidRPr="005734C2" w:rsidRDefault="00754AAF" w:rsidP="00244501">
            <w:pPr>
              <w:suppressAutoHyphens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734C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ОУД. 06</w:t>
            </w:r>
          </w:p>
        </w:tc>
        <w:tc>
          <w:tcPr>
            <w:tcW w:w="6946" w:type="dxa"/>
          </w:tcPr>
          <w:p w:rsidR="00754AAF" w:rsidRPr="005734C2" w:rsidRDefault="00754AAF" w:rsidP="00244501">
            <w:pPr>
              <w:suppressAutoHyphens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734C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ОБЖ</w:t>
            </w:r>
          </w:p>
        </w:tc>
      </w:tr>
      <w:tr w:rsidR="00754AAF" w:rsidRPr="005734C2" w:rsidTr="00244501">
        <w:tc>
          <w:tcPr>
            <w:tcW w:w="2835" w:type="dxa"/>
          </w:tcPr>
          <w:p w:rsidR="00754AAF" w:rsidRPr="005734C2" w:rsidRDefault="00754AAF" w:rsidP="00244501">
            <w:pPr>
              <w:suppressAutoHyphens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734C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ОУД. 07</w:t>
            </w:r>
          </w:p>
        </w:tc>
        <w:tc>
          <w:tcPr>
            <w:tcW w:w="6946" w:type="dxa"/>
          </w:tcPr>
          <w:p w:rsidR="00754AAF" w:rsidRPr="005734C2" w:rsidRDefault="00754AAF" w:rsidP="00244501">
            <w:pPr>
              <w:suppressAutoHyphens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734C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Астрономия</w:t>
            </w:r>
          </w:p>
        </w:tc>
      </w:tr>
      <w:tr w:rsidR="00754AAF" w:rsidRPr="005734C2" w:rsidTr="00244501">
        <w:tc>
          <w:tcPr>
            <w:tcW w:w="2835" w:type="dxa"/>
          </w:tcPr>
          <w:p w:rsidR="00754AAF" w:rsidRPr="005734C2" w:rsidRDefault="00754AAF" w:rsidP="00244501">
            <w:pPr>
              <w:suppressAutoHyphens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734C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ОУД. 08</w:t>
            </w:r>
          </w:p>
        </w:tc>
        <w:tc>
          <w:tcPr>
            <w:tcW w:w="6946" w:type="dxa"/>
          </w:tcPr>
          <w:p w:rsidR="00754AAF" w:rsidRPr="005734C2" w:rsidRDefault="00495CDB" w:rsidP="00495CDB">
            <w:pPr>
              <w:suppressAutoHyphens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734C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Математика </w:t>
            </w:r>
          </w:p>
        </w:tc>
      </w:tr>
      <w:tr w:rsidR="00754AAF" w:rsidRPr="005734C2" w:rsidTr="00244501">
        <w:tc>
          <w:tcPr>
            <w:tcW w:w="2835" w:type="dxa"/>
          </w:tcPr>
          <w:p w:rsidR="00754AAF" w:rsidRPr="005734C2" w:rsidRDefault="00754AAF" w:rsidP="00244501">
            <w:pPr>
              <w:suppressAutoHyphens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734C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ОУДП. 01</w:t>
            </w:r>
          </w:p>
        </w:tc>
        <w:tc>
          <w:tcPr>
            <w:tcW w:w="6946" w:type="dxa"/>
          </w:tcPr>
          <w:p w:rsidR="00754AAF" w:rsidRPr="005734C2" w:rsidRDefault="00495CDB" w:rsidP="00244501">
            <w:pPr>
              <w:suppressAutoHyphens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734C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Обществознание</w:t>
            </w:r>
          </w:p>
        </w:tc>
      </w:tr>
      <w:tr w:rsidR="00754AAF" w:rsidRPr="005734C2" w:rsidTr="00244501">
        <w:tc>
          <w:tcPr>
            <w:tcW w:w="2835" w:type="dxa"/>
          </w:tcPr>
          <w:p w:rsidR="00754AAF" w:rsidRPr="005734C2" w:rsidRDefault="00754AAF" w:rsidP="00244501">
            <w:pPr>
              <w:suppressAutoHyphens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734C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ОУДП. 02</w:t>
            </w:r>
          </w:p>
        </w:tc>
        <w:tc>
          <w:tcPr>
            <w:tcW w:w="6946" w:type="dxa"/>
          </w:tcPr>
          <w:p w:rsidR="00754AAF" w:rsidRPr="005734C2" w:rsidRDefault="00754AAF" w:rsidP="00244501">
            <w:pPr>
              <w:suppressAutoHyphens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734C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Информатика</w:t>
            </w:r>
          </w:p>
        </w:tc>
      </w:tr>
      <w:tr w:rsidR="00754AAF" w:rsidRPr="005734C2" w:rsidTr="00244501">
        <w:tc>
          <w:tcPr>
            <w:tcW w:w="2835" w:type="dxa"/>
          </w:tcPr>
          <w:p w:rsidR="00754AAF" w:rsidRPr="005734C2" w:rsidRDefault="00754AAF" w:rsidP="00244501">
            <w:pPr>
              <w:suppressAutoHyphens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734C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ОУДП. 03</w:t>
            </w:r>
          </w:p>
        </w:tc>
        <w:tc>
          <w:tcPr>
            <w:tcW w:w="6946" w:type="dxa"/>
          </w:tcPr>
          <w:p w:rsidR="00754AAF" w:rsidRPr="005734C2" w:rsidRDefault="00754AAF" w:rsidP="00244501">
            <w:pPr>
              <w:suppressAutoHyphens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734C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Физика</w:t>
            </w:r>
          </w:p>
        </w:tc>
      </w:tr>
      <w:tr w:rsidR="00D73541" w:rsidRPr="005734C2" w:rsidTr="00244501">
        <w:tc>
          <w:tcPr>
            <w:tcW w:w="2835" w:type="dxa"/>
          </w:tcPr>
          <w:p w:rsidR="00D73541" w:rsidRPr="005734C2" w:rsidRDefault="00D73541" w:rsidP="00D73541">
            <w:pPr>
              <w:suppressAutoHyphens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734C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ОУДП. 04</w:t>
            </w:r>
          </w:p>
        </w:tc>
        <w:tc>
          <w:tcPr>
            <w:tcW w:w="6946" w:type="dxa"/>
          </w:tcPr>
          <w:p w:rsidR="00D73541" w:rsidRPr="005734C2" w:rsidRDefault="00D73541" w:rsidP="00244501">
            <w:pPr>
              <w:suppressAutoHyphens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734C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Родная литература</w:t>
            </w:r>
          </w:p>
        </w:tc>
      </w:tr>
      <w:tr w:rsidR="00754AAF" w:rsidRPr="005734C2" w:rsidTr="00244501">
        <w:tc>
          <w:tcPr>
            <w:tcW w:w="2835" w:type="dxa"/>
          </w:tcPr>
          <w:p w:rsidR="00754AAF" w:rsidRPr="005734C2" w:rsidRDefault="00754AAF" w:rsidP="00244501">
            <w:pPr>
              <w:suppressAutoHyphens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734C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УДД. 01</w:t>
            </w:r>
          </w:p>
        </w:tc>
        <w:tc>
          <w:tcPr>
            <w:tcW w:w="6946" w:type="dxa"/>
          </w:tcPr>
          <w:p w:rsidR="00754AAF" w:rsidRPr="005734C2" w:rsidRDefault="00495CDB" w:rsidP="00D73541">
            <w:pPr>
              <w:suppressAutoHyphens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734C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Биология</w:t>
            </w:r>
          </w:p>
        </w:tc>
      </w:tr>
      <w:tr w:rsidR="00754AAF" w:rsidRPr="005734C2" w:rsidTr="00244501">
        <w:tc>
          <w:tcPr>
            <w:tcW w:w="2835" w:type="dxa"/>
          </w:tcPr>
          <w:p w:rsidR="00754AAF" w:rsidRPr="005734C2" w:rsidRDefault="00754AAF" w:rsidP="00244501">
            <w:pPr>
              <w:suppressAutoHyphens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734C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УДД. 02</w:t>
            </w:r>
          </w:p>
        </w:tc>
        <w:tc>
          <w:tcPr>
            <w:tcW w:w="6946" w:type="dxa"/>
          </w:tcPr>
          <w:p w:rsidR="00754AAF" w:rsidRPr="005734C2" w:rsidRDefault="00495CDB" w:rsidP="00244501">
            <w:pPr>
              <w:suppressAutoHyphens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734C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Химия</w:t>
            </w:r>
          </w:p>
        </w:tc>
      </w:tr>
      <w:tr w:rsidR="00D73541" w:rsidRPr="005734C2" w:rsidTr="00244501">
        <w:tc>
          <w:tcPr>
            <w:tcW w:w="2835" w:type="dxa"/>
          </w:tcPr>
          <w:p w:rsidR="00D73541" w:rsidRPr="005734C2" w:rsidRDefault="00D73541" w:rsidP="00244501">
            <w:pPr>
              <w:suppressAutoHyphens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734C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УДД. 03</w:t>
            </w:r>
          </w:p>
        </w:tc>
        <w:tc>
          <w:tcPr>
            <w:tcW w:w="6946" w:type="dxa"/>
          </w:tcPr>
          <w:p w:rsidR="00D73541" w:rsidRPr="005734C2" w:rsidRDefault="00D73541" w:rsidP="00244501">
            <w:pPr>
              <w:suppressAutoHyphens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734C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Основы технического черчения</w:t>
            </w:r>
          </w:p>
        </w:tc>
      </w:tr>
      <w:tr w:rsidR="00D73541" w:rsidRPr="005734C2" w:rsidTr="00244501">
        <w:tc>
          <w:tcPr>
            <w:tcW w:w="2835" w:type="dxa"/>
          </w:tcPr>
          <w:p w:rsidR="00D73541" w:rsidRPr="005734C2" w:rsidRDefault="00D73541" w:rsidP="00D73541">
            <w:pPr>
              <w:suppressAutoHyphens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734C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УДД. 04</w:t>
            </w:r>
          </w:p>
        </w:tc>
        <w:tc>
          <w:tcPr>
            <w:tcW w:w="6946" w:type="dxa"/>
          </w:tcPr>
          <w:p w:rsidR="00D73541" w:rsidRPr="005734C2" w:rsidRDefault="00D73541" w:rsidP="00244501">
            <w:pPr>
              <w:suppressAutoHyphens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734C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География</w:t>
            </w:r>
          </w:p>
        </w:tc>
      </w:tr>
      <w:tr w:rsidR="00754AAF" w:rsidRPr="005734C2" w:rsidTr="00244501">
        <w:tc>
          <w:tcPr>
            <w:tcW w:w="2835" w:type="dxa"/>
          </w:tcPr>
          <w:p w:rsidR="00754AAF" w:rsidRPr="005734C2" w:rsidRDefault="00754AAF" w:rsidP="00D73541">
            <w:pPr>
              <w:suppressAutoHyphens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734C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УДД. 0</w:t>
            </w:r>
            <w:r w:rsidR="00D73541" w:rsidRPr="005734C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6946" w:type="dxa"/>
          </w:tcPr>
          <w:p w:rsidR="00754AAF" w:rsidRPr="005734C2" w:rsidRDefault="00754AAF" w:rsidP="00495CDB">
            <w:pPr>
              <w:suppressAutoHyphens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734C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Индивидуальн</w:t>
            </w:r>
            <w:r w:rsidR="00495CDB" w:rsidRPr="005734C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ое</w:t>
            </w:r>
            <w:r w:rsidRPr="005734C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проект</w:t>
            </w:r>
            <w:r w:rsidR="00495CDB" w:rsidRPr="005734C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ирование</w:t>
            </w:r>
          </w:p>
        </w:tc>
      </w:tr>
      <w:tr w:rsidR="00495CDB" w:rsidRPr="005734C2" w:rsidTr="00244501">
        <w:tc>
          <w:tcPr>
            <w:tcW w:w="2835" w:type="dxa"/>
          </w:tcPr>
          <w:p w:rsidR="00495CDB" w:rsidRPr="005734C2" w:rsidRDefault="00495CDB" w:rsidP="00D73541">
            <w:pPr>
              <w:suppressAutoHyphens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734C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УДД.06</w:t>
            </w:r>
          </w:p>
        </w:tc>
        <w:tc>
          <w:tcPr>
            <w:tcW w:w="6946" w:type="dxa"/>
          </w:tcPr>
          <w:p w:rsidR="00495CDB" w:rsidRPr="005734C2" w:rsidRDefault="00495CDB" w:rsidP="00495CDB">
            <w:pPr>
              <w:suppressAutoHyphens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734C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Введение в профессию</w:t>
            </w:r>
          </w:p>
        </w:tc>
      </w:tr>
      <w:tr w:rsidR="00754AAF" w:rsidRPr="005734C2" w:rsidTr="00244501">
        <w:tc>
          <w:tcPr>
            <w:tcW w:w="2835" w:type="dxa"/>
          </w:tcPr>
          <w:p w:rsidR="00754AAF" w:rsidRPr="005734C2" w:rsidRDefault="00754AAF" w:rsidP="00244501">
            <w:pPr>
              <w:suppressAutoHyphens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734C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ОП. 01</w:t>
            </w:r>
          </w:p>
        </w:tc>
        <w:tc>
          <w:tcPr>
            <w:tcW w:w="6946" w:type="dxa"/>
          </w:tcPr>
          <w:p w:rsidR="00754AAF" w:rsidRPr="005734C2" w:rsidRDefault="00754AAF" w:rsidP="00244501">
            <w:pPr>
              <w:suppressAutoHyphens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734C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Электротехника </w:t>
            </w:r>
          </w:p>
        </w:tc>
      </w:tr>
      <w:tr w:rsidR="00754AAF" w:rsidRPr="005734C2" w:rsidTr="00244501">
        <w:tc>
          <w:tcPr>
            <w:tcW w:w="2835" w:type="dxa"/>
          </w:tcPr>
          <w:p w:rsidR="00754AAF" w:rsidRPr="005734C2" w:rsidRDefault="00754AAF" w:rsidP="00244501">
            <w:pPr>
              <w:suppressAutoHyphens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734C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ОП. 02</w:t>
            </w:r>
          </w:p>
        </w:tc>
        <w:tc>
          <w:tcPr>
            <w:tcW w:w="6946" w:type="dxa"/>
          </w:tcPr>
          <w:p w:rsidR="00754AAF" w:rsidRPr="005734C2" w:rsidRDefault="00754AAF" w:rsidP="00244501">
            <w:pPr>
              <w:suppressAutoHyphens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734C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Охрана труда</w:t>
            </w:r>
          </w:p>
        </w:tc>
      </w:tr>
      <w:tr w:rsidR="00754AAF" w:rsidRPr="005734C2" w:rsidTr="00244501">
        <w:tc>
          <w:tcPr>
            <w:tcW w:w="2835" w:type="dxa"/>
          </w:tcPr>
          <w:p w:rsidR="00754AAF" w:rsidRPr="005734C2" w:rsidRDefault="00754AAF" w:rsidP="00244501">
            <w:pPr>
              <w:suppressAutoHyphens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734C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ОП. 03</w:t>
            </w:r>
          </w:p>
        </w:tc>
        <w:tc>
          <w:tcPr>
            <w:tcW w:w="6946" w:type="dxa"/>
          </w:tcPr>
          <w:p w:rsidR="00754AAF" w:rsidRPr="005734C2" w:rsidRDefault="00754AAF" w:rsidP="00244501">
            <w:pPr>
              <w:suppressAutoHyphens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734C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Материаловедение</w:t>
            </w:r>
          </w:p>
        </w:tc>
      </w:tr>
      <w:tr w:rsidR="00754AAF" w:rsidRPr="005734C2" w:rsidTr="00244501">
        <w:tc>
          <w:tcPr>
            <w:tcW w:w="2835" w:type="dxa"/>
          </w:tcPr>
          <w:p w:rsidR="00754AAF" w:rsidRPr="005734C2" w:rsidRDefault="00754AAF" w:rsidP="00244501">
            <w:pPr>
              <w:suppressAutoHyphens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734C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ОП. 04</w:t>
            </w:r>
          </w:p>
        </w:tc>
        <w:tc>
          <w:tcPr>
            <w:tcW w:w="6946" w:type="dxa"/>
          </w:tcPr>
          <w:p w:rsidR="00754AAF" w:rsidRPr="005734C2" w:rsidRDefault="00754AAF" w:rsidP="00244501">
            <w:pPr>
              <w:suppressAutoHyphens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734C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Безопасность жизнедеятельности</w:t>
            </w:r>
          </w:p>
        </w:tc>
      </w:tr>
      <w:tr w:rsidR="00754AAF" w:rsidRPr="005734C2" w:rsidTr="00244501">
        <w:tc>
          <w:tcPr>
            <w:tcW w:w="2835" w:type="dxa"/>
          </w:tcPr>
          <w:p w:rsidR="00754AAF" w:rsidRPr="005734C2" w:rsidRDefault="00754AAF" w:rsidP="00244501">
            <w:pPr>
              <w:suppressAutoHyphens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734C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ОП. 05</w:t>
            </w:r>
          </w:p>
        </w:tc>
        <w:tc>
          <w:tcPr>
            <w:tcW w:w="6946" w:type="dxa"/>
          </w:tcPr>
          <w:p w:rsidR="00754AAF" w:rsidRPr="005734C2" w:rsidRDefault="00D73541" w:rsidP="00244501">
            <w:pPr>
              <w:suppressAutoHyphens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734C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Основы предпринимательства в автомобильной сфере</w:t>
            </w:r>
          </w:p>
        </w:tc>
      </w:tr>
      <w:tr w:rsidR="00754AAF" w:rsidRPr="005734C2" w:rsidTr="00244501">
        <w:tc>
          <w:tcPr>
            <w:tcW w:w="2835" w:type="dxa"/>
          </w:tcPr>
          <w:p w:rsidR="00754AAF" w:rsidRPr="005734C2" w:rsidRDefault="00754AAF" w:rsidP="00244501">
            <w:pPr>
              <w:suppressAutoHyphens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734C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ФК 01.</w:t>
            </w:r>
          </w:p>
        </w:tc>
        <w:tc>
          <w:tcPr>
            <w:tcW w:w="6946" w:type="dxa"/>
          </w:tcPr>
          <w:p w:rsidR="00754AAF" w:rsidRPr="005734C2" w:rsidRDefault="00754AAF" w:rsidP="00244501">
            <w:pPr>
              <w:suppressAutoHyphens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734C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Физическая культура</w:t>
            </w:r>
          </w:p>
        </w:tc>
      </w:tr>
      <w:tr w:rsidR="00754AAF" w:rsidRPr="005734C2" w:rsidTr="00244501">
        <w:tc>
          <w:tcPr>
            <w:tcW w:w="2835" w:type="dxa"/>
          </w:tcPr>
          <w:p w:rsidR="00754AAF" w:rsidRPr="005734C2" w:rsidRDefault="00754AAF" w:rsidP="00244501">
            <w:pPr>
              <w:pStyle w:val="af"/>
              <w:spacing w:before="0" w:after="0"/>
              <w:ind w:left="0"/>
              <w:contextualSpacing/>
              <w:jc w:val="both"/>
              <w:rPr>
                <w:b/>
              </w:rPr>
            </w:pPr>
            <w:r w:rsidRPr="005734C2">
              <w:rPr>
                <w:b/>
              </w:rPr>
              <w:t>ПМ 01.</w:t>
            </w:r>
          </w:p>
          <w:p w:rsidR="00754AAF" w:rsidRPr="005734C2" w:rsidRDefault="00754AAF" w:rsidP="00244501">
            <w:pPr>
              <w:pStyle w:val="af"/>
              <w:spacing w:before="0" w:after="0"/>
              <w:ind w:left="0"/>
              <w:contextualSpacing/>
              <w:jc w:val="both"/>
            </w:pPr>
          </w:p>
        </w:tc>
        <w:tc>
          <w:tcPr>
            <w:tcW w:w="6946" w:type="dxa"/>
          </w:tcPr>
          <w:p w:rsidR="00754AAF" w:rsidRPr="005734C2" w:rsidRDefault="00754AAF" w:rsidP="00244501">
            <w:pPr>
              <w:pStyle w:val="af"/>
              <w:spacing w:before="0" w:after="0"/>
              <w:ind w:left="0"/>
              <w:contextualSpacing/>
              <w:jc w:val="both"/>
            </w:pPr>
            <w:r w:rsidRPr="005734C2">
              <w:rPr>
                <w:b/>
              </w:rPr>
              <w:t>Техническое состояние систем, агрегатов, деталей и механизмов автомобиля</w:t>
            </w:r>
          </w:p>
        </w:tc>
      </w:tr>
      <w:tr w:rsidR="00754AAF" w:rsidRPr="005734C2" w:rsidTr="00244501">
        <w:tc>
          <w:tcPr>
            <w:tcW w:w="2835" w:type="dxa"/>
          </w:tcPr>
          <w:p w:rsidR="00754AAF" w:rsidRPr="005734C2" w:rsidRDefault="00754AAF" w:rsidP="00244501">
            <w:pPr>
              <w:pStyle w:val="af"/>
              <w:spacing w:before="0" w:after="0"/>
              <w:ind w:left="0"/>
              <w:contextualSpacing/>
              <w:jc w:val="both"/>
            </w:pPr>
            <w:r w:rsidRPr="005734C2">
              <w:t>МДК 01.01.</w:t>
            </w:r>
          </w:p>
        </w:tc>
        <w:tc>
          <w:tcPr>
            <w:tcW w:w="6946" w:type="dxa"/>
          </w:tcPr>
          <w:p w:rsidR="00754AAF" w:rsidRPr="005734C2" w:rsidRDefault="00754AAF" w:rsidP="00244501">
            <w:pPr>
              <w:pStyle w:val="af"/>
              <w:spacing w:before="0" w:after="0"/>
              <w:ind w:left="0"/>
              <w:contextualSpacing/>
              <w:jc w:val="both"/>
            </w:pPr>
            <w:r w:rsidRPr="005734C2">
              <w:t>Устройство автомобилей</w:t>
            </w:r>
          </w:p>
        </w:tc>
      </w:tr>
      <w:tr w:rsidR="00754AAF" w:rsidRPr="005734C2" w:rsidTr="00244501">
        <w:tc>
          <w:tcPr>
            <w:tcW w:w="2835" w:type="dxa"/>
          </w:tcPr>
          <w:p w:rsidR="00754AAF" w:rsidRPr="005734C2" w:rsidRDefault="00754AAF" w:rsidP="00244501">
            <w:pPr>
              <w:pStyle w:val="af"/>
              <w:spacing w:before="0" w:after="0"/>
              <w:ind w:left="0"/>
              <w:contextualSpacing/>
              <w:jc w:val="both"/>
            </w:pPr>
            <w:r w:rsidRPr="005734C2">
              <w:t>МДК 01.02.</w:t>
            </w:r>
          </w:p>
        </w:tc>
        <w:tc>
          <w:tcPr>
            <w:tcW w:w="6946" w:type="dxa"/>
          </w:tcPr>
          <w:p w:rsidR="00754AAF" w:rsidRPr="005734C2" w:rsidRDefault="00754AAF" w:rsidP="00244501">
            <w:pPr>
              <w:pStyle w:val="af"/>
              <w:spacing w:before="0" w:after="0"/>
              <w:ind w:left="0"/>
              <w:contextualSpacing/>
              <w:jc w:val="both"/>
            </w:pPr>
            <w:r w:rsidRPr="005734C2">
              <w:t>Техническая диагностика автомобиля</w:t>
            </w:r>
          </w:p>
        </w:tc>
      </w:tr>
      <w:tr w:rsidR="0032176A" w:rsidRPr="005734C2" w:rsidTr="00244501">
        <w:tc>
          <w:tcPr>
            <w:tcW w:w="2835" w:type="dxa"/>
          </w:tcPr>
          <w:p w:rsidR="0032176A" w:rsidRPr="005734C2" w:rsidRDefault="0032176A" w:rsidP="0032176A">
            <w:pPr>
              <w:pStyle w:val="af"/>
              <w:spacing w:before="0" w:after="0"/>
              <w:ind w:left="0"/>
              <w:contextualSpacing/>
              <w:jc w:val="both"/>
            </w:pPr>
            <w:r w:rsidRPr="005734C2">
              <w:t>МДК 01.03.</w:t>
            </w:r>
          </w:p>
        </w:tc>
        <w:tc>
          <w:tcPr>
            <w:tcW w:w="6946" w:type="dxa"/>
          </w:tcPr>
          <w:p w:rsidR="0032176A" w:rsidRPr="005734C2" w:rsidRDefault="0032176A" w:rsidP="00244501">
            <w:pPr>
              <w:pStyle w:val="af"/>
              <w:spacing w:before="0" w:after="0"/>
              <w:ind w:left="0"/>
              <w:contextualSpacing/>
              <w:jc w:val="both"/>
            </w:pPr>
            <w:r w:rsidRPr="005734C2">
              <w:t>Устройство и техническая диагностика грузовых автомобилей</w:t>
            </w:r>
          </w:p>
        </w:tc>
      </w:tr>
      <w:tr w:rsidR="00754AAF" w:rsidRPr="005734C2" w:rsidTr="00244501">
        <w:tc>
          <w:tcPr>
            <w:tcW w:w="2835" w:type="dxa"/>
          </w:tcPr>
          <w:p w:rsidR="00754AAF" w:rsidRPr="005734C2" w:rsidRDefault="00754AAF" w:rsidP="00244501">
            <w:pPr>
              <w:pStyle w:val="af"/>
              <w:spacing w:before="0" w:after="0"/>
              <w:ind w:left="0"/>
              <w:contextualSpacing/>
              <w:jc w:val="both"/>
              <w:rPr>
                <w:b/>
                <w:color w:val="000000" w:themeColor="text1"/>
              </w:rPr>
            </w:pPr>
            <w:r w:rsidRPr="005734C2">
              <w:rPr>
                <w:b/>
                <w:color w:val="000000" w:themeColor="text1"/>
              </w:rPr>
              <w:t>ПМ 02.</w:t>
            </w:r>
          </w:p>
        </w:tc>
        <w:tc>
          <w:tcPr>
            <w:tcW w:w="6946" w:type="dxa"/>
          </w:tcPr>
          <w:p w:rsidR="00754AAF" w:rsidRPr="005734C2" w:rsidRDefault="00754AAF" w:rsidP="00244501">
            <w:pPr>
              <w:pStyle w:val="af"/>
              <w:spacing w:before="0" w:after="0"/>
              <w:ind w:left="0"/>
              <w:contextualSpacing/>
              <w:jc w:val="both"/>
              <w:rPr>
                <w:b/>
                <w:color w:val="000000" w:themeColor="text1"/>
              </w:rPr>
            </w:pPr>
            <w:r w:rsidRPr="005734C2">
              <w:rPr>
                <w:b/>
                <w:color w:val="000000" w:themeColor="text1"/>
              </w:rPr>
              <w:t>Техническое обслуживание автотранспорта</w:t>
            </w:r>
          </w:p>
        </w:tc>
      </w:tr>
      <w:tr w:rsidR="00754AAF" w:rsidRPr="005734C2" w:rsidTr="00244501">
        <w:tc>
          <w:tcPr>
            <w:tcW w:w="2835" w:type="dxa"/>
          </w:tcPr>
          <w:p w:rsidR="00754AAF" w:rsidRPr="005734C2" w:rsidRDefault="00754AAF" w:rsidP="00244501">
            <w:pPr>
              <w:pStyle w:val="af"/>
              <w:spacing w:before="0" w:after="0"/>
              <w:ind w:left="0"/>
              <w:contextualSpacing/>
              <w:jc w:val="both"/>
              <w:rPr>
                <w:color w:val="000000" w:themeColor="text1"/>
              </w:rPr>
            </w:pPr>
            <w:r w:rsidRPr="005734C2">
              <w:rPr>
                <w:color w:val="000000" w:themeColor="text1"/>
              </w:rPr>
              <w:t>МДК 02.01</w:t>
            </w:r>
          </w:p>
        </w:tc>
        <w:tc>
          <w:tcPr>
            <w:tcW w:w="6946" w:type="dxa"/>
          </w:tcPr>
          <w:p w:rsidR="00754AAF" w:rsidRPr="005734C2" w:rsidRDefault="00754AAF" w:rsidP="00244501">
            <w:pPr>
              <w:pStyle w:val="af"/>
              <w:spacing w:before="0" w:after="0"/>
              <w:ind w:left="0"/>
              <w:contextualSpacing/>
              <w:jc w:val="both"/>
              <w:rPr>
                <w:color w:val="000000" w:themeColor="text1"/>
              </w:rPr>
            </w:pPr>
            <w:r w:rsidRPr="005734C2">
              <w:rPr>
                <w:color w:val="000000" w:themeColor="text1"/>
              </w:rPr>
              <w:t xml:space="preserve">Техническое обслуживание автомобилей </w:t>
            </w:r>
          </w:p>
        </w:tc>
      </w:tr>
      <w:tr w:rsidR="00754AAF" w:rsidRPr="005734C2" w:rsidTr="00244501">
        <w:tc>
          <w:tcPr>
            <w:tcW w:w="2835" w:type="dxa"/>
          </w:tcPr>
          <w:p w:rsidR="00754AAF" w:rsidRPr="005734C2" w:rsidRDefault="00754AAF" w:rsidP="00244501">
            <w:pPr>
              <w:pStyle w:val="af"/>
              <w:spacing w:before="0" w:after="0"/>
              <w:ind w:left="0"/>
              <w:contextualSpacing/>
              <w:jc w:val="both"/>
              <w:rPr>
                <w:color w:val="000000" w:themeColor="text1"/>
              </w:rPr>
            </w:pPr>
            <w:r w:rsidRPr="005734C2">
              <w:rPr>
                <w:color w:val="000000" w:themeColor="text1"/>
              </w:rPr>
              <w:t>МДК 02.02</w:t>
            </w:r>
          </w:p>
        </w:tc>
        <w:tc>
          <w:tcPr>
            <w:tcW w:w="6946" w:type="dxa"/>
          </w:tcPr>
          <w:p w:rsidR="00754AAF" w:rsidRPr="005734C2" w:rsidRDefault="00754AAF" w:rsidP="00244501">
            <w:pPr>
              <w:pStyle w:val="af"/>
              <w:spacing w:before="0" w:after="0"/>
              <w:ind w:left="0"/>
              <w:contextualSpacing/>
              <w:jc w:val="both"/>
              <w:rPr>
                <w:color w:val="000000" w:themeColor="text1"/>
              </w:rPr>
            </w:pPr>
            <w:r w:rsidRPr="005734C2">
              <w:t>Теоретическая подготовка водителя автомобиля категории «С»</w:t>
            </w:r>
          </w:p>
        </w:tc>
      </w:tr>
      <w:tr w:rsidR="0032176A" w:rsidRPr="005734C2" w:rsidTr="00244501">
        <w:tc>
          <w:tcPr>
            <w:tcW w:w="2835" w:type="dxa"/>
          </w:tcPr>
          <w:p w:rsidR="0032176A" w:rsidRPr="005734C2" w:rsidRDefault="0032176A" w:rsidP="0032176A">
            <w:pPr>
              <w:pStyle w:val="af"/>
              <w:spacing w:before="0" w:after="0"/>
              <w:ind w:left="0"/>
              <w:contextualSpacing/>
              <w:jc w:val="both"/>
              <w:rPr>
                <w:color w:val="000000" w:themeColor="text1"/>
              </w:rPr>
            </w:pPr>
            <w:r w:rsidRPr="005734C2">
              <w:rPr>
                <w:color w:val="000000" w:themeColor="text1"/>
              </w:rPr>
              <w:lastRenderedPageBreak/>
              <w:t>МДК 02.03</w:t>
            </w:r>
          </w:p>
        </w:tc>
        <w:tc>
          <w:tcPr>
            <w:tcW w:w="6946" w:type="dxa"/>
          </w:tcPr>
          <w:p w:rsidR="0032176A" w:rsidRPr="005734C2" w:rsidRDefault="0032176A" w:rsidP="00244501">
            <w:pPr>
              <w:pStyle w:val="af"/>
              <w:spacing w:before="0" w:after="0"/>
              <w:ind w:left="0"/>
              <w:contextualSpacing/>
              <w:jc w:val="both"/>
            </w:pPr>
            <w:r w:rsidRPr="005734C2">
              <w:t>Техническое обслуживание грузовых автомобилей</w:t>
            </w:r>
          </w:p>
        </w:tc>
      </w:tr>
      <w:tr w:rsidR="00754AAF" w:rsidRPr="005734C2" w:rsidTr="00244501">
        <w:tc>
          <w:tcPr>
            <w:tcW w:w="2835" w:type="dxa"/>
          </w:tcPr>
          <w:p w:rsidR="00754AAF" w:rsidRPr="005734C2" w:rsidRDefault="00754AAF" w:rsidP="00244501">
            <w:pPr>
              <w:pStyle w:val="af"/>
              <w:spacing w:before="0" w:after="0"/>
              <w:ind w:left="0"/>
              <w:contextualSpacing/>
              <w:jc w:val="both"/>
              <w:rPr>
                <w:b/>
              </w:rPr>
            </w:pPr>
            <w:r w:rsidRPr="005734C2">
              <w:rPr>
                <w:b/>
              </w:rPr>
              <w:t>ПМ 03.</w:t>
            </w:r>
          </w:p>
        </w:tc>
        <w:tc>
          <w:tcPr>
            <w:tcW w:w="6946" w:type="dxa"/>
          </w:tcPr>
          <w:p w:rsidR="00754AAF" w:rsidRPr="005734C2" w:rsidRDefault="00754AAF" w:rsidP="00244501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34C2">
              <w:rPr>
                <w:rFonts w:ascii="Times New Roman" w:hAnsi="Times New Roman"/>
                <w:b/>
                <w:sz w:val="24"/>
                <w:szCs w:val="24"/>
              </w:rPr>
              <w:t>Текущий ремонт различных типов автомобилей</w:t>
            </w:r>
          </w:p>
        </w:tc>
      </w:tr>
      <w:tr w:rsidR="00754AAF" w:rsidRPr="005734C2" w:rsidTr="00244501">
        <w:tc>
          <w:tcPr>
            <w:tcW w:w="2835" w:type="dxa"/>
          </w:tcPr>
          <w:p w:rsidR="00754AAF" w:rsidRPr="005734C2" w:rsidRDefault="00754AAF" w:rsidP="00244501">
            <w:pPr>
              <w:pStyle w:val="af"/>
              <w:spacing w:before="0" w:after="0"/>
              <w:ind w:left="0"/>
              <w:contextualSpacing/>
              <w:jc w:val="both"/>
            </w:pPr>
            <w:r w:rsidRPr="005734C2">
              <w:t>МДК 03.01.</w:t>
            </w:r>
          </w:p>
        </w:tc>
        <w:tc>
          <w:tcPr>
            <w:tcW w:w="6946" w:type="dxa"/>
          </w:tcPr>
          <w:p w:rsidR="00754AAF" w:rsidRPr="005734C2" w:rsidRDefault="00754AAF" w:rsidP="0024450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4C2">
              <w:rPr>
                <w:rFonts w:ascii="Times New Roman" w:hAnsi="Times New Roman"/>
                <w:sz w:val="24"/>
                <w:szCs w:val="24"/>
              </w:rPr>
              <w:t>Слесарное дело и технические измерения</w:t>
            </w:r>
          </w:p>
        </w:tc>
      </w:tr>
      <w:tr w:rsidR="00754AAF" w:rsidRPr="005734C2" w:rsidTr="00244501">
        <w:tc>
          <w:tcPr>
            <w:tcW w:w="2835" w:type="dxa"/>
          </w:tcPr>
          <w:p w:rsidR="00754AAF" w:rsidRPr="005734C2" w:rsidRDefault="00754AAF" w:rsidP="00244501">
            <w:pPr>
              <w:pStyle w:val="af"/>
              <w:spacing w:before="0" w:after="0"/>
              <w:ind w:left="0"/>
              <w:contextualSpacing/>
              <w:jc w:val="both"/>
            </w:pPr>
            <w:r w:rsidRPr="005734C2">
              <w:t>МДК 03.02.</w:t>
            </w:r>
          </w:p>
        </w:tc>
        <w:tc>
          <w:tcPr>
            <w:tcW w:w="6946" w:type="dxa"/>
          </w:tcPr>
          <w:p w:rsidR="00754AAF" w:rsidRPr="005734C2" w:rsidRDefault="00754AAF" w:rsidP="0024450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4C2">
              <w:rPr>
                <w:rFonts w:ascii="Times New Roman" w:hAnsi="Times New Roman"/>
                <w:sz w:val="24"/>
                <w:szCs w:val="24"/>
              </w:rPr>
              <w:t>Ремонт автомобилей</w:t>
            </w:r>
          </w:p>
        </w:tc>
      </w:tr>
      <w:tr w:rsidR="0032176A" w:rsidRPr="005734C2" w:rsidTr="00244501">
        <w:tc>
          <w:tcPr>
            <w:tcW w:w="2835" w:type="dxa"/>
          </w:tcPr>
          <w:p w:rsidR="0032176A" w:rsidRPr="005734C2" w:rsidRDefault="0032176A" w:rsidP="00244501">
            <w:pPr>
              <w:pStyle w:val="af"/>
              <w:spacing w:before="0" w:after="0"/>
              <w:ind w:left="0"/>
              <w:contextualSpacing/>
              <w:jc w:val="both"/>
            </w:pPr>
            <w:r w:rsidRPr="005734C2">
              <w:t>МДК 03. 03.</w:t>
            </w:r>
          </w:p>
        </w:tc>
        <w:tc>
          <w:tcPr>
            <w:tcW w:w="6946" w:type="dxa"/>
          </w:tcPr>
          <w:p w:rsidR="0032176A" w:rsidRPr="005734C2" w:rsidRDefault="0032176A" w:rsidP="0024450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4C2">
              <w:rPr>
                <w:rFonts w:ascii="Times New Roman" w:hAnsi="Times New Roman"/>
                <w:sz w:val="24"/>
                <w:szCs w:val="24"/>
              </w:rPr>
              <w:t>Ремонт грузовых автомобилей</w:t>
            </w:r>
          </w:p>
        </w:tc>
      </w:tr>
    </w:tbl>
    <w:p w:rsidR="00754AAF" w:rsidRPr="005734C2" w:rsidRDefault="00754AAF" w:rsidP="00754AAF">
      <w:pPr>
        <w:suppressAutoHyphens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754AAF" w:rsidRPr="005734C2" w:rsidRDefault="00754AAF" w:rsidP="00754AAF">
      <w:pPr>
        <w:suppressAutoHyphens/>
        <w:spacing w:after="0" w:line="240" w:lineRule="auto"/>
        <w:ind w:left="709"/>
        <w:contextualSpacing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5734C2">
        <w:rPr>
          <w:rFonts w:ascii="Times New Roman" w:hAnsi="Times New Roman"/>
          <w:b/>
          <w:bCs/>
          <w:sz w:val="24"/>
          <w:szCs w:val="24"/>
        </w:rPr>
        <w:t xml:space="preserve">Формирование вариативной части программы подготовки квалифицированных рабочих, служащих по </w:t>
      </w:r>
      <w:r w:rsidRPr="005734C2">
        <w:rPr>
          <w:b/>
          <w:bCs/>
          <w:sz w:val="24"/>
          <w:szCs w:val="24"/>
        </w:rPr>
        <w:t xml:space="preserve"> </w:t>
      </w:r>
      <w:r w:rsidRPr="005734C2">
        <w:rPr>
          <w:rFonts w:ascii="Times New Roman" w:hAnsi="Times New Roman"/>
          <w:b/>
          <w:bCs/>
          <w:sz w:val="24"/>
          <w:szCs w:val="24"/>
        </w:rPr>
        <w:t xml:space="preserve">профессии </w:t>
      </w:r>
      <w:r w:rsidRPr="005734C2">
        <w:rPr>
          <w:rFonts w:ascii="Times New Roman" w:hAnsi="Times New Roman"/>
          <w:b/>
          <w:sz w:val="24"/>
          <w:szCs w:val="24"/>
          <w:shd w:val="clear" w:color="auto" w:fill="FFFFFF"/>
        </w:rPr>
        <w:t>23.01.17 Мастер по ремонту и обслуживанию автомобилей</w:t>
      </w:r>
    </w:p>
    <w:p w:rsidR="00754AAF" w:rsidRPr="005734C2" w:rsidRDefault="00754AAF" w:rsidP="00754AAF">
      <w:pPr>
        <w:pStyle w:val="Default"/>
        <w:ind w:left="709"/>
        <w:contextualSpacing/>
      </w:pPr>
    </w:p>
    <w:p w:rsidR="00754AAF" w:rsidRPr="005734C2" w:rsidRDefault="00754AAF" w:rsidP="00754AAF">
      <w:pPr>
        <w:pStyle w:val="Default"/>
        <w:ind w:left="709" w:firstLine="707"/>
        <w:contextualSpacing/>
        <w:jc w:val="both"/>
      </w:pPr>
      <w:r w:rsidRPr="005734C2">
        <w:t>Вариативная часть в объеме 4</w:t>
      </w:r>
      <w:r w:rsidR="0032176A" w:rsidRPr="005734C2">
        <w:t>63</w:t>
      </w:r>
      <w:r w:rsidRPr="005734C2">
        <w:t xml:space="preserve"> часа использована: </w:t>
      </w:r>
    </w:p>
    <w:p w:rsidR="00754AAF" w:rsidRPr="005734C2" w:rsidRDefault="00754AAF" w:rsidP="00B01EF4">
      <w:pPr>
        <w:pStyle w:val="Default"/>
        <w:numPr>
          <w:ilvl w:val="0"/>
          <w:numId w:val="29"/>
        </w:numPr>
        <w:ind w:left="1276" w:hanging="425"/>
        <w:contextualSpacing/>
        <w:jc w:val="both"/>
      </w:pPr>
      <w:r w:rsidRPr="005734C2">
        <w:t xml:space="preserve">на углубление теоретической подготовки обучающегося, за счёт увеличения объема времени, отведенного на дисциплины обязательной части; </w:t>
      </w:r>
    </w:p>
    <w:p w:rsidR="00754AAF" w:rsidRPr="005734C2" w:rsidRDefault="00754AAF" w:rsidP="00B01EF4">
      <w:pPr>
        <w:pStyle w:val="Default"/>
        <w:numPr>
          <w:ilvl w:val="0"/>
          <w:numId w:val="29"/>
        </w:numPr>
        <w:ind w:left="1276" w:hanging="425"/>
        <w:contextualSpacing/>
        <w:jc w:val="both"/>
      </w:pPr>
      <w:r w:rsidRPr="005734C2">
        <w:t>на углубление практической подготовки обучающегося, за счёт увеличения объема времени, отведенного на профессиональные модули обязательной части, в т.</w:t>
      </w:r>
      <w:r w:rsidR="00701557" w:rsidRPr="005734C2">
        <w:t xml:space="preserve"> </w:t>
      </w:r>
      <w:r w:rsidRPr="005734C2">
        <w:t>ч. учебную практику</w:t>
      </w:r>
    </w:p>
    <w:p w:rsidR="00754AAF" w:rsidRPr="005734C2" w:rsidRDefault="00754AAF" w:rsidP="00B01EF4">
      <w:pPr>
        <w:pStyle w:val="Default"/>
        <w:numPr>
          <w:ilvl w:val="0"/>
          <w:numId w:val="29"/>
        </w:numPr>
        <w:ind w:left="1276" w:hanging="425"/>
        <w:contextualSpacing/>
        <w:jc w:val="both"/>
      </w:pPr>
      <w:r w:rsidRPr="005734C2">
        <w:t>на формирование дополнительных профессиональных компетенций, знаний, умений, практического опыта</w:t>
      </w:r>
    </w:p>
    <w:p w:rsidR="00754AAF" w:rsidRPr="005734C2" w:rsidRDefault="00754AAF" w:rsidP="00754AAF">
      <w:pPr>
        <w:pStyle w:val="Default"/>
        <w:ind w:left="709"/>
        <w:contextualSpacing/>
      </w:pPr>
    </w:p>
    <w:p w:rsidR="00ED3CF8" w:rsidRPr="005734C2" w:rsidRDefault="00754AAF" w:rsidP="00754AAF">
      <w:pPr>
        <w:pStyle w:val="Default"/>
        <w:ind w:left="709"/>
        <w:contextualSpacing/>
        <w:jc w:val="center"/>
        <w:rPr>
          <w:b/>
          <w:bCs/>
        </w:rPr>
      </w:pPr>
      <w:r w:rsidRPr="005734C2">
        <w:rPr>
          <w:b/>
          <w:bCs/>
        </w:rPr>
        <w:t>Распределение вариативной части по циклам О</w:t>
      </w:r>
      <w:r w:rsidR="00ED3CF8" w:rsidRPr="005734C2">
        <w:rPr>
          <w:b/>
          <w:bCs/>
        </w:rPr>
        <w:t>П</w:t>
      </w:r>
      <w:r w:rsidRPr="005734C2">
        <w:rPr>
          <w:b/>
          <w:bCs/>
        </w:rPr>
        <w:t xml:space="preserve">ОП </w:t>
      </w:r>
    </w:p>
    <w:p w:rsidR="00754AAF" w:rsidRPr="005734C2" w:rsidRDefault="00754AAF" w:rsidP="00754AAF">
      <w:pPr>
        <w:pStyle w:val="Default"/>
        <w:ind w:left="709"/>
        <w:contextualSpacing/>
        <w:jc w:val="center"/>
        <w:rPr>
          <w:b/>
          <w:shd w:val="clear" w:color="auto" w:fill="FFFFFF"/>
        </w:rPr>
      </w:pPr>
      <w:r w:rsidRPr="005734C2">
        <w:rPr>
          <w:b/>
          <w:bCs/>
        </w:rPr>
        <w:t xml:space="preserve">по профессии </w:t>
      </w:r>
      <w:r w:rsidRPr="005734C2">
        <w:rPr>
          <w:b/>
          <w:shd w:val="clear" w:color="auto" w:fill="FFFFFF"/>
        </w:rPr>
        <w:t>23.01.17 Мастер по ремонту и обслуживанию автомобилей</w:t>
      </w:r>
    </w:p>
    <w:p w:rsidR="00754AAF" w:rsidRPr="005734C2" w:rsidRDefault="00754AAF" w:rsidP="00754AAF">
      <w:pPr>
        <w:pStyle w:val="Default"/>
        <w:ind w:left="709"/>
        <w:contextualSpacing/>
        <w:rPr>
          <w:shd w:val="clear" w:color="auto" w:fill="FFFFFF"/>
        </w:rPr>
      </w:pPr>
    </w:p>
    <w:tbl>
      <w:tblPr>
        <w:tblStyle w:val="afffff7"/>
        <w:tblW w:w="0" w:type="auto"/>
        <w:tblInd w:w="817" w:type="dxa"/>
        <w:tblLook w:val="04A0" w:firstRow="1" w:lastRow="0" w:firstColumn="1" w:lastColumn="0" w:noHBand="0" w:noVBand="1"/>
      </w:tblPr>
      <w:tblGrid>
        <w:gridCol w:w="2778"/>
        <w:gridCol w:w="1979"/>
        <w:gridCol w:w="1240"/>
        <w:gridCol w:w="1777"/>
        <w:gridCol w:w="1978"/>
      </w:tblGrid>
      <w:tr w:rsidR="00754AAF" w:rsidRPr="005734C2" w:rsidTr="00244501">
        <w:tc>
          <w:tcPr>
            <w:tcW w:w="1961" w:type="dxa"/>
            <w:vMerge w:val="restart"/>
          </w:tcPr>
          <w:p w:rsidR="00754AAF" w:rsidRPr="005734C2" w:rsidRDefault="00754AAF" w:rsidP="00244501">
            <w:pPr>
              <w:pStyle w:val="Default"/>
              <w:contextualSpacing/>
              <w:rPr>
                <w:color w:val="auto"/>
              </w:rPr>
            </w:pPr>
            <w:r w:rsidRPr="005734C2">
              <w:rPr>
                <w:color w:val="auto"/>
              </w:rPr>
              <w:t>Наименование циклов ФГОС</w:t>
            </w:r>
          </w:p>
        </w:tc>
        <w:tc>
          <w:tcPr>
            <w:tcW w:w="2043" w:type="dxa"/>
            <w:vMerge w:val="restart"/>
          </w:tcPr>
          <w:p w:rsidR="00754AAF" w:rsidRPr="005734C2" w:rsidRDefault="00754AAF" w:rsidP="00244501">
            <w:pPr>
              <w:pStyle w:val="Default"/>
              <w:contextualSpacing/>
            </w:pPr>
            <w:r w:rsidRPr="005734C2">
              <w:t xml:space="preserve">Объём обязательной части образовательной программы ФГОС, часов </w:t>
            </w:r>
          </w:p>
          <w:p w:rsidR="00754AAF" w:rsidRPr="005734C2" w:rsidRDefault="00754AAF" w:rsidP="00244501">
            <w:pPr>
              <w:pStyle w:val="Default"/>
              <w:contextualSpacing/>
              <w:rPr>
                <w:color w:val="auto"/>
              </w:rPr>
            </w:pPr>
          </w:p>
        </w:tc>
        <w:tc>
          <w:tcPr>
            <w:tcW w:w="5974" w:type="dxa"/>
            <w:gridSpan w:val="3"/>
          </w:tcPr>
          <w:p w:rsidR="00754AAF" w:rsidRPr="005734C2" w:rsidRDefault="00754AAF" w:rsidP="00244501">
            <w:pPr>
              <w:pStyle w:val="Default"/>
              <w:contextualSpacing/>
              <w:jc w:val="center"/>
              <w:rPr>
                <w:color w:val="auto"/>
              </w:rPr>
            </w:pPr>
            <w:r w:rsidRPr="005734C2">
              <w:t>Объём вариативной части образовательной программы, часов</w:t>
            </w:r>
          </w:p>
        </w:tc>
      </w:tr>
      <w:tr w:rsidR="00754AAF" w:rsidRPr="005734C2" w:rsidTr="00244501">
        <w:tc>
          <w:tcPr>
            <w:tcW w:w="1961" w:type="dxa"/>
            <w:vMerge/>
          </w:tcPr>
          <w:p w:rsidR="00754AAF" w:rsidRPr="005734C2" w:rsidRDefault="00754AAF" w:rsidP="00244501">
            <w:pPr>
              <w:pStyle w:val="Default"/>
              <w:contextualSpacing/>
              <w:rPr>
                <w:color w:val="auto"/>
              </w:rPr>
            </w:pPr>
          </w:p>
        </w:tc>
        <w:tc>
          <w:tcPr>
            <w:tcW w:w="2043" w:type="dxa"/>
            <w:vMerge/>
          </w:tcPr>
          <w:p w:rsidR="00754AAF" w:rsidRPr="005734C2" w:rsidRDefault="00754AAF" w:rsidP="00244501">
            <w:pPr>
              <w:pStyle w:val="Default"/>
              <w:contextualSpacing/>
              <w:rPr>
                <w:color w:val="auto"/>
              </w:rPr>
            </w:pPr>
          </w:p>
        </w:tc>
        <w:tc>
          <w:tcPr>
            <w:tcW w:w="1921" w:type="dxa"/>
          </w:tcPr>
          <w:p w:rsidR="00754AAF" w:rsidRPr="005734C2" w:rsidRDefault="00754AAF" w:rsidP="00244501">
            <w:pPr>
              <w:pStyle w:val="Default"/>
              <w:contextualSpacing/>
              <w:jc w:val="center"/>
              <w:rPr>
                <w:color w:val="auto"/>
              </w:rPr>
            </w:pPr>
            <w:r w:rsidRPr="005734C2">
              <w:rPr>
                <w:color w:val="auto"/>
              </w:rPr>
              <w:t>всего часов</w:t>
            </w:r>
          </w:p>
        </w:tc>
        <w:tc>
          <w:tcPr>
            <w:tcW w:w="4053" w:type="dxa"/>
            <w:gridSpan w:val="2"/>
          </w:tcPr>
          <w:p w:rsidR="00754AAF" w:rsidRPr="005734C2" w:rsidRDefault="00754AAF" w:rsidP="00244501">
            <w:pPr>
              <w:pStyle w:val="Default"/>
              <w:contextualSpacing/>
              <w:jc w:val="center"/>
              <w:rPr>
                <w:color w:val="auto"/>
              </w:rPr>
            </w:pPr>
            <w:r w:rsidRPr="005734C2">
              <w:rPr>
                <w:color w:val="auto"/>
              </w:rPr>
              <w:t>в том числе</w:t>
            </w:r>
          </w:p>
        </w:tc>
      </w:tr>
      <w:tr w:rsidR="00754AAF" w:rsidRPr="005734C2" w:rsidTr="00244501">
        <w:tc>
          <w:tcPr>
            <w:tcW w:w="1961" w:type="dxa"/>
            <w:vMerge/>
          </w:tcPr>
          <w:p w:rsidR="00754AAF" w:rsidRPr="005734C2" w:rsidRDefault="00754AAF" w:rsidP="00244501">
            <w:pPr>
              <w:pStyle w:val="Default"/>
              <w:contextualSpacing/>
              <w:rPr>
                <w:color w:val="auto"/>
              </w:rPr>
            </w:pPr>
          </w:p>
        </w:tc>
        <w:tc>
          <w:tcPr>
            <w:tcW w:w="2043" w:type="dxa"/>
            <w:vMerge/>
          </w:tcPr>
          <w:p w:rsidR="00754AAF" w:rsidRPr="005734C2" w:rsidRDefault="00754AAF" w:rsidP="00244501">
            <w:pPr>
              <w:pStyle w:val="Default"/>
              <w:contextualSpacing/>
              <w:rPr>
                <w:color w:val="auto"/>
              </w:rPr>
            </w:pPr>
          </w:p>
        </w:tc>
        <w:tc>
          <w:tcPr>
            <w:tcW w:w="1921" w:type="dxa"/>
          </w:tcPr>
          <w:p w:rsidR="00754AAF" w:rsidRPr="005734C2" w:rsidRDefault="00754AAF" w:rsidP="00244501">
            <w:pPr>
              <w:pStyle w:val="Default"/>
              <w:contextualSpacing/>
              <w:rPr>
                <w:color w:val="auto"/>
              </w:rPr>
            </w:pPr>
          </w:p>
        </w:tc>
        <w:tc>
          <w:tcPr>
            <w:tcW w:w="2010" w:type="dxa"/>
          </w:tcPr>
          <w:p w:rsidR="00754AAF" w:rsidRPr="005734C2" w:rsidRDefault="00754AAF" w:rsidP="00244501">
            <w:pPr>
              <w:pStyle w:val="Default"/>
              <w:contextualSpacing/>
            </w:pPr>
            <w:r w:rsidRPr="005734C2">
              <w:t xml:space="preserve">на увеличение объёма обязательных дисциплин и модулей </w:t>
            </w:r>
          </w:p>
        </w:tc>
        <w:tc>
          <w:tcPr>
            <w:tcW w:w="2043" w:type="dxa"/>
          </w:tcPr>
          <w:p w:rsidR="00754AAF" w:rsidRPr="005734C2" w:rsidRDefault="00754AAF" w:rsidP="00244501">
            <w:pPr>
              <w:pStyle w:val="Default"/>
              <w:contextualSpacing/>
            </w:pPr>
            <w:r w:rsidRPr="005734C2">
              <w:t xml:space="preserve">на введение дополнительных дисциплин и модулей </w:t>
            </w:r>
          </w:p>
        </w:tc>
      </w:tr>
      <w:tr w:rsidR="00754AAF" w:rsidRPr="005734C2" w:rsidTr="00244501">
        <w:tc>
          <w:tcPr>
            <w:tcW w:w="1961" w:type="dxa"/>
          </w:tcPr>
          <w:p w:rsidR="00754AAF" w:rsidRPr="005734C2" w:rsidRDefault="00754AAF" w:rsidP="00244501">
            <w:pPr>
              <w:pStyle w:val="Default"/>
              <w:contextualSpacing/>
              <w:rPr>
                <w:color w:val="auto"/>
              </w:rPr>
            </w:pPr>
            <w:r w:rsidRPr="005734C2">
              <w:rPr>
                <w:color w:val="auto"/>
              </w:rPr>
              <w:t>Общепрофессиональный цикл</w:t>
            </w:r>
          </w:p>
        </w:tc>
        <w:tc>
          <w:tcPr>
            <w:tcW w:w="2043" w:type="dxa"/>
          </w:tcPr>
          <w:p w:rsidR="00754AAF" w:rsidRPr="005734C2" w:rsidRDefault="00701557" w:rsidP="00244501">
            <w:pPr>
              <w:pStyle w:val="Default"/>
              <w:contextualSpacing/>
              <w:rPr>
                <w:color w:val="auto"/>
              </w:rPr>
            </w:pPr>
            <w:r w:rsidRPr="005734C2">
              <w:rPr>
                <w:color w:val="auto"/>
              </w:rPr>
              <w:t>198</w:t>
            </w:r>
          </w:p>
        </w:tc>
        <w:tc>
          <w:tcPr>
            <w:tcW w:w="1921" w:type="dxa"/>
          </w:tcPr>
          <w:p w:rsidR="00754AAF" w:rsidRPr="005734C2" w:rsidRDefault="00701557" w:rsidP="00244501">
            <w:pPr>
              <w:pStyle w:val="Default"/>
              <w:contextualSpacing/>
              <w:rPr>
                <w:color w:val="auto"/>
              </w:rPr>
            </w:pPr>
            <w:r w:rsidRPr="005734C2">
              <w:rPr>
                <w:color w:val="auto"/>
              </w:rPr>
              <w:t>8</w:t>
            </w:r>
            <w:r w:rsidR="00D73541" w:rsidRPr="005734C2">
              <w:rPr>
                <w:color w:val="auto"/>
              </w:rPr>
              <w:t>8</w:t>
            </w:r>
          </w:p>
        </w:tc>
        <w:tc>
          <w:tcPr>
            <w:tcW w:w="2010" w:type="dxa"/>
          </w:tcPr>
          <w:p w:rsidR="00754AAF" w:rsidRPr="005734C2" w:rsidRDefault="00701557" w:rsidP="00244501">
            <w:pPr>
              <w:pStyle w:val="Default"/>
              <w:contextualSpacing/>
              <w:rPr>
                <w:color w:val="auto"/>
              </w:rPr>
            </w:pPr>
            <w:r w:rsidRPr="005734C2">
              <w:rPr>
                <w:color w:val="auto"/>
              </w:rPr>
              <w:t>16</w:t>
            </w:r>
          </w:p>
        </w:tc>
        <w:tc>
          <w:tcPr>
            <w:tcW w:w="2043" w:type="dxa"/>
          </w:tcPr>
          <w:p w:rsidR="00754AAF" w:rsidRPr="005734C2" w:rsidRDefault="00D73541" w:rsidP="00701557">
            <w:pPr>
              <w:pStyle w:val="Default"/>
              <w:contextualSpacing/>
              <w:rPr>
                <w:color w:val="auto"/>
              </w:rPr>
            </w:pPr>
            <w:r w:rsidRPr="005734C2">
              <w:rPr>
                <w:color w:val="auto"/>
              </w:rPr>
              <w:t>7</w:t>
            </w:r>
            <w:r w:rsidR="00701557" w:rsidRPr="005734C2">
              <w:rPr>
                <w:color w:val="auto"/>
              </w:rPr>
              <w:t>2</w:t>
            </w:r>
          </w:p>
        </w:tc>
      </w:tr>
      <w:tr w:rsidR="00754AAF" w:rsidRPr="005734C2" w:rsidTr="00244501">
        <w:tc>
          <w:tcPr>
            <w:tcW w:w="1961" w:type="dxa"/>
          </w:tcPr>
          <w:p w:rsidR="00754AAF" w:rsidRPr="005734C2" w:rsidRDefault="00754AAF" w:rsidP="00244501">
            <w:pPr>
              <w:pStyle w:val="Default"/>
              <w:contextualSpacing/>
              <w:rPr>
                <w:color w:val="auto"/>
              </w:rPr>
            </w:pPr>
            <w:r w:rsidRPr="005734C2">
              <w:rPr>
                <w:color w:val="auto"/>
              </w:rPr>
              <w:t>Профессиональный цикл</w:t>
            </w:r>
          </w:p>
        </w:tc>
        <w:tc>
          <w:tcPr>
            <w:tcW w:w="2043" w:type="dxa"/>
          </w:tcPr>
          <w:p w:rsidR="00754AAF" w:rsidRPr="005734C2" w:rsidRDefault="00754AAF" w:rsidP="00701557">
            <w:pPr>
              <w:pStyle w:val="Default"/>
              <w:contextualSpacing/>
              <w:rPr>
                <w:color w:val="auto"/>
              </w:rPr>
            </w:pPr>
            <w:r w:rsidRPr="005734C2">
              <w:rPr>
                <w:color w:val="auto"/>
              </w:rPr>
              <w:t>1</w:t>
            </w:r>
            <w:r w:rsidR="00701557" w:rsidRPr="005734C2">
              <w:rPr>
                <w:color w:val="auto"/>
              </w:rPr>
              <w:t>643</w:t>
            </w:r>
          </w:p>
        </w:tc>
        <w:tc>
          <w:tcPr>
            <w:tcW w:w="1921" w:type="dxa"/>
          </w:tcPr>
          <w:p w:rsidR="00754AAF" w:rsidRPr="005734C2" w:rsidRDefault="00D73541" w:rsidP="00701557">
            <w:pPr>
              <w:pStyle w:val="Default"/>
              <w:contextualSpacing/>
              <w:rPr>
                <w:color w:val="auto"/>
              </w:rPr>
            </w:pPr>
            <w:r w:rsidRPr="005734C2">
              <w:rPr>
                <w:color w:val="auto"/>
              </w:rPr>
              <w:t>3</w:t>
            </w:r>
            <w:r w:rsidR="00701557" w:rsidRPr="005734C2">
              <w:rPr>
                <w:color w:val="auto"/>
              </w:rPr>
              <w:t>75</w:t>
            </w:r>
          </w:p>
        </w:tc>
        <w:tc>
          <w:tcPr>
            <w:tcW w:w="2010" w:type="dxa"/>
          </w:tcPr>
          <w:p w:rsidR="00754AAF" w:rsidRPr="005734C2" w:rsidRDefault="00701557" w:rsidP="00866D0B">
            <w:pPr>
              <w:pStyle w:val="Default"/>
              <w:contextualSpacing/>
              <w:rPr>
                <w:color w:val="auto"/>
              </w:rPr>
            </w:pPr>
            <w:r w:rsidRPr="005734C2">
              <w:rPr>
                <w:color w:val="auto"/>
              </w:rPr>
              <w:t>78</w:t>
            </w:r>
          </w:p>
        </w:tc>
        <w:tc>
          <w:tcPr>
            <w:tcW w:w="2043" w:type="dxa"/>
          </w:tcPr>
          <w:p w:rsidR="00754AAF" w:rsidRPr="005734C2" w:rsidRDefault="00701557" w:rsidP="00244501">
            <w:pPr>
              <w:pStyle w:val="Default"/>
              <w:contextualSpacing/>
              <w:rPr>
                <w:color w:val="auto"/>
              </w:rPr>
            </w:pPr>
            <w:r w:rsidRPr="005734C2">
              <w:rPr>
                <w:color w:val="auto"/>
              </w:rPr>
              <w:t>297</w:t>
            </w:r>
          </w:p>
        </w:tc>
      </w:tr>
      <w:tr w:rsidR="00754AAF" w:rsidRPr="005734C2" w:rsidTr="00244501">
        <w:tc>
          <w:tcPr>
            <w:tcW w:w="1961" w:type="dxa"/>
          </w:tcPr>
          <w:p w:rsidR="00754AAF" w:rsidRPr="005734C2" w:rsidRDefault="00754AAF" w:rsidP="00244501">
            <w:pPr>
              <w:pStyle w:val="Default"/>
              <w:contextualSpacing/>
              <w:rPr>
                <w:color w:val="auto"/>
              </w:rPr>
            </w:pPr>
            <w:r w:rsidRPr="005734C2">
              <w:rPr>
                <w:color w:val="auto"/>
              </w:rPr>
              <w:t>Государственная итоговая аттестация</w:t>
            </w:r>
          </w:p>
        </w:tc>
        <w:tc>
          <w:tcPr>
            <w:tcW w:w="2043" w:type="dxa"/>
          </w:tcPr>
          <w:p w:rsidR="00754AAF" w:rsidRPr="005734C2" w:rsidRDefault="00754AAF" w:rsidP="00244501">
            <w:pPr>
              <w:pStyle w:val="Default"/>
              <w:contextualSpacing/>
              <w:rPr>
                <w:color w:val="auto"/>
              </w:rPr>
            </w:pPr>
            <w:r w:rsidRPr="005734C2">
              <w:rPr>
                <w:color w:val="auto"/>
              </w:rPr>
              <w:t>72</w:t>
            </w:r>
          </w:p>
        </w:tc>
        <w:tc>
          <w:tcPr>
            <w:tcW w:w="1921" w:type="dxa"/>
          </w:tcPr>
          <w:p w:rsidR="00754AAF" w:rsidRPr="005734C2" w:rsidRDefault="00754AAF" w:rsidP="00244501">
            <w:pPr>
              <w:pStyle w:val="Default"/>
              <w:contextualSpacing/>
              <w:rPr>
                <w:color w:val="auto"/>
              </w:rPr>
            </w:pPr>
            <w:r w:rsidRPr="005734C2">
              <w:rPr>
                <w:color w:val="auto"/>
              </w:rPr>
              <w:t>-</w:t>
            </w:r>
          </w:p>
        </w:tc>
        <w:tc>
          <w:tcPr>
            <w:tcW w:w="2010" w:type="dxa"/>
          </w:tcPr>
          <w:p w:rsidR="00754AAF" w:rsidRPr="005734C2" w:rsidRDefault="00754AAF" w:rsidP="00244501">
            <w:pPr>
              <w:pStyle w:val="Default"/>
              <w:contextualSpacing/>
              <w:rPr>
                <w:color w:val="auto"/>
              </w:rPr>
            </w:pPr>
            <w:r w:rsidRPr="005734C2">
              <w:rPr>
                <w:color w:val="auto"/>
              </w:rPr>
              <w:t>-</w:t>
            </w:r>
          </w:p>
        </w:tc>
        <w:tc>
          <w:tcPr>
            <w:tcW w:w="2043" w:type="dxa"/>
          </w:tcPr>
          <w:p w:rsidR="00754AAF" w:rsidRPr="005734C2" w:rsidRDefault="00754AAF" w:rsidP="00244501">
            <w:pPr>
              <w:pStyle w:val="Default"/>
              <w:contextualSpacing/>
              <w:rPr>
                <w:color w:val="auto"/>
              </w:rPr>
            </w:pPr>
            <w:r w:rsidRPr="005734C2">
              <w:rPr>
                <w:color w:val="auto"/>
              </w:rPr>
              <w:t>-</w:t>
            </w:r>
          </w:p>
        </w:tc>
      </w:tr>
      <w:tr w:rsidR="00754AAF" w:rsidRPr="005734C2" w:rsidTr="00244501">
        <w:tc>
          <w:tcPr>
            <w:tcW w:w="1961" w:type="dxa"/>
          </w:tcPr>
          <w:p w:rsidR="00754AAF" w:rsidRPr="005734C2" w:rsidRDefault="00754AAF" w:rsidP="00244501">
            <w:pPr>
              <w:pStyle w:val="Default"/>
              <w:contextualSpacing/>
              <w:rPr>
                <w:color w:val="auto"/>
              </w:rPr>
            </w:pPr>
            <w:r w:rsidRPr="005734C2">
              <w:rPr>
                <w:color w:val="auto"/>
              </w:rPr>
              <w:t>Итого</w:t>
            </w:r>
          </w:p>
        </w:tc>
        <w:tc>
          <w:tcPr>
            <w:tcW w:w="2043" w:type="dxa"/>
          </w:tcPr>
          <w:p w:rsidR="00754AAF" w:rsidRPr="005734C2" w:rsidRDefault="00D73541" w:rsidP="00E02C2E">
            <w:pPr>
              <w:pStyle w:val="Default"/>
              <w:contextualSpacing/>
              <w:rPr>
                <w:color w:val="auto"/>
              </w:rPr>
            </w:pPr>
            <w:r w:rsidRPr="005734C2">
              <w:rPr>
                <w:color w:val="auto"/>
              </w:rPr>
              <w:t>1</w:t>
            </w:r>
            <w:r w:rsidR="00E02C2E">
              <w:rPr>
                <w:color w:val="auto"/>
              </w:rPr>
              <w:t>913</w:t>
            </w:r>
          </w:p>
        </w:tc>
        <w:tc>
          <w:tcPr>
            <w:tcW w:w="1921" w:type="dxa"/>
          </w:tcPr>
          <w:p w:rsidR="00754AAF" w:rsidRPr="005734C2" w:rsidRDefault="00ED3CF8" w:rsidP="00866D0B">
            <w:pPr>
              <w:pStyle w:val="Default"/>
              <w:contextualSpacing/>
              <w:rPr>
                <w:color w:val="auto"/>
              </w:rPr>
            </w:pPr>
            <w:r w:rsidRPr="005734C2">
              <w:rPr>
                <w:color w:val="auto"/>
              </w:rPr>
              <w:t>463</w:t>
            </w:r>
          </w:p>
        </w:tc>
        <w:tc>
          <w:tcPr>
            <w:tcW w:w="2010" w:type="dxa"/>
          </w:tcPr>
          <w:p w:rsidR="00754AAF" w:rsidRPr="005734C2" w:rsidRDefault="00ED3CF8" w:rsidP="00866D0B">
            <w:pPr>
              <w:pStyle w:val="Default"/>
              <w:contextualSpacing/>
              <w:rPr>
                <w:color w:val="auto"/>
              </w:rPr>
            </w:pPr>
            <w:r w:rsidRPr="005734C2">
              <w:rPr>
                <w:color w:val="auto"/>
              </w:rPr>
              <w:t>94</w:t>
            </w:r>
          </w:p>
        </w:tc>
        <w:tc>
          <w:tcPr>
            <w:tcW w:w="2043" w:type="dxa"/>
          </w:tcPr>
          <w:p w:rsidR="00754AAF" w:rsidRPr="005734C2" w:rsidRDefault="00ED3CF8" w:rsidP="00244501">
            <w:pPr>
              <w:pStyle w:val="Default"/>
              <w:contextualSpacing/>
              <w:rPr>
                <w:color w:val="auto"/>
              </w:rPr>
            </w:pPr>
            <w:r w:rsidRPr="005734C2">
              <w:rPr>
                <w:color w:val="auto"/>
              </w:rPr>
              <w:t>369</w:t>
            </w:r>
          </w:p>
        </w:tc>
      </w:tr>
    </w:tbl>
    <w:p w:rsidR="00754AAF" w:rsidRPr="005734C2" w:rsidRDefault="00754AAF" w:rsidP="00754AAF">
      <w:pPr>
        <w:pStyle w:val="Default"/>
        <w:contextualSpacing/>
        <w:rPr>
          <w:color w:val="auto"/>
        </w:rPr>
      </w:pPr>
    </w:p>
    <w:p w:rsidR="00754AAF" w:rsidRPr="005734C2" w:rsidRDefault="00754AAF" w:rsidP="00754AAF">
      <w:pPr>
        <w:pStyle w:val="Default"/>
        <w:ind w:left="709" w:firstLine="707"/>
        <w:contextualSpacing/>
        <w:jc w:val="both"/>
        <w:rPr>
          <w:color w:val="auto"/>
        </w:rPr>
      </w:pPr>
      <w:r w:rsidRPr="005734C2">
        <w:rPr>
          <w:color w:val="auto"/>
        </w:rPr>
        <w:t xml:space="preserve">Вариативная часть программы распределена на основании протокола заседания методической комиссии профессионального цикла с участием представителей социальных партнёров (протокол № </w:t>
      </w:r>
      <w:r w:rsidR="0032176A" w:rsidRPr="005734C2">
        <w:rPr>
          <w:color w:val="auto"/>
        </w:rPr>
        <w:t>6</w:t>
      </w:r>
      <w:r w:rsidRPr="005734C2">
        <w:rPr>
          <w:color w:val="auto"/>
        </w:rPr>
        <w:t xml:space="preserve"> от 2</w:t>
      </w:r>
      <w:r w:rsidR="00866D0B" w:rsidRPr="005734C2">
        <w:rPr>
          <w:color w:val="auto"/>
        </w:rPr>
        <w:t>4</w:t>
      </w:r>
      <w:r w:rsidRPr="005734C2">
        <w:rPr>
          <w:color w:val="auto"/>
        </w:rPr>
        <w:t>.06.20</w:t>
      </w:r>
      <w:r w:rsidR="0032176A" w:rsidRPr="005734C2">
        <w:rPr>
          <w:color w:val="auto"/>
        </w:rPr>
        <w:t>2</w:t>
      </w:r>
      <w:r w:rsidR="00802E2C">
        <w:rPr>
          <w:color w:val="auto"/>
        </w:rPr>
        <w:t>2</w:t>
      </w:r>
      <w:r w:rsidRPr="005734C2">
        <w:rPr>
          <w:color w:val="auto"/>
        </w:rPr>
        <w:t>)</w:t>
      </w:r>
    </w:p>
    <w:p w:rsidR="00754AAF" w:rsidRPr="005734C2" w:rsidRDefault="00754AAF" w:rsidP="00754AAF">
      <w:pPr>
        <w:suppressAutoHyphens/>
        <w:spacing w:after="0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754AAF" w:rsidRPr="005734C2" w:rsidRDefault="00754AAF" w:rsidP="00754AAF">
      <w:pPr>
        <w:pStyle w:val="10"/>
        <w:rPr>
          <w:szCs w:val="24"/>
        </w:rPr>
      </w:pPr>
      <w:bookmarkStart w:id="11" w:name="_Toc522538556"/>
      <w:r w:rsidRPr="005734C2">
        <w:rPr>
          <w:szCs w:val="24"/>
        </w:rPr>
        <w:t>Раздел 2. Требования к результатам освоения образовательной программы</w:t>
      </w:r>
      <w:bookmarkEnd w:id="11"/>
    </w:p>
    <w:p w:rsidR="00754AAF" w:rsidRPr="005734C2" w:rsidRDefault="00754AAF" w:rsidP="00754AAF">
      <w:pPr>
        <w:pStyle w:val="10"/>
        <w:rPr>
          <w:szCs w:val="24"/>
        </w:rPr>
      </w:pPr>
      <w:bookmarkStart w:id="12" w:name="_Toc522538557"/>
      <w:r w:rsidRPr="005734C2">
        <w:rPr>
          <w:szCs w:val="24"/>
        </w:rPr>
        <w:t>2.1.Планируемые результаты освоения образовательной программы</w:t>
      </w:r>
      <w:bookmarkEnd w:id="12"/>
    </w:p>
    <w:p w:rsidR="00754AAF" w:rsidRPr="005734C2" w:rsidRDefault="00754AAF" w:rsidP="00754AAF">
      <w:pPr>
        <w:pStyle w:val="af"/>
        <w:spacing w:after="0"/>
        <w:ind w:left="709" w:firstLine="707"/>
        <w:jc w:val="both"/>
      </w:pPr>
      <w:r w:rsidRPr="005734C2">
        <w:t>Выпускник, освоивший программу по специальности, должен обладать следующими общими компетенциями:</w:t>
      </w:r>
    </w:p>
    <w:p w:rsidR="00754AAF" w:rsidRPr="005734C2" w:rsidRDefault="00754AAF" w:rsidP="00754AAF">
      <w:pPr>
        <w:pStyle w:val="af"/>
        <w:spacing w:after="0"/>
        <w:ind w:left="405"/>
        <w:jc w:val="both"/>
      </w:pPr>
    </w:p>
    <w:tbl>
      <w:tblPr>
        <w:tblpPr w:leftFromText="181" w:rightFromText="181" w:vertAnchor="text" w:tblpX="784" w:tblpY="1"/>
        <w:tblOverlap w:val="never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8647"/>
      </w:tblGrid>
      <w:tr w:rsidR="00754AAF" w:rsidRPr="005734C2" w:rsidTr="00244501">
        <w:tc>
          <w:tcPr>
            <w:tcW w:w="1276" w:type="dxa"/>
          </w:tcPr>
          <w:p w:rsidR="00754AAF" w:rsidRPr="005734C2" w:rsidRDefault="00754AAF" w:rsidP="00244501">
            <w:pPr>
              <w:pStyle w:val="2"/>
              <w:spacing w:before="0" w:after="0"/>
              <w:jc w:val="both"/>
              <w:rPr>
                <w:rStyle w:val="af1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5734C2">
              <w:rPr>
                <w:rStyle w:val="af1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8647" w:type="dxa"/>
          </w:tcPr>
          <w:p w:rsidR="00754AAF" w:rsidRPr="005734C2" w:rsidRDefault="00754AAF" w:rsidP="00244501">
            <w:pPr>
              <w:pStyle w:val="2"/>
              <w:spacing w:before="0" w:after="0"/>
              <w:jc w:val="both"/>
              <w:rPr>
                <w:rStyle w:val="af1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5734C2">
              <w:rPr>
                <w:rStyle w:val="af1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Наименование общих компетенций</w:t>
            </w:r>
          </w:p>
        </w:tc>
      </w:tr>
      <w:tr w:rsidR="00754AAF" w:rsidRPr="005734C2" w:rsidTr="00244501">
        <w:tc>
          <w:tcPr>
            <w:tcW w:w="1276" w:type="dxa"/>
          </w:tcPr>
          <w:p w:rsidR="00754AAF" w:rsidRPr="005734C2" w:rsidRDefault="00754AAF" w:rsidP="00244501">
            <w:pPr>
              <w:pStyle w:val="2"/>
              <w:spacing w:before="0"/>
              <w:jc w:val="both"/>
              <w:rPr>
                <w:rStyle w:val="af1"/>
                <w:rFonts w:ascii="Times New Roman" w:hAnsi="Times New Roman"/>
                <w:b w:val="0"/>
                <w:color w:val="FF0000"/>
                <w:sz w:val="24"/>
                <w:szCs w:val="24"/>
              </w:rPr>
            </w:pPr>
            <w:r w:rsidRPr="005734C2">
              <w:rPr>
                <w:rStyle w:val="af1"/>
                <w:rFonts w:ascii="Times New Roman" w:hAnsi="Times New Roman"/>
                <w:b w:val="0"/>
                <w:iCs w:val="0"/>
                <w:sz w:val="24"/>
                <w:szCs w:val="24"/>
              </w:rPr>
              <w:t>ОК 01.</w:t>
            </w:r>
          </w:p>
        </w:tc>
        <w:tc>
          <w:tcPr>
            <w:tcW w:w="8647" w:type="dxa"/>
          </w:tcPr>
          <w:p w:rsidR="00754AAF" w:rsidRPr="005734C2" w:rsidRDefault="00754AAF" w:rsidP="00244501">
            <w:pPr>
              <w:spacing w:after="0" w:line="240" w:lineRule="auto"/>
              <w:rPr>
                <w:rStyle w:val="af1"/>
                <w:rFonts w:ascii="Times New Roman" w:hAnsi="Times New Roman"/>
                <w:i w:val="0"/>
                <w:sz w:val="24"/>
                <w:szCs w:val="24"/>
              </w:rPr>
            </w:pPr>
            <w:r w:rsidRPr="005734C2">
              <w:rPr>
                <w:rFonts w:ascii="Times New Roman" w:hAnsi="Times New Roman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754AAF" w:rsidRPr="005734C2" w:rsidTr="00244501">
        <w:tc>
          <w:tcPr>
            <w:tcW w:w="1276" w:type="dxa"/>
          </w:tcPr>
          <w:p w:rsidR="00754AAF" w:rsidRPr="005734C2" w:rsidRDefault="00754AAF" w:rsidP="00244501">
            <w:pPr>
              <w:pStyle w:val="2"/>
              <w:spacing w:before="0"/>
              <w:jc w:val="both"/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</w:pPr>
            <w:r w:rsidRPr="005734C2">
              <w:rPr>
                <w:rStyle w:val="af1"/>
                <w:rFonts w:ascii="Times New Roman" w:hAnsi="Times New Roman"/>
                <w:b w:val="0"/>
                <w:iCs w:val="0"/>
                <w:sz w:val="24"/>
                <w:szCs w:val="24"/>
              </w:rPr>
              <w:t>ОК 02.</w:t>
            </w:r>
          </w:p>
        </w:tc>
        <w:tc>
          <w:tcPr>
            <w:tcW w:w="8647" w:type="dxa"/>
          </w:tcPr>
          <w:p w:rsidR="00754AAF" w:rsidRPr="005734C2" w:rsidRDefault="00754AAF" w:rsidP="00244501">
            <w:pPr>
              <w:spacing w:after="0" w:line="240" w:lineRule="auto"/>
              <w:rPr>
                <w:rStyle w:val="af1"/>
                <w:rFonts w:ascii="Times New Roman" w:hAnsi="Times New Roman"/>
                <w:i w:val="0"/>
                <w:sz w:val="24"/>
                <w:szCs w:val="24"/>
              </w:rPr>
            </w:pPr>
            <w:r w:rsidRPr="005734C2">
              <w:rPr>
                <w:rFonts w:ascii="Times New Roman" w:hAnsi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754AAF" w:rsidRPr="005734C2" w:rsidTr="00244501">
        <w:tc>
          <w:tcPr>
            <w:tcW w:w="1276" w:type="dxa"/>
          </w:tcPr>
          <w:p w:rsidR="00754AAF" w:rsidRPr="005734C2" w:rsidRDefault="00754AAF" w:rsidP="00244501">
            <w:pPr>
              <w:pStyle w:val="2"/>
              <w:spacing w:before="0"/>
              <w:jc w:val="both"/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</w:pPr>
            <w:r w:rsidRPr="005734C2">
              <w:rPr>
                <w:rStyle w:val="af1"/>
                <w:rFonts w:ascii="Times New Roman" w:hAnsi="Times New Roman"/>
                <w:b w:val="0"/>
                <w:iCs w:val="0"/>
                <w:sz w:val="24"/>
                <w:szCs w:val="24"/>
              </w:rPr>
              <w:lastRenderedPageBreak/>
              <w:t>ОК 03.</w:t>
            </w:r>
          </w:p>
        </w:tc>
        <w:tc>
          <w:tcPr>
            <w:tcW w:w="8647" w:type="dxa"/>
          </w:tcPr>
          <w:p w:rsidR="00754AAF" w:rsidRPr="005734C2" w:rsidRDefault="00754AAF" w:rsidP="00244501">
            <w:pPr>
              <w:spacing w:after="0" w:line="240" w:lineRule="auto"/>
              <w:rPr>
                <w:rStyle w:val="af1"/>
                <w:rFonts w:ascii="Times New Roman" w:hAnsi="Times New Roman"/>
                <w:i w:val="0"/>
                <w:sz w:val="24"/>
                <w:szCs w:val="24"/>
              </w:rPr>
            </w:pPr>
            <w:r w:rsidRPr="005734C2"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754AAF" w:rsidRPr="005734C2" w:rsidTr="00244501">
        <w:tc>
          <w:tcPr>
            <w:tcW w:w="1276" w:type="dxa"/>
          </w:tcPr>
          <w:p w:rsidR="00754AAF" w:rsidRPr="005734C2" w:rsidRDefault="00754AAF" w:rsidP="00244501">
            <w:pPr>
              <w:pStyle w:val="2"/>
              <w:spacing w:before="0"/>
              <w:jc w:val="both"/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</w:pPr>
            <w:r w:rsidRPr="005734C2"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  <w:t>ОК 04.</w:t>
            </w:r>
          </w:p>
        </w:tc>
        <w:tc>
          <w:tcPr>
            <w:tcW w:w="8647" w:type="dxa"/>
          </w:tcPr>
          <w:p w:rsidR="00754AAF" w:rsidRPr="005734C2" w:rsidRDefault="00754AAF" w:rsidP="00244501">
            <w:pPr>
              <w:spacing w:after="0" w:line="240" w:lineRule="auto"/>
              <w:rPr>
                <w:rStyle w:val="af1"/>
                <w:rFonts w:ascii="Times New Roman" w:hAnsi="Times New Roman"/>
                <w:i w:val="0"/>
                <w:sz w:val="24"/>
                <w:szCs w:val="24"/>
              </w:rPr>
            </w:pPr>
            <w:r w:rsidRPr="005734C2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754AAF" w:rsidRPr="005734C2" w:rsidTr="00244501">
        <w:tc>
          <w:tcPr>
            <w:tcW w:w="1276" w:type="dxa"/>
          </w:tcPr>
          <w:p w:rsidR="00754AAF" w:rsidRPr="005734C2" w:rsidRDefault="00754AAF" w:rsidP="00244501">
            <w:pPr>
              <w:pStyle w:val="2"/>
              <w:spacing w:before="0"/>
              <w:jc w:val="both"/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</w:pPr>
            <w:r w:rsidRPr="005734C2"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  <w:t>ОК 05.</w:t>
            </w:r>
          </w:p>
        </w:tc>
        <w:tc>
          <w:tcPr>
            <w:tcW w:w="8647" w:type="dxa"/>
          </w:tcPr>
          <w:p w:rsidR="00754AAF" w:rsidRPr="005734C2" w:rsidRDefault="00754AAF" w:rsidP="00244501">
            <w:pPr>
              <w:spacing w:after="0" w:line="240" w:lineRule="auto"/>
              <w:rPr>
                <w:rStyle w:val="af1"/>
                <w:rFonts w:ascii="Times New Roman" w:hAnsi="Times New Roman"/>
                <w:i w:val="0"/>
                <w:sz w:val="24"/>
                <w:szCs w:val="24"/>
              </w:rPr>
            </w:pPr>
            <w:r w:rsidRPr="005734C2">
              <w:rPr>
                <w:rFonts w:ascii="Times New Roman" w:hAnsi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754AAF" w:rsidRPr="005734C2" w:rsidTr="00244501">
        <w:tc>
          <w:tcPr>
            <w:tcW w:w="1276" w:type="dxa"/>
          </w:tcPr>
          <w:p w:rsidR="00754AAF" w:rsidRPr="005734C2" w:rsidRDefault="00754AAF" w:rsidP="00244501">
            <w:pPr>
              <w:pStyle w:val="2"/>
              <w:spacing w:before="0"/>
              <w:jc w:val="both"/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</w:pPr>
            <w:r w:rsidRPr="005734C2"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  <w:t>ОК 06.</w:t>
            </w:r>
          </w:p>
        </w:tc>
        <w:tc>
          <w:tcPr>
            <w:tcW w:w="8647" w:type="dxa"/>
          </w:tcPr>
          <w:p w:rsidR="00754AAF" w:rsidRPr="005734C2" w:rsidRDefault="00754AAF" w:rsidP="00244501">
            <w:pPr>
              <w:spacing w:after="0" w:line="240" w:lineRule="auto"/>
              <w:rPr>
                <w:rStyle w:val="af1"/>
                <w:rFonts w:ascii="Times New Roman" w:hAnsi="Times New Roman"/>
                <w:i w:val="0"/>
                <w:sz w:val="24"/>
                <w:szCs w:val="24"/>
              </w:rPr>
            </w:pPr>
            <w:r w:rsidRPr="005734C2">
              <w:rPr>
                <w:rFonts w:ascii="Times New Roman" w:hAnsi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</w:t>
            </w:r>
            <w:r w:rsidR="001E5C9F">
              <w:rPr>
                <w:rFonts w:ascii="Times New Roman" w:hAnsi="Times New Roman"/>
                <w:sz w:val="24"/>
                <w:szCs w:val="24"/>
              </w:rPr>
              <w:t>нных общечеловеческих ценностей, применять стандарты антикоррупционного поведения.</w:t>
            </w:r>
          </w:p>
        </w:tc>
      </w:tr>
      <w:tr w:rsidR="00754AAF" w:rsidRPr="005734C2" w:rsidTr="00244501">
        <w:tc>
          <w:tcPr>
            <w:tcW w:w="1276" w:type="dxa"/>
          </w:tcPr>
          <w:p w:rsidR="00754AAF" w:rsidRPr="005734C2" w:rsidRDefault="00754AAF" w:rsidP="00244501">
            <w:pPr>
              <w:pStyle w:val="2"/>
              <w:spacing w:before="0"/>
              <w:jc w:val="both"/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</w:pPr>
            <w:r w:rsidRPr="005734C2"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  <w:t>ОК 07.</w:t>
            </w:r>
          </w:p>
        </w:tc>
        <w:tc>
          <w:tcPr>
            <w:tcW w:w="8647" w:type="dxa"/>
          </w:tcPr>
          <w:p w:rsidR="00754AAF" w:rsidRPr="005734C2" w:rsidRDefault="00754AAF" w:rsidP="00244501">
            <w:pPr>
              <w:spacing w:after="0" w:line="240" w:lineRule="auto"/>
              <w:rPr>
                <w:rStyle w:val="af1"/>
                <w:rFonts w:ascii="Times New Roman" w:hAnsi="Times New Roman"/>
                <w:i w:val="0"/>
                <w:sz w:val="24"/>
                <w:szCs w:val="24"/>
              </w:rPr>
            </w:pPr>
            <w:r w:rsidRPr="005734C2">
              <w:rPr>
                <w:rFonts w:ascii="Times New Roman" w:hAnsi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754AAF" w:rsidRPr="005734C2" w:rsidTr="00244501">
        <w:tc>
          <w:tcPr>
            <w:tcW w:w="1276" w:type="dxa"/>
          </w:tcPr>
          <w:p w:rsidR="00754AAF" w:rsidRPr="005734C2" w:rsidRDefault="00754AAF" w:rsidP="00244501">
            <w:pPr>
              <w:pStyle w:val="2"/>
              <w:spacing w:before="0"/>
              <w:jc w:val="both"/>
              <w:rPr>
                <w:rStyle w:val="af1"/>
                <w:rFonts w:ascii="Times New Roman" w:hAnsi="Times New Roman"/>
                <w:b w:val="0"/>
                <w:color w:val="FF0000"/>
                <w:sz w:val="24"/>
                <w:szCs w:val="24"/>
              </w:rPr>
            </w:pPr>
            <w:r w:rsidRPr="005734C2"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  <w:t>ОК 08.</w:t>
            </w:r>
          </w:p>
        </w:tc>
        <w:tc>
          <w:tcPr>
            <w:tcW w:w="8647" w:type="dxa"/>
          </w:tcPr>
          <w:p w:rsidR="00754AAF" w:rsidRPr="005734C2" w:rsidRDefault="00754AAF" w:rsidP="00244501">
            <w:pPr>
              <w:spacing w:after="0" w:line="240" w:lineRule="auto"/>
              <w:rPr>
                <w:rStyle w:val="af1"/>
                <w:rFonts w:ascii="Times New Roman" w:hAnsi="Times New Roman"/>
                <w:i w:val="0"/>
                <w:sz w:val="24"/>
                <w:szCs w:val="24"/>
              </w:rPr>
            </w:pPr>
            <w:r w:rsidRPr="005734C2">
              <w:rPr>
                <w:rFonts w:ascii="Times New Roman" w:hAnsi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754AAF" w:rsidRPr="005734C2" w:rsidTr="00244501">
        <w:tc>
          <w:tcPr>
            <w:tcW w:w="1276" w:type="dxa"/>
          </w:tcPr>
          <w:p w:rsidR="00754AAF" w:rsidRPr="005734C2" w:rsidRDefault="00754AAF" w:rsidP="00244501">
            <w:pPr>
              <w:pStyle w:val="2"/>
              <w:spacing w:before="0"/>
              <w:jc w:val="both"/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</w:pPr>
            <w:r w:rsidRPr="005734C2"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  <w:t>ОК 09.</w:t>
            </w:r>
          </w:p>
        </w:tc>
        <w:tc>
          <w:tcPr>
            <w:tcW w:w="8647" w:type="dxa"/>
          </w:tcPr>
          <w:p w:rsidR="00754AAF" w:rsidRPr="005734C2" w:rsidRDefault="00754AAF" w:rsidP="00244501">
            <w:pPr>
              <w:spacing w:after="0" w:line="240" w:lineRule="auto"/>
              <w:rPr>
                <w:rStyle w:val="af1"/>
                <w:rFonts w:ascii="Times New Roman" w:hAnsi="Times New Roman"/>
                <w:i w:val="0"/>
                <w:sz w:val="24"/>
                <w:szCs w:val="24"/>
              </w:rPr>
            </w:pPr>
            <w:r w:rsidRPr="005734C2">
              <w:rPr>
                <w:rFonts w:ascii="Times New Roman" w:hAnsi="Times New Roman"/>
                <w:sz w:val="24"/>
                <w:szCs w:val="24"/>
              </w:rPr>
              <w:t>Использовать информационные технологии в профессиональной деятельности.</w:t>
            </w:r>
          </w:p>
        </w:tc>
      </w:tr>
      <w:tr w:rsidR="00754AAF" w:rsidRPr="005734C2" w:rsidTr="00244501">
        <w:tc>
          <w:tcPr>
            <w:tcW w:w="1276" w:type="dxa"/>
          </w:tcPr>
          <w:p w:rsidR="00754AAF" w:rsidRPr="005734C2" w:rsidRDefault="00754AAF" w:rsidP="00244501">
            <w:pPr>
              <w:pStyle w:val="2"/>
              <w:spacing w:before="0"/>
              <w:jc w:val="both"/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</w:pPr>
            <w:r w:rsidRPr="005734C2"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  <w:t>ОК 10.</w:t>
            </w:r>
          </w:p>
        </w:tc>
        <w:tc>
          <w:tcPr>
            <w:tcW w:w="8647" w:type="dxa"/>
          </w:tcPr>
          <w:p w:rsidR="00754AAF" w:rsidRPr="005734C2" w:rsidRDefault="00754AAF" w:rsidP="00244501">
            <w:pPr>
              <w:spacing w:after="0" w:line="240" w:lineRule="auto"/>
              <w:rPr>
                <w:rStyle w:val="af1"/>
                <w:rFonts w:ascii="Times New Roman" w:hAnsi="Times New Roman"/>
                <w:i w:val="0"/>
                <w:sz w:val="24"/>
                <w:szCs w:val="24"/>
              </w:rPr>
            </w:pPr>
            <w:r w:rsidRPr="005734C2">
              <w:rPr>
                <w:rFonts w:ascii="Times New Roman" w:hAnsi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языках.</w:t>
            </w:r>
          </w:p>
        </w:tc>
      </w:tr>
      <w:tr w:rsidR="00754AAF" w:rsidRPr="005734C2" w:rsidTr="00244501">
        <w:tc>
          <w:tcPr>
            <w:tcW w:w="1276" w:type="dxa"/>
          </w:tcPr>
          <w:p w:rsidR="00754AAF" w:rsidRPr="005734C2" w:rsidRDefault="00754AAF" w:rsidP="00244501">
            <w:pPr>
              <w:pStyle w:val="2"/>
              <w:spacing w:before="0"/>
              <w:jc w:val="both"/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</w:pPr>
            <w:r w:rsidRPr="005734C2"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  <w:t>ОК 11.</w:t>
            </w:r>
          </w:p>
        </w:tc>
        <w:tc>
          <w:tcPr>
            <w:tcW w:w="8647" w:type="dxa"/>
          </w:tcPr>
          <w:p w:rsidR="00754AAF" w:rsidRPr="005734C2" w:rsidRDefault="001E5C9F" w:rsidP="00244501">
            <w:pPr>
              <w:spacing w:after="0" w:line="240" w:lineRule="auto"/>
              <w:rPr>
                <w:rStyle w:val="af1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знания по финансовой грамотности, п</w:t>
            </w:r>
            <w:r w:rsidR="00754AAF" w:rsidRPr="005734C2">
              <w:rPr>
                <w:rFonts w:ascii="Times New Roman" w:hAnsi="Times New Roman"/>
                <w:sz w:val="24"/>
                <w:szCs w:val="24"/>
              </w:rPr>
              <w:t>ланировать предпринимательскую деятельность в профессиональной сфере</w:t>
            </w:r>
          </w:p>
        </w:tc>
      </w:tr>
    </w:tbl>
    <w:p w:rsidR="00754AAF" w:rsidRPr="005734C2" w:rsidRDefault="00754AAF" w:rsidP="00754AAF">
      <w:pPr>
        <w:pStyle w:val="af"/>
        <w:spacing w:after="0"/>
        <w:ind w:left="405"/>
        <w:jc w:val="both"/>
      </w:pPr>
    </w:p>
    <w:p w:rsidR="00754AAF" w:rsidRPr="005734C2" w:rsidRDefault="00754AAF" w:rsidP="00754AAF">
      <w:pPr>
        <w:pStyle w:val="af"/>
        <w:spacing w:after="0"/>
        <w:ind w:left="405"/>
        <w:jc w:val="both"/>
      </w:pPr>
    </w:p>
    <w:p w:rsidR="00754AAF" w:rsidRPr="005734C2" w:rsidRDefault="00754AAF" w:rsidP="00754AAF">
      <w:pPr>
        <w:pStyle w:val="af"/>
        <w:spacing w:after="0"/>
        <w:ind w:left="405"/>
        <w:jc w:val="both"/>
      </w:pPr>
    </w:p>
    <w:p w:rsidR="00754AAF" w:rsidRPr="005734C2" w:rsidRDefault="00754AAF" w:rsidP="00754AAF">
      <w:pPr>
        <w:pStyle w:val="af"/>
        <w:spacing w:after="0"/>
        <w:ind w:left="405"/>
        <w:jc w:val="both"/>
      </w:pPr>
    </w:p>
    <w:p w:rsidR="00754AAF" w:rsidRPr="005734C2" w:rsidRDefault="00754AAF" w:rsidP="00754AAF">
      <w:pPr>
        <w:pStyle w:val="af"/>
        <w:spacing w:after="0"/>
        <w:ind w:left="405"/>
        <w:jc w:val="both"/>
      </w:pPr>
    </w:p>
    <w:p w:rsidR="00754AAF" w:rsidRPr="005734C2" w:rsidRDefault="00754AAF" w:rsidP="00754AAF">
      <w:pPr>
        <w:pStyle w:val="af"/>
        <w:spacing w:after="0"/>
        <w:ind w:left="405"/>
        <w:jc w:val="both"/>
      </w:pPr>
    </w:p>
    <w:p w:rsidR="00754AAF" w:rsidRPr="005734C2" w:rsidRDefault="00754AAF" w:rsidP="00754AAF">
      <w:pPr>
        <w:pStyle w:val="af"/>
        <w:spacing w:after="0"/>
        <w:ind w:left="405"/>
        <w:jc w:val="both"/>
      </w:pPr>
    </w:p>
    <w:p w:rsidR="00754AAF" w:rsidRPr="005734C2" w:rsidRDefault="00754AAF" w:rsidP="00754AAF">
      <w:pPr>
        <w:pStyle w:val="af"/>
        <w:spacing w:after="0"/>
        <w:ind w:left="405"/>
        <w:jc w:val="both"/>
      </w:pPr>
    </w:p>
    <w:p w:rsidR="00754AAF" w:rsidRPr="005734C2" w:rsidRDefault="00754AAF" w:rsidP="00754AAF">
      <w:pPr>
        <w:pStyle w:val="af"/>
        <w:spacing w:after="0"/>
        <w:ind w:left="405"/>
        <w:jc w:val="both"/>
      </w:pPr>
    </w:p>
    <w:p w:rsidR="00AC0546" w:rsidRPr="005734C2" w:rsidRDefault="00754AAF" w:rsidP="00754AAF">
      <w:pPr>
        <w:pStyle w:val="af"/>
        <w:spacing w:after="0"/>
        <w:ind w:left="709" w:firstLine="707"/>
        <w:jc w:val="both"/>
      </w:pPr>
      <w:r w:rsidRPr="005734C2">
        <w:t>Выпускник, освоивший программу по специальности, должен обладать следующими общими компетенциями:</w:t>
      </w:r>
    </w:p>
    <w:p w:rsidR="00AC0546" w:rsidRPr="005734C2" w:rsidRDefault="00AC0546" w:rsidP="00754AAF">
      <w:pPr>
        <w:pStyle w:val="af"/>
        <w:spacing w:after="0"/>
        <w:ind w:left="709" w:firstLine="707"/>
        <w:jc w:val="both"/>
      </w:pPr>
    </w:p>
    <w:tbl>
      <w:tblPr>
        <w:tblStyle w:val="afffff7"/>
        <w:tblW w:w="0" w:type="auto"/>
        <w:tblInd w:w="709" w:type="dxa"/>
        <w:tblLook w:val="04A0" w:firstRow="1" w:lastRow="0" w:firstColumn="1" w:lastColumn="0" w:noHBand="0" w:noVBand="1"/>
      </w:tblPr>
      <w:tblGrid>
        <w:gridCol w:w="1271"/>
        <w:gridCol w:w="8589"/>
      </w:tblGrid>
      <w:tr w:rsidR="00AC0546" w:rsidRPr="005734C2" w:rsidTr="00AC0546">
        <w:tc>
          <w:tcPr>
            <w:tcW w:w="1271" w:type="dxa"/>
          </w:tcPr>
          <w:p w:rsidR="00AC0546" w:rsidRPr="005734C2" w:rsidRDefault="00AC0546" w:rsidP="00AC0546">
            <w:pPr>
              <w:pStyle w:val="2"/>
              <w:spacing w:before="0" w:after="0"/>
              <w:jc w:val="both"/>
              <w:outlineLvl w:val="1"/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</w:pPr>
            <w:r w:rsidRPr="005734C2"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  <w:t>Код</w:t>
            </w:r>
          </w:p>
        </w:tc>
        <w:tc>
          <w:tcPr>
            <w:tcW w:w="8589" w:type="dxa"/>
          </w:tcPr>
          <w:p w:rsidR="00AC0546" w:rsidRPr="005734C2" w:rsidRDefault="00AC0546" w:rsidP="00AC0546">
            <w:pPr>
              <w:pStyle w:val="2"/>
              <w:spacing w:before="0" w:after="0"/>
              <w:jc w:val="both"/>
              <w:outlineLvl w:val="1"/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</w:pPr>
            <w:r w:rsidRPr="005734C2"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AC0546" w:rsidRPr="005734C2" w:rsidTr="00AC0546">
        <w:tc>
          <w:tcPr>
            <w:tcW w:w="1271" w:type="dxa"/>
          </w:tcPr>
          <w:p w:rsidR="00AC0546" w:rsidRPr="005734C2" w:rsidRDefault="00AC0546" w:rsidP="00AC0546">
            <w:pPr>
              <w:pStyle w:val="2"/>
              <w:spacing w:before="0" w:after="0"/>
              <w:jc w:val="both"/>
              <w:outlineLvl w:val="1"/>
              <w:rPr>
                <w:rStyle w:val="af1"/>
                <w:rFonts w:ascii="Times New Roman" w:hAnsi="Times New Roman"/>
                <w:sz w:val="24"/>
                <w:szCs w:val="24"/>
              </w:rPr>
            </w:pPr>
            <w:r w:rsidRPr="005734C2">
              <w:rPr>
                <w:rStyle w:val="af1"/>
                <w:rFonts w:ascii="Times New Roman" w:hAnsi="Times New Roman"/>
                <w:sz w:val="24"/>
                <w:szCs w:val="24"/>
              </w:rPr>
              <w:t>ВД 1</w:t>
            </w:r>
          </w:p>
        </w:tc>
        <w:tc>
          <w:tcPr>
            <w:tcW w:w="8589" w:type="dxa"/>
          </w:tcPr>
          <w:p w:rsidR="00AC0546" w:rsidRPr="005734C2" w:rsidRDefault="00AC0546" w:rsidP="00AC0546">
            <w:pPr>
              <w:pStyle w:val="2"/>
              <w:spacing w:before="0" w:after="0"/>
              <w:jc w:val="both"/>
              <w:outlineLvl w:val="1"/>
              <w:rPr>
                <w:rStyle w:val="af1"/>
                <w:rFonts w:ascii="Times New Roman" w:hAnsi="Times New Roman"/>
                <w:i/>
                <w:sz w:val="24"/>
                <w:szCs w:val="24"/>
              </w:rPr>
            </w:pPr>
            <w:r w:rsidRPr="005734C2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Определять техническое состояние систем, агрегатов, деталей и механизмов автомобиля</w:t>
            </w:r>
          </w:p>
        </w:tc>
      </w:tr>
      <w:tr w:rsidR="00AC0546" w:rsidRPr="005734C2" w:rsidTr="00AC0546">
        <w:tc>
          <w:tcPr>
            <w:tcW w:w="1271" w:type="dxa"/>
          </w:tcPr>
          <w:p w:rsidR="00AC0546" w:rsidRPr="005734C2" w:rsidRDefault="00AC0546" w:rsidP="00AC0546">
            <w:pPr>
              <w:pStyle w:val="2"/>
              <w:spacing w:before="0" w:after="0"/>
              <w:jc w:val="both"/>
              <w:outlineLvl w:val="1"/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</w:pPr>
            <w:r w:rsidRPr="005734C2"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  <w:t>ПК 1.1.</w:t>
            </w:r>
          </w:p>
        </w:tc>
        <w:tc>
          <w:tcPr>
            <w:tcW w:w="8589" w:type="dxa"/>
          </w:tcPr>
          <w:p w:rsidR="00AC0546" w:rsidRPr="005734C2" w:rsidRDefault="00AC0546" w:rsidP="00AC0546">
            <w:pPr>
              <w:pStyle w:val="2"/>
              <w:spacing w:before="0" w:after="0"/>
              <w:jc w:val="both"/>
              <w:outlineLvl w:val="1"/>
              <w:rPr>
                <w:rStyle w:val="af1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734C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Определять техническое состояние автомобильных двигателей</w:t>
            </w:r>
          </w:p>
        </w:tc>
      </w:tr>
      <w:tr w:rsidR="00AC0546" w:rsidRPr="005734C2" w:rsidTr="00AC0546">
        <w:tc>
          <w:tcPr>
            <w:tcW w:w="1271" w:type="dxa"/>
          </w:tcPr>
          <w:p w:rsidR="00AC0546" w:rsidRPr="005734C2" w:rsidRDefault="00AC0546" w:rsidP="00AC0546">
            <w:pPr>
              <w:pStyle w:val="2"/>
              <w:spacing w:before="0" w:after="0"/>
              <w:jc w:val="both"/>
              <w:outlineLvl w:val="1"/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</w:pPr>
            <w:r w:rsidRPr="005734C2"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  <w:t>ПК 1.2</w:t>
            </w:r>
          </w:p>
        </w:tc>
        <w:tc>
          <w:tcPr>
            <w:tcW w:w="8589" w:type="dxa"/>
          </w:tcPr>
          <w:p w:rsidR="00AC0546" w:rsidRPr="005734C2" w:rsidRDefault="00AC0546" w:rsidP="00AC0546">
            <w:pPr>
              <w:pStyle w:val="2"/>
              <w:spacing w:before="0" w:after="0"/>
              <w:jc w:val="both"/>
              <w:outlineLvl w:val="1"/>
              <w:rPr>
                <w:rStyle w:val="af1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734C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Определять техническое состояние электрических и электронных систем автомобилей</w:t>
            </w:r>
          </w:p>
        </w:tc>
      </w:tr>
      <w:tr w:rsidR="00AC0546" w:rsidRPr="005734C2" w:rsidTr="00AC0546">
        <w:tc>
          <w:tcPr>
            <w:tcW w:w="1271" w:type="dxa"/>
          </w:tcPr>
          <w:p w:rsidR="00AC0546" w:rsidRPr="005734C2" w:rsidRDefault="00AC0546" w:rsidP="00AC0546">
            <w:pPr>
              <w:pStyle w:val="2"/>
              <w:spacing w:before="0" w:after="0"/>
              <w:jc w:val="both"/>
              <w:outlineLvl w:val="1"/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</w:pPr>
            <w:r w:rsidRPr="005734C2"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  <w:t>ПК 1.3</w:t>
            </w:r>
          </w:p>
        </w:tc>
        <w:tc>
          <w:tcPr>
            <w:tcW w:w="8589" w:type="dxa"/>
          </w:tcPr>
          <w:p w:rsidR="00AC0546" w:rsidRPr="005734C2" w:rsidRDefault="00AC0546" w:rsidP="00AC0546">
            <w:pPr>
              <w:pStyle w:val="2"/>
              <w:spacing w:before="0" w:after="0"/>
              <w:jc w:val="both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5734C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Определять техническое состояние автомобильных трансмиссий</w:t>
            </w:r>
          </w:p>
        </w:tc>
      </w:tr>
      <w:tr w:rsidR="00AC0546" w:rsidRPr="005734C2" w:rsidTr="00AC0546">
        <w:tc>
          <w:tcPr>
            <w:tcW w:w="1271" w:type="dxa"/>
          </w:tcPr>
          <w:p w:rsidR="00AC0546" w:rsidRPr="005734C2" w:rsidRDefault="00AC0546" w:rsidP="00AC0546">
            <w:pPr>
              <w:pStyle w:val="2"/>
              <w:spacing w:before="0" w:after="0"/>
              <w:jc w:val="both"/>
              <w:outlineLvl w:val="1"/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</w:pPr>
            <w:r w:rsidRPr="005734C2"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  <w:t>ПК 1.4</w:t>
            </w:r>
          </w:p>
        </w:tc>
        <w:tc>
          <w:tcPr>
            <w:tcW w:w="8589" w:type="dxa"/>
          </w:tcPr>
          <w:p w:rsidR="00AC0546" w:rsidRPr="005734C2" w:rsidRDefault="00AC0546" w:rsidP="00AC0546">
            <w:pPr>
              <w:pStyle w:val="2"/>
              <w:spacing w:before="0" w:after="0"/>
              <w:jc w:val="both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5734C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Определять техническое состояние ходовой части и механизмов управления автомобилей</w:t>
            </w:r>
          </w:p>
        </w:tc>
      </w:tr>
      <w:tr w:rsidR="00AC0546" w:rsidRPr="005734C2" w:rsidTr="00AC0546">
        <w:tc>
          <w:tcPr>
            <w:tcW w:w="1271" w:type="dxa"/>
          </w:tcPr>
          <w:p w:rsidR="00AC0546" w:rsidRPr="005734C2" w:rsidRDefault="00AC0546" w:rsidP="00AC0546">
            <w:pPr>
              <w:pStyle w:val="2"/>
              <w:spacing w:before="0" w:after="0"/>
              <w:jc w:val="both"/>
              <w:outlineLvl w:val="1"/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</w:pPr>
            <w:r w:rsidRPr="005734C2"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  <w:t>ПК 1.5</w:t>
            </w:r>
          </w:p>
        </w:tc>
        <w:tc>
          <w:tcPr>
            <w:tcW w:w="8589" w:type="dxa"/>
          </w:tcPr>
          <w:p w:rsidR="00AC0546" w:rsidRPr="005734C2" w:rsidRDefault="00AC0546" w:rsidP="00AC0546">
            <w:pPr>
              <w:pStyle w:val="2"/>
              <w:spacing w:before="0" w:after="0"/>
              <w:jc w:val="both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5734C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Выявлять дефекты кузовов, кабин и платформ</w:t>
            </w:r>
          </w:p>
        </w:tc>
      </w:tr>
      <w:tr w:rsidR="00AC0546" w:rsidRPr="005734C2" w:rsidTr="00AC0546">
        <w:tc>
          <w:tcPr>
            <w:tcW w:w="1271" w:type="dxa"/>
          </w:tcPr>
          <w:p w:rsidR="00AC0546" w:rsidRPr="005734C2" w:rsidRDefault="00AC0546" w:rsidP="00AC0546">
            <w:pPr>
              <w:pStyle w:val="2"/>
              <w:spacing w:before="0" w:after="0"/>
              <w:jc w:val="both"/>
              <w:outlineLvl w:val="1"/>
              <w:rPr>
                <w:rStyle w:val="af1"/>
                <w:rFonts w:ascii="Times New Roman" w:hAnsi="Times New Roman"/>
                <w:sz w:val="24"/>
                <w:szCs w:val="24"/>
              </w:rPr>
            </w:pPr>
            <w:r w:rsidRPr="005734C2">
              <w:rPr>
                <w:rStyle w:val="af1"/>
                <w:rFonts w:ascii="Times New Roman" w:hAnsi="Times New Roman"/>
                <w:sz w:val="24"/>
                <w:szCs w:val="24"/>
              </w:rPr>
              <w:t>ВД 2</w:t>
            </w:r>
          </w:p>
        </w:tc>
        <w:tc>
          <w:tcPr>
            <w:tcW w:w="8589" w:type="dxa"/>
          </w:tcPr>
          <w:p w:rsidR="00AC0546" w:rsidRPr="005734C2" w:rsidRDefault="00AC0546" w:rsidP="00AC0546">
            <w:pPr>
              <w:pStyle w:val="2"/>
              <w:spacing w:before="0" w:after="0"/>
              <w:jc w:val="both"/>
              <w:outlineLvl w:val="1"/>
              <w:rPr>
                <w:rStyle w:val="af1"/>
                <w:rFonts w:ascii="Times New Roman" w:hAnsi="Times New Roman"/>
                <w:sz w:val="24"/>
                <w:szCs w:val="24"/>
              </w:rPr>
            </w:pPr>
            <w:r w:rsidRPr="005734C2">
              <w:rPr>
                <w:rFonts w:ascii="Times New Roman" w:hAnsi="Times New Roman"/>
                <w:i w:val="0"/>
                <w:sz w:val="24"/>
                <w:szCs w:val="24"/>
              </w:rPr>
              <w:t>Осуществлять техническое обслуживание автотранспорта согласно требованиям нормативно-технической документации</w:t>
            </w:r>
          </w:p>
        </w:tc>
      </w:tr>
      <w:tr w:rsidR="00AC0546" w:rsidRPr="005734C2" w:rsidTr="00AC0546">
        <w:tc>
          <w:tcPr>
            <w:tcW w:w="1271" w:type="dxa"/>
          </w:tcPr>
          <w:p w:rsidR="00AC0546" w:rsidRPr="005734C2" w:rsidRDefault="00AC0546" w:rsidP="00AC0546">
            <w:pPr>
              <w:pStyle w:val="2"/>
              <w:spacing w:before="0" w:after="0"/>
              <w:jc w:val="both"/>
              <w:outlineLvl w:val="1"/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</w:pPr>
            <w:r w:rsidRPr="005734C2"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  <w:t>ПК 2.1</w:t>
            </w:r>
          </w:p>
        </w:tc>
        <w:tc>
          <w:tcPr>
            <w:tcW w:w="8589" w:type="dxa"/>
          </w:tcPr>
          <w:p w:rsidR="00AC0546" w:rsidRPr="005734C2" w:rsidRDefault="00AC0546" w:rsidP="00AC0546">
            <w:pPr>
              <w:pStyle w:val="2"/>
              <w:spacing w:before="0" w:after="0"/>
              <w:jc w:val="both"/>
              <w:outlineLvl w:val="1"/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</w:pPr>
            <w:r w:rsidRPr="005734C2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Осуществлять техническое обслуживание автомобильных двигателей.</w:t>
            </w:r>
          </w:p>
        </w:tc>
      </w:tr>
      <w:tr w:rsidR="00AC0546" w:rsidRPr="005734C2" w:rsidTr="00AC0546">
        <w:tc>
          <w:tcPr>
            <w:tcW w:w="1271" w:type="dxa"/>
          </w:tcPr>
          <w:p w:rsidR="00AC0546" w:rsidRPr="005734C2" w:rsidRDefault="00AC0546" w:rsidP="00AC0546">
            <w:pPr>
              <w:pStyle w:val="2"/>
              <w:spacing w:before="0" w:after="0"/>
              <w:jc w:val="both"/>
              <w:outlineLvl w:val="1"/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</w:pPr>
            <w:r w:rsidRPr="005734C2"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  <w:t>ПК 2.2</w:t>
            </w:r>
          </w:p>
        </w:tc>
        <w:tc>
          <w:tcPr>
            <w:tcW w:w="8589" w:type="dxa"/>
          </w:tcPr>
          <w:p w:rsidR="00AC0546" w:rsidRPr="005734C2" w:rsidRDefault="00AC0546" w:rsidP="00AC0546">
            <w:pPr>
              <w:pStyle w:val="2"/>
              <w:spacing w:before="0" w:after="0"/>
              <w:jc w:val="both"/>
              <w:outlineLvl w:val="1"/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</w:pPr>
            <w:r w:rsidRPr="005734C2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Осуществлять техническое обслуживание электрических и электронных систем автомобилей</w:t>
            </w:r>
          </w:p>
        </w:tc>
      </w:tr>
      <w:tr w:rsidR="00AC0546" w:rsidRPr="005734C2" w:rsidTr="00AC0546">
        <w:tc>
          <w:tcPr>
            <w:tcW w:w="1271" w:type="dxa"/>
          </w:tcPr>
          <w:p w:rsidR="00AC0546" w:rsidRPr="005734C2" w:rsidRDefault="00AC0546" w:rsidP="00AC0546">
            <w:pPr>
              <w:pStyle w:val="2"/>
              <w:spacing w:before="0" w:after="0"/>
              <w:jc w:val="both"/>
              <w:outlineLvl w:val="1"/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</w:pPr>
            <w:r w:rsidRPr="005734C2"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  <w:t>ПК 2.3</w:t>
            </w:r>
          </w:p>
        </w:tc>
        <w:tc>
          <w:tcPr>
            <w:tcW w:w="8589" w:type="dxa"/>
          </w:tcPr>
          <w:p w:rsidR="00AC0546" w:rsidRPr="005734C2" w:rsidRDefault="00AC0546" w:rsidP="00AC0546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34C2">
              <w:rPr>
                <w:rFonts w:ascii="Times New Roman" w:hAnsi="Times New Roman"/>
                <w:color w:val="000000"/>
                <w:sz w:val="24"/>
                <w:szCs w:val="24"/>
              </w:rPr>
              <w:t>Осуществлять техническое обслуживание автомобильных</w:t>
            </w:r>
            <w:r w:rsidRPr="005734C2">
              <w:rPr>
                <w:rStyle w:val="apple-converted-space"/>
                <w:rFonts w:ascii="Times New Roman" w:hAnsi="Times New Roman"/>
                <w:color w:val="FF0000"/>
                <w:sz w:val="24"/>
                <w:szCs w:val="24"/>
              </w:rPr>
              <w:t> </w:t>
            </w:r>
            <w:r w:rsidRPr="005734C2">
              <w:rPr>
                <w:rFonts w:ascii="Times New Roman" w:hAnsi="Times New Roman"/>
                <w:color w:val="000000"/>
                <w:sz w:val="24"/>
                <w:szCs w:val="24"/>
              </w:rPr>
              <w:t>трансмиссий.</w:t>
            </w:r>
          </w:p>
        </w:tc>
      </w:tr>
      <w:tr w:rsidR="00AC0546" w:rsidRPr="005734C2" w:rsidTr="00AC0546">
        <w:tc>
          <w:tcPr>
            <w:tcW w:w="1271" w:type="dxa"/>
          </w:tcPr>
          <w:p w:rsidR="00AC0546" w:rsidRPr="005734C2" w:rsidRDefault="00AC0546" w:rsidP="00AC0546">
            <w:pPr>
              <w:pStyle w:val="2"/>
              <w:spacing w:before="0" w:after="0"/>
              <w:jc w:val="both"/>
              <w:outlineLvl w:val="1"/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</w:pPr>
            <w:r w:rsidRPr="005734C2"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  <w:t>ПК 2.4</w:t>
            </w:r>
          </w:p>
        </w:tc>
        <w:tc>
          <w:tcPr>
            <w:tcW w:w="8589" w:type="dxa"/>
          </w:tcPr>
          <w:p w:rsidR="00AC0546" w:rsidRPr="005734C2" w:rsidRDefault="00AC0546" w:rsidP="00AC0546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34C2">
              <w:rPr>
                <w:rFonts w:ascii="Times New Roman" w:hAnsi="Times New Roman"/>
                <w:color w:val="000000"/>
                <w:sz w:val="24"/>
                <w:szCs w:val="24"/>
              </w:rPr>
              <w:t>Осуществлять техническое обслуживание ходовой части и механизмов управления автомобилей.</w:t>
            </w:r>
          </w:p>
        </w:tc>
      </w:tr>
      <w:tr w:rsidR="00AC0546" w:rsidRPr="005734C2" w:rsidTr="00AC0546">
        <w:tc>
          <w:tcPr>
            <w:tcW w:w="1271" w:type="dxa"/>
          </w:tcPr>
          <w:p w:rsidR="00AC0546" w:rsidRPr="005734C2" w:rsidRDefault="00AC0546" w:rsidP="00AC0546">
            <w:pPr>
              <w:pStyle w:val="2"/>
              <w:spacing w:before="0" w:after="0"/>
              <w:jc w:val="both"/>
              <w:outlineLvl w:val="1"/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</w:pPr>
            <w:r w:rsidRPr="005734C2"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  <w:t>ПК 2.5</w:t>
            </w:r>
          </w:p>
        </w:tc>
        <w:tc>
          <w:tcPr>
            <w:tcW w:w="8589" w:type="dxa"/>
          </w:tcPr>
          <w:p w:rsidR="00AC0546" w:rsidRPr="005734C2" w:rsidRDefault="00AC0546" w:rsidP="00AC0546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34C2">
              <w:rPr>
                <w:rFonts w:ascii="Times New Roman" w:hAnsi="Times New Roman"/>
                <w:color w:val="000000"/>
                <w:sz w:val="24"/>
                <w:szCs w:val="24"/>
              </w:rPr>
              <w:t>Осуществлять техническое обслуживание автомобильных кузовов.</w:t>
            </w:r>
          </w:p>
        </w:tc>
      </w:tr>
      <w:tr w:rsidR="00AC0546" w:rsidRPr="005734C2" w:rsidTr="00AC0546">
        <w:tc>
          <w:tcPr>
            <w:tcW w:w="1271" w:type="dxa"/>
          </w:tcPr>
          <w:p w:rsidR="00AC0546" w:rsidRPr="005734C2" w:rsidRDefault="00AC0546" w:rsidP="00AC0546">
            <w:pPr>
              <w:pStyle w:val="af"/>
              <w:spacing w:before="0" w:after="0"/>
              <w:ind w:left="0"/>
              <w:contextualSpacing/>
              <w:jc w:val="both"/>
            </w:pPr>
            <w:r w:rsidRPr="005734C2">
              <w:t>ДПК 4.1.</w:t>
            </w:r>
          </w:p>
        </w:tc>
        <w:tc>
          <w:tcPr>
            <w:tcW w:w="8589" w:type="dxa"/>
          </w:tcPr>
          <w:p w:rsidR="00AC0546" w:rsidRPr="005734C2" w:rsidRDefault="00AC0546" w:rsidP="00CF1B78">
            <w:pPr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4C2">
              <w:rPr>
                <w:rFonts w:ascii="Times New Roman" w:hAnsi="Times New Roman"/>
                <w:sz w:val="24"/>
                <w:szCs w:val="24"/>
              </w:rPr>
              <w:t>Управлять автомобилями категорий «С».</w:t>
            </w:r>
          </w:p>
        </w:tc>
      </w:tr>
      <w:tr w:rsidR="00AC0546" w:rsidRPr="005734C2" w:rsidTr="00AC0546">
        <w:tc>
          <w:tcPr>
            <w:tcW w:w="1271" w:type="dxa"/>
          </w:tcPr>
          <w:p w:rsidR="00AC0546" w:rsidRPr="005734C2" w:rsidRDefault="00AC0546" w:rsidP="00AC0546">
            <w:pPr>
              <w:pStyle w:val="af"/>
              <w:spacing w:before="0" w:after="0"/>
              <w:ind w:left="0"/>
              <w:contextualSpacing/>
              <w:jc w:val="both"/>
            </w:pPr>
            <w:r w:rsidRPr="005734C2">
              <w:t>ДПК 4.2</w:t>
            </w:r>
          </w:p>
        </w:tc>
        <w:tc>
          <w:tcPr>
            <w:tcW w:w="8589" w:type="dxa"/>
          </w:tcPr>
          <w:p w:rsidR="00AC0546" w:rsidRPr="005734C2" w:rsidRDefault="00AC0546" w:rsidP="00AC0546">
            <w:pPr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4C2">
              <w:rPr>
                <w:rFonts w:ascii="Times New Roman" w:hAnsi="Times New Roman"/>
                <w:sz w:val="24"/>
                <w:szCs w:val="24"/>
              </w:rPr>
              <w:t>Выполнять работы по транспортировке грузов и перевозке пассажиров.</w:t>
            </w:r>
          </w:p>
        </w:tc>
      </w:tr>
      <w:tr w:rsidR="00AC0546" w:rsidRPr="005734C2" w:rsidTr="00AC0546">
        <w:tc>
          <w:tcPr>
            <w:tcW w:w="1271" w:type="dxa"/>
          </w:tcPr>
          <w:p w:rsidR="00AC0546" w:rsidRPr="005734C2" w:rsidRDefault="00AC0546" w:rsidP="00AC0546">
            <w:pPr>
              <w:pStyle w:val="af"/>
              <w:spacing w:before="0" w:after="0"/>
              <w:ind w:left="0"/>
              <w:contextualSpacing/>
              <w:jc w:val="both"/>
            </w:pPr>
            <w:r w:rsidRPr="005734C2">
              <w:t>ДПК4.3. </w:t>
            </w:r>
          </w:p>
        </w:tc>
        <w:tc>
          <w:tcPr>
            <w:tcW w:w="8589" w:type="dxa"/>
          </w:tcPr>
          <w:p w:rsidR="00AC0546" w:rsidRPr="005734C2" w:rsidRDefault="00AC0546" w:rsidP="00AC0546">
            <w:pPr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4C2">
              <w:rPr>
                <w:rFonts w:ascii="Times New Roman" w:hAnsi="Times New Roman"/>
                <w:sz w:val="24"/>
                <w:szCs w:val="24"/>
              </w:rPr>
              <w:t>Осуществлять техническое обслуживание транспортных средств в пути следования.</w:t>
            </w:r>
          </w:p>
        </w:tc>
      </w:tr>
      <w:tr w:rsidR="00AC0546" w:rsidRPr="005734C2" w:rsidTr="00AC0546">
        <w:tc>
          <w:tcPr>
            <w:tcW w:w="1271" w:type="dxa"/>
          </w:tcPr>
          <w:p w:rsidR="00AC0546" w:rsidRPr="005734C2" w:rsidRDefault="00AC0546" w:rsidP="00AC0546">
            <w:pPr>
              <w:pStyle w:val="af"/>
              <w:spacing w:before="0" w:after="0"/>
              <w:ind w:left="0"/>
              <w:contextualSpacing/>
              <w:jc w:val="both"/>
            </w:pPr>
            <w:r w:rsidRPr="005734C2">
              <w:t>ДПК 4.4. </w:t>
            </w:r>
          </w:p>
        </w:tc>
        <w:tc>
          <w:tcPr>
            <w:tcW w:w="8589" w:type="dxa"/>
          </w:tcPr>
          <w:p w:rsidR="00AC0546" w:rsidRPr="005734C2" w:rsidRDefault="00AC0546" w:rsidP="00AC0546">
            <w:pPr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4C2">
              <w:rPr>
                <w:rFonts w:ascii="Times New Roman" w:hAnsi="Times New Roman"/>
                <w:sz w:val="24"/>
                <w:szCs w:val="24"/>
              </w:rPr>
              <w:t>Устранять мелкие неисправности, возникающие во время эксплуатации транспортных средств.</w:t>
            </w:r>
          </w:p>
        </w:tc>
      </w:tr>
      <w:tr w:rsidR="00AC0546" w:rsidRPr="005734C2" w:rsidTr="00AC0546">
        <w:tc>
          <w:tcPr>
            <w:tcW w:w="1271" w:type="dxa"/>
          </w:tcPr>
          <w:p w:rsidR="00AC0546" w:rsidRPr="005734C2" w:rsidRDefault="00AC0546" w:rsidP="00AC0546">
            <w:pPr>
              <w:pStyle w:val="af"/>
              <w:spacing w:before="0" w:after="0"/>
              <w:ind w:left="0"/>
              <w:contextualSpacing/>
              <w:jc w:val="both"/>
            </w:pPr>
            <w:r w:rsidRPr="005734C2">
              <w:t>ДПК</w:t>
            </w:r>
            <w:r w:rsidR="00701557" w:rsidRPr="005734C2">
              <w:t xml:space="preserve"> </w:t>
            </w:r>
            <w:r w:rsidRPr="005734C2">
              <w:t>4.5. </w:t>
            </w:r>
          </w:p>
        </w:tc>
        <w:tc>
          <w:tcPr>
            <w:tcW w:w="8589" w:type="dxa"/>
          </w:tcPr>
          <w:p w:rsidR="00AC0546" w:rsidRPr="005734C2" w:rsidRDefault="00AC0546" w:rsidP="00AC0546">
            <w:pPr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4C2">
              <w:rPr>
                <w:rFonts w:ascii="Times New Roman" w:hAnsi="Times New Roman"/>
                <w:sz w:val="24"/>
                <w:szCs w:val="24"/>
              </w:rPr>
              <w:t>Работать с документацией установленной формы.</w:t>
            </w:r>
          </w:p>
        </w:tc>
      </w:tr>
      <w:tr w:rsidR="00AC0546" w:rsidRPr="005734C2" w:rsidTr="00AC0546">
        <w:tc>
          <w:tcPr>
            <w:tcW w:w="1271" w:type="dxa"/>
          </w:tcPr>
          <w:p w:rsidR="00AC0546" w:rsidRPr="005734C2" w:rsidRDefault="00AC0546" w:rsidP="00AC0546">
            <w:pPr>
              <w:pStyle w:val="af"/>
              <w:spacing w:before="0" w:after="0"/>
              <w:ind w:left="0"/>
              <w:contextualSpacing/>
              <w:jc w:val="both"/>
            </w:pPr>
            <w:r w:rsidRPr="005734C2">
              <w:t>ДПК 4.6. </w:t>
            </w:r>
          </w:p>
        </w:tc>
        <w:tc>
          <w:tcPr>
            <w:tcW w:w="8589" w:type="dxa"/>
          </w:tcPr>
          <w:p w:rsidR="00AC0546" w:rsidRPr="005734C2" w:rsidRDefault="00AC0546" w:rsidP="00AC0546">
            <w:pPr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4C2">
              <w:rPr>
                <w:rFonts w:ascii="Times New Roman" w:hAnsi="Times New Roman"/>
                <w:sz w:val="24"/>
                <w:szCs w:val="24"/>
              </w:rPr>
              <w:t>Проводить первоочередные мероприятия на месте дорожно-транспортного происшествия</w:t>
            </w:r>
          </w:p>
        </w:tc>
      </w:tr>
    </w:tbl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4"/>
        <w:gridCol w:w="8631"/>
      </w:tblGrid>
      <w:tr w:rsidR="00AC0546" w:rsidRPr="005734C2" w:rsidTr="005734C2">
        <w:tc>
          <w:tcPr>
            <w:tcW w:w="1234" w:type="dxa"/>
          </w:tcPr>
          <w:p w:rsidR="00AC0546" w:rsidRPr="005734C2" w:rsidRDefault="00AC0546" w:rsidP="005734C2">
            <w:pPr>
              <w:pStyle w:val="2"/>
              <w:spacing w:before="0" w:after="0"/>
              <w:jc w:val="both"/>
              <w:rPr>
                <w:rStyle w:val="af1"/>
                <w:rFonts w:ascii="Times New Roman" w:hAnsi="Times New Roman"/>
                <w:sz w:val="24"/>
                <w:szCs w:val="24"/>
              </w:rPr>
            </w:pPr>
            <w:r w:rsidRPr="005734C2">
              <w:rPr>
                <w:rStyle w:val="af1"/>
                <w:rFonts w:ascii="Times New Roman" w:hAnsi="Times New Roman"/>
                <w:sz w:val="24"/>
                <w:szCs w:val="24"/>
              </w:rPr>
              <w:t xml:space="preserve">ВД </w:t>
            </w:r>
            <w:r w:rsidR="005734C2" w:rsidRPr="005734C2">
              <w:rPr>
                <w:rStyle w:val="af1"/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31" w:type="dxa"/>
          </w:tcPr>
          <w:p w:rsidR="00AC0546" w:rsidRPr="005734C2" w:rsidRDefault="00AC0546" w:rsidP="00AC0546">
            <w:pPr>
              <w:pStyle w:val="2"/>
              <w:spacing w:before="0" w:after="0"/>
              <w:jc w:val="both"/>
              <w:rPr>
                <w:rStyle w:val="af1"/>
                <w:rFonts w:ascii="Times New Roman" w:hAnsi="Times New Roman"/>
                <w:sz w:val="24"/>
                <w:szCs w:val="24"/>
              </w:rPr>
            </w:pPr>
            <w:r w:rsidRPr="005734C2">
              <w:rPr>
                <w:rFonts w:ascii="Times New Roman" w:hAnsi="Times New Roman"/>
                <w:i w:val="0"/>
                <w:sz w:val="24"/>
                <w:szCs w:val="24"/>
              </w:rPr>
              <w:t>Производить текущий ремонт различных типов автомобилей в соответствии с требованиями технологической документации</w:t>
            </w:r>
          </w:p>
        </w:tc>
      </w:tr>
      <w:tr w:rsidR="00AC0546" w:rsidRPr="005734C2" w:rsidTr="005734C2">
        <w:tc>
          <w:tcPr>
            <w:tcW w:w="1234" w:type="dxa"/>
          </w:tcPr>
          <w:p w:rsidR="00AC0546" w:rsidRPr="005734C2" w:rsidRDefault="00AC0546" w:rsidP="00AC05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4C2">
              <w:rPr>
                <w:rFonts w:ascii="Times New Roman" w:hAnsi="Times New Roman"/>
                <w:sz w:val="24"/>
                <w:szCs w:val="24"/>
              </w:rPr>
              <w:t>ПК 3.1.</w:t>
            </w:r>
          </w:p>
        </w:tc>
        <w:tc>
          <w:tcPr>
            <w:tcW w:w="8631" w:type="dxa"/>
          </w:tcPr>
          <w:p w:rsidR="00AC0546" w:rsidRPr="005734C2" w:rsidRDefault="00AC0546" w:rsidP="00AC05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4C2">
              <w:rPr>
                <w:rFonts w:ascii="Times New Roman" w:hAnsi="Times New Roman"/>
                <w:sz w:val="24"/>
                <w:szCs w:val="24"/>
              </w:rPr>
              <w:t>Производить текущий ремонт автомобильных двигателей.</w:t>
            </w:r>
          </w:p>
        </w:tc>
      </w:tr>
      <w:tr w:rsidR="00AC0546" w:rsidRPr="005734C2" w:rsidTr="005734C2">
        <w:tc>
          <w:tcPr>
            <w:tcW w:w="1234" w:type="dxa"/>
          </w:tcPr>
          <w:p w:rsidR="00AC0546" w:rsidRPr="005734C2" w:rsidRDefault="00AC0546" w:rsidP="00AC05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4C2">
              <w:rPr>
                <w:rFonts w:ascii="Times New Roman" w:hAnsi="Times New Roman"/>
                <w:sz w:val="24"/>
                <w:szCs w:val="24"/>
              </w:rPr>
              <w:lastRenderedPageBreak/>
              <w:t>ПК 3.2.</w:t>
            </w:r>
          </w:p>
        </w:tc>
        <w:tc>
          <w:tcPr>
            <w:tcW w:w="8631" w:type="dxa"/>
          </w:tcPr>
          <w:p w:rsidR="00AC0546" w:rsidRPr="005734C2" w:rsidRDefault="00AC0546" w:rsidP="00AC05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4C2">
              <w:rPr>
                <w:rFonts w:ascii="Times New Roman" w:hAnsi="Times New Roman"/>
                <w:sz w:val="24"/>
                <w:szCs w:val="24"/>
              </w:rPr>
              <w:t>Производить текущий ремонт узлов и элементов электрических и электронных систем автомобилей.</w:t>
            </w:r>
          </w:p>
        </w:tc>
      </w:tr>
      <w:tr w:rsidR="00AC0546" w:rsidRPr="005734C2" w:rsidTr="005734C2">
        <w:tc>
          <w:tcPr>
            <w:tcW w:w="1234" w:type="dxa"/>
          </w:tcPr>
          <w:p w:rsidR="00AC0546" w:rsidRPr="005734C2" w:rsidRDefault="00AC0546" w:rsidP="00AC05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4C2">
              <w:rPr>
                <w:rFonts w:ascii="Times New Roman" w:hAnsi="Times New Roman"/>
                <w:sz w:val="24"/>
                <w:szCs w:val="24"/>
              </w:rPr>
              <w:t>ПК 3.3.</w:t>
            </w:r>
          </w:p>
        </w:tc>
        <w:tc>
          <w:tcPr>
            <w:tcW w:w="8631" w:type="dxa"/>
          </w:tcPr>
          <w:p w:rsidR="00AC0546" w:rsidRPr="005734C2" w:rsidRDefault="00AC0546" w:rsidP="00AC05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4C2">
              <w:rPr>
                <w:rFonts w:ascii="Times New Roman" w:hAnsi="Times New Roman"/>
                <w:sz w:val="24"/>
                <w:szCs w:val="24"/>
              </w:rPr>
              <w:t>Производить текущий ремонт автомобильных трансмиссий.</w:t>
            </w:r>
          </w:p>
        </w:tc>
      </w:tr>
      <w:tr w:rsidR="00AC0546" w:rsidRPr="005734C2" w:rsidTr="005734C2">
        <w:tc>
          <w:tcPr>
            <w:tcW w:w="1234" w:type="dxa"/>
          </w:tcPr>
          <w:p w:rsidR="00AC0546" w:rsidRPr="005734C2" w:rsidRDefault="00AC0546" w:rsidP="00AC05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4C2">
              <w:rPr>
                <w:rFonts w:ascii="Times New Roman" w:hAnsi="Times New Roman"/>
                <w:sz w:val="24"/>
                <w:szCs w:val="24"/>
              </w:rPr>
              <w:t>ПК 3.4.</w:t>
            </w:r>
          </w:p>
        </w:tc>
        <w:tc>
          <w:tcPr>
            <w:tcW w:w="8631" w:type="dxa"/>
          </w:tcPr>
          <w:p w:rsidR="00AC0546" w:rsidRPr="005734C2" w:rsidRDefault="00AC0546" w:rsidP="00AC05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4C2">
              <w:rPr>
                <w:rFonts w:ascii="Times New Roman" w:hAnsi="Times New Roman"/>
                <w:sz w:val="24"/>
                <w:szCs w:val="24"/>
              </w:rPr>
              <w:t>Производить текущий ремонт ходовой части и механизмов управления автомобилей.</w:t>
            </w:r>
          </w:p>
        </w:tc>
      </w:tr>
      <w:tr w:rsidR="00AC0546" w:rsidRPr="005734C2" w:rsidTr="005734C2">
        <w:tc>
          <w:tcPr>
            <w:tcW w:w="1234" w:type="dxa"/>
          </w:tcPr>
          <w:p w:rsidR="00AC0546" w:rsidRPr="005734C2" w:rsidRDefault="00AC0546" w:rsidP="00AC05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4C2">
              <w:rPr>
                <w:rFonts w:ascii="Times New Roman" w:hAnsi="Times New Roman"/>
                <w:sz w:val="24"/>
                <w:szCs w:val="24"/>
              </w:rPr>
              <w:t>ПК 3.5.</w:t>
            </w:r>
          </w:p>
        </w:tc>
        <w:tc>
          <w:tcPr>
            <w:tcW w:w="8631" w:type="dxa"/>
          </w:tcPr>
          <w:p w:rsidR="00AC0546" w:rsidRPr="005734C2" w:rsidRDefault="00AC0546" w:rsidP="00AC05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4C2">
              <w:rPr>
                <w:rFonts w:ascii="Times New Roman" w:hAnsi="Times New Roman"/>
                <w:sz w:val="24"/>
                <w:szCs w:val="24"/>
              </w:rPr>
              <w:t>Производить ремонт и окраску кузовов.</w:t>
            </w:r>
          </w:p>
        </w:tc>
      </w:tr>
    </w:tbl>
    <w:p w:rsidR="00754AAF" w:rsidRPr="005734C2" w:rsidRDefault="00754AAF" w:rsidP="00AC0546">
      <w:pPr>
        <w:pStyle w:val="10"/>
        <w:rPr>
          <w:szCs w:val="24"/>
        </w:rPr>
      </w:pPr>
      <w:bookmarkStart w:id="13" w:name="_Toc522538558"/>
      <w:r w:rsidRPr="005734C2">
        <w:rPr>
          <w:szCs w:val="24"/>
        </w:rPr>
        <w:t>2.2 Конкретизированные требования освоения структурных элементов ООП</w:t>
      </w:r>
      <w:bookmarkEnd w:id="13"/>
    </w:p>
    <w:p w:rsidR="005734C2" w:rsidRPr="005734C2" w:rsidRDefault="005734C2" w:rsidP="005734C2">
      <w:pPr>
        <w:pStyle w:val="af"/>
        <w:spacing w:after="0"/>
        <w:ind w:firstLine="303"/>
        <w:jc w:val="both"/>
      </w:pPr>
      <w:r w:rsidRPr="005734C2">
        <w:t>Выпускник, освоивший программу по специальности, должен обладать следующими общими компетенциями:</w:t>
      </w:r>
    </w:p>
    <w:p w:rsidR="00754AAF" w:rsidRPr="005734C2" w:rsidRDefault="00754AAF" w:rsidP="00754AAF">
      <w:pPr>
        <w:rPr>
          <w:sz w:val="24"/>
          <w:szCs w:val="24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5"/>
        <w:gridCol w:w="2405"/>
        <w:gridCol w:w="7225"/>
      </w:tblGrid>
      <w:tr w:rsidR="00754AAF" w:rsidRPr="005734C2" w:rsidTr="005734C2">
        <w:trPr>
          <w:cantSplit/>
          <w:trHeight w:val="1739"/>
          <w:jc w:val="center"/>
        </w:trPr>
        <w:tc>
          <w:tcPr>
            <w:tcW w:w="855" w:type="dxa"/>
            <w:textDirection w:val="btLr"/>
          </w:tcPr>
          <w:p w:rsidR="00754AAF" w:rsidRPr="005734C2" w:rsidRDefault="00754AAF" w:rsidP="00244501">
            <w:pPr>
              <w:suppressAutoHyphens/>
              <w:spacing w:after="0" w:line="240" w:lineRule="auto"/>
              <w:ind w:left="113" w:right="-4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34C2">
              <w:rPr>
                <w:rFonts w:ascii="Times New Roman" w:hAnsi="Times New Roman"/>
                <w:b/>
                <w:sz w:val="24"/>
                <w:szCs w:val="24"/>
              </w:rPr>
              <w:t xml:space="preserve">Код </w:t>
            </w:r>
          </w:p>
          <w:p w:rsidR="00754AAF" w:rsidRPr="005734C2" w:rsidRDefault="00754AAF" w:rsidP="00244501">
            <w:pPr>
              <w:suppressAutoHyphens/>
              <w:spacing w:after="0" w:line="240" w:lineRule="auto"/>
              <w:ind w:left="113" w:right="-42"/>
              <w:contextualSpacing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5734C2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2405" w:type="dxa"/>
          </w:tcPr>
          <w:p w:rsidR="00754AAF" w:rsidRPr="005734C2" w:rsidRDefault="00754AAF" w:rsidP="002445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754AAF" w:rsidRPr="005734C2" w:rsidRDefault="00754AAF" w:rsidP="0024450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5734C2">
              <w:rPr>
                <w:rFonts w:ascii="Times New Roman" w:hAnsi="Times New Roman"/>
                <w:b/>
                <w:iCs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7225" w:type="dxa"/>
          </w:tcPr>
          <w:p w:rsidR="00754AAF" w:rsidRPr="005734C2" w:rsidRDefault="00754AAF" w:rsidP="002445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754AAF" w:rsidRPr="005734C2" w:rsidRDefault="00754AAF" w:rsidP="002445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5734C2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Знания, умения </w:t>
            </w:r>
          </w:p>
        </w:tc>
      </w:tr>
      <w:tr w:rsidR="00754AAF" w:rsidRPr="005734C2" w:rsidTr="005734C2">
        <w:trPr>
          <w:cantSplit/>
          <w:trHeight w:val="1895"/>
          <w:jc w:val="center"/>
        </w:trPr>
        <w:tc>
          <w:tcPr>
            <w:tcW w:w="855" w:type="dxa"/>
            <w:vMerge w:val="restart"/>
          </w:tcPr>
          <w:p w:rsidR="00754AAF" w:rsidRPr="005734C2" w:rsidRDefault="00754AAF" w:rsidP="00244501">
            <w:pPr>
              <w:spacing w:after="0" w:line="240" w:lineRule="auto"/>
              <w:ind w:left="113" w:right="-4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34C2">
              <w:rPr>
                <w:rFonts w:ascii="Times New Roman" w:hAnsi="Times New Roman"/>
                <w:b/>
                <w:iCs/>
                <w:sz w:val="24"/>
                <w:szCs w:val="24"/>
              </w:rPr>
              <w:t>ОК 01</w:t>
            </w:r>
          </w:p>
        </w:tc>
        <w:tc>
          <w:tcPr>
            <w:tcW w:w="2405" w:type="dxa"/>
            <w:vMerge w:val="restart"/>
          </w:tcPr>
          <w:p w:rsidR="00754AAF" w:rsidRPr="005734C2" w:rsidRDefault="00754AAF" w:rsidP="00244501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5734C2">
              <w:rPr>
                <w:rFonts w:ascii="Times New Roman" w:hAnsi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7225" w:type="dxa"/>
          </w:tcPr>
          <w:p w:rsidR="00754AAF" w:rsidRPr="005734C2" w:rsidRDefault="00754AAF" w:rsidP="00244501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734C2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Умения: </w:t>
            </w:r>
            <w:r w:rsidRPr="005734C2">
              <w:rPr>
                <w:rFonts w:ascii="Times New Roman" w:hAnsi="Times New Roman"/>
                <w:iCs/>
                <w:sz w:val="24"/>
                <w:szCs w:val="24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754AAF" w:rsidRPr="005734C2" w:rsidRDefault="00754AAF" w:rsidP="00244501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734C2">
              <w:rPr>
                <w:rFonts w:ascii="Times New Roman" w:hAnsi="Times New Roman"/>
                <w:iCs/>
                <w:sz w:val="24"/>
                <w:szCs w:val="24"/>
              </w:rPr>
              <w:t xml:space="preserve">составлять план действия; определять необходимые ресурсы; владеть актуальными методами работы в профессиональной и смежных сферах; </w:t>
            </w:r>
          </w:p>
          <w:p w:rsidR="00754AAF" w:rsidRPr="005734C2" w:rsidRDefault="00754AAF" w:rsidP="00244501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734C2">
              <w:rPr>
                <w:rFonts w:ascii="Times New Roman" w:hAnsi="Times New Roman"/>
                <w:iCs/>
                <w:sz w:val="24"/>
                <w:szCs w:val="24"/>
              </w:rPr>
              <w:t xml:space="preserve">реализовать составленный план; </w:t>
            </w:r>
          </w:p>
          <w:p w:rsidR="00754AAF" w:rsidRPr="005734C2" w:rsidRDefault="00754AAF" w:rsidP="00244501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5734C2">
              <w:rPr>
                <w:rFonts w:ascii="Times New Roman" w:hAnsi="Times New Roman"/>
                <w:iCs/>
                <w:sz w:val="24"/>
                <w:szCs w:val="24"/>
              </w:rPr>
              <w:t>оценивать результат и последствия своих действий (самостоятельно или с помощью наставника)</w:t>
            </w:r>
          </w:p>
        </w:tc>
      </w:tr>
      <w:tr w:rsidR="00754AAF" w:rsidRPr="005734C2" w:rsidTr="005734C2">
        <w:trPr>
          <w:cantSplit/>
          <w:trHeight w:val="2330"/>
          <w:jc w:val="center"/>
        </w:trPr>
        <w:tc>
          <w:tcPr>
            <w:tcW w:w="855" w:type="dxa"/>
            <w:vMerge/>
          </w:tcPr>
          <w:p w:rsidR="00754AAF" w:rsidRPr="005734C2" w:rsidRDefault="00754AAF" w:rsidP="00244501">
            <w:pPr>
              <w:spacing w:after="0" w:line="240" w:lineRule="auto"/>
              <w:ind w:left="113" w:right="-42"/>
              <w:contextualSpacing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2405" w:type="dxa"/>
            <w:vMerge/>
          </w:tcPr>
          <w:p w:rsidR="00754AAF" w:rsidRPr="005734C2" w:rsidRDefault="00754AAF" w:rsidP="00244501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225" w:type="dxa"/>
          </w:tcPr>
          <w:p w:rsidR="00754AAF" w:rsidRPr="005734C2" w:rsidRDefault="00754AAF" w:rsidP="00244501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734C2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Знания: </w:t>
            </w:r>
            <w:r w:rsidRPr="005734C2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5734C2">
              <w:rPr>
                <w:rFonts w:ascii="Times New Roman" w:hAnsi="Times New Roman"/>
                <w:bCs/>
                <w:sz w:val="24"/>
                <w:szCs w:val="24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754AAF" w:rsidRPr="005734C2" w:rsidRDefault="00754AAF" w:rsidP="00244501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734C2">
              <w:rPr>
                <w:rFonts w:ascii="Times New Roman" w:hAnsi="Times New Roman"/>
                <w:bCs/>
                <w:sz w:val="24"/>
                <w:szCs w:val="24"/>
              </w:rPr>
              <w:t xml:space="preserve">алгоритмы выполнения работ в профессиональной и смежных областях; методы работы в профессиональной и смежных сферах; структура плана для решения задач; </w:t>
            </w:r>
          </w:p>
          <w:p w:rsidR="00754AAF" w:rsidRPr="005734C2" w:rsidRDefault="00754AAF" w:rsidP="00244501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5734C2">
              <w:rPr>
                <w:rFonts w:ascii="Times New Roman" w:hAnsi="Times New Roman"/>
                <w:bCs/>
                <w:sz w:val="24"/>
                <w:szCs w:val="24"/>
              </w:rPr>
              <w:t>порядок оценки результатов решения задач профессиональной деятельности</w:t>
            </w:r>
          </w:p>
        </w:tc>
      </w:tr>
      <w:tr w:rsidR="00754AAF" w:rsidRPr="005734C2" w:rsidTr="005734C2">
        <w:trPr>
          <w:cantSplit/>
          <w:trHeight w:val="1669"/>
          <w:jc w:val="center"/>
        </w:trPr>
        <w:tc>
          <w:tcPr>
            <w:tcW w:w="855" w:type="dxa"/>
            <w:vMerge w:val="restart"/>
          </w:tcPr>
          <w:p w:rsidR="00754AAF" w:rsidRPr="005734C2" w:rsidRDefault="00754AAF" w:rsidP="00244501">
            <w:pPr>
              <w:spacing w:after="0" w:line="240" w:lineRule="auto"/>
              <w:ind w:left="113" w:right="-42"/>
              <w:contextualSpacing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5734C2">
              <w:rPr>
                <w:rFonts w:ascii="Times New Roman" w:hAnsi="Times New Roman"/>
                <w:b/>
                <w:iCs/>
                <w:sz w:val="24"/>
                <w:szCs w:val="24"/>
              </w:rPr>
              <w:t>ОК 02</w:t>
            </w:r>
          </w:p>
        </w:tc>
        <w:tc>
          <w:tcPr>
            <w:tcW w:w="2405" w:type="dxa"/>
            <w:vMerge w:val="restart"/>
          </w:tcPr>
          <w:p w:rsidR="00754AAF" w:rsidRPr="005734C2" w:rsidRDefault="00754AAF" w:rsidP="00244501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5734C2">
              <w:rPr>
                <w:rFonts w:ascii="Times New Roman" w:hAnsi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7225" w:type="dxa"/>
          </w:tcPr>
          <w:p w:rsidR="00754AAF" w:rsidRPr="005734C2" w:rsidRDefault="00754AAF" w:rsidP="00244501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734C2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Умения: </w:t>
            </w:r>
            <w:r w:rsidRPr="005734C2">
              <w:rPr>
                <w:rFonts w:ascii="Times New Roman" w:hAnsi="Times New Roman"/>
                <w:iCs/>
                <w:sz w:val="24"/>
                <w:szCs w:val="24"/>
              </w:rPr>
              <w:t>определять задачи для поиска информации; определять необходимые источники информации; планировать процесс поиска;</w:t>
            </w:r>
          </w:p>
          <w:p w:rsidR="00754AAF" w:rsidRPr="005734C2" w:rsidRDefault="00754AAF" w:rsidP="00244501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734C2">
              <w:rPr>
                <w:rFonts w:ascii="Times New Roman" w:hAnsi="Times New Roman"/>
                <w:iCs/>
                <w:sz w:val="24"/>
                <w:szCs w:val="24"/>
              </w:rPr>
              <w:t xml:space="preserve">структурировать получаемую информацию; выделять наиболее значимое в перечне информации; </w:t>
            </w:r>
          </w:p>
          <w:p w:rsidR="00754AAF" w:rsidRPr="005734C2" w:rsidRDefault="00754AAF" w:rsidP="00244501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734C2">
              <w:rPr>
                <w:rFonts w:ascii="Times New Roman" w:hAnsi="Times New Roman"/>
                <w:iCs/>
                <w:sz w:val="24"/>
                <w:szCs w:val="24"/>
              </w:rPr>
              <w:t>оценивать практическую значимость результатов поиска; оформлять результаты поиска</w:t>
            </w:r>
          </w:p>
        </w:tc>
      </w:tr>
      <w:tr w:rsidR="00754AAF" w:rsidRPr="005734C2" w:rsidTr="005734C2">
        <w:trPr>
          <w:cantSplit/>
          <w:trHeight w:val="761"/>
          <w:jc w:val="center"/>
        </w:trPr>
        <w:tc>
          <w:tcPr>
            <w:tcW w:w="855" w:type="dxa"/>
            <w:vMerge/>
          </w:tcPr>
          <w:p w:rsidR="00754AAF" w:rsidRPr="005734C2" w:rsidRDefault="00754AAF" w:rsidP="00244501">
            <w:pPr>
              <w:spacing w:after="0" w:line="240" w:lineRule="auto"/>
              <w:ind w:left="113" w:right="-42"/>
              <w:contextualSpacing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2405" w:type="dxa"/>
            <w:vMerge/>
          </w:tcPr>
          <w:p w:rsidR="00754AAF" w:rsidRPr="005734C2" w:rsidRDefault="00754AAF" w:rsidP="00244501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5" w:type="dxa"/>
          </w:tcPr>
          <w:p w:rsidR="00754AAF" w:rsidRPr="005734C2" w:rsidRDefault="00754AAF" w:rsidP="00244501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5734C2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Знания: </w:t>
            </w:r>
            <w:r w:rsidRPr="005734C2">
              <w:rPr>
                <w:rFonts w:ascii="Times New Roman" w:hAnsi="Times New Roman"/>
                <w:iCs/>
                <w:sz w:val="24"/>
                <w:szCs w:val="24"/>
              </w:rPr>
              <w:t>номенклатура информационных источников,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754AAF" w:rsidRPr="005734C2" w:rsidTr="005734C2">
        <w:trPr>
          <w:cantSplit/>
          <w:trHeight w:val="1140"/>
          <w:jc w:val="center"/>
        </w:trPr>
        <w:tc>
          <w:tcPr>
            <w:tcW w:w="855" w:type="dxa"/>
            <w:vMerge w:val="restart"/>
          </w:tcPr>
          <w:p w:rsidR="00754AAF" w:rsidRPr="005734C2" w:rsidRDefault="00754AAF" w:rsidP="00244501">
            <w:pPr>
              <w:spacing w:after="0" w:line="240" w:lineRule="auto"/>
              <w:ind w:left="113" w:right="-42"/>
              <w:contextualSpacing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5734C2">
              <w:rPr>
                <w:rFonts w:ascii="Times New Roman" w:hAnsi="Times New Roman"/>
                <w:b/>
                <w:iCs/>
                <w:sz w:val="24"/>
                <w:szCs w:val="24"/>
              </w:rPr>
              <w:t>ОК 03</w:t>
            </w:r>
          </w:p>
        </w:tc>
        <w:tc>
          <w:tcPr>
            <w:tcW w:w="2405" w:type="dxa"/>
            <w:vMerge w:val="restart"/>
          </w:tcPr>
          <w:p w:rsidR="00754AAF" w:rsidRPr="005734C2" w:rsidRDefault="00754AAF" w:rsidP="00244501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734C2"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  <w:tc>
          <w:tcPr>
            <w:tcW w:w="7225" w:type="dxa"/>
          </w:tcPr>
          <w:p w:rsidR="00754AAF" w:rsidRPr="005734C2" w:rsidRDefault="00754AAF" w:rsidP="00244501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734C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5734C2">
              <w:rPr>
                <w:rFonts w:ascii="Times New Roman" w:hAnsi="Times New Roman"/>
                <w:bCs/>
                <w:iCs/>
                <w:sz w:val="24"/>
                <w:szCs w:val="24"/>
              </w:rPr>
              <w:t>определять актуальность нормативно-правовой документации в профессиональной деятельности; 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</w:tr>
      <w:tr w:rsidR="00754AAF" w:rsidRPr="005734C2" w:rsidTr="005734C2">
        <w:trPr>
          <w:cantSplit/>
          <w:trHeight w:val="924"/>
          <w:jc w:val="center"/>
        </w:trPr>
        <w:tc>
          <w:tcPr>
            <w:tcW w:w="855" w:type="dxa"/>
            <w:vMerge/>
          </w:tcPr>
          <w:p w:rsidR="00754AAF" w:rsidRPr="005734C2" w:rsidRDefault="00754AAF" w:rsidP="00244501">
            <w:pPr>
              <w:spacing w:after="0" w:line="240" w:lineRule="auto"/>
              <w:ind w:left="113" w:right="-42"/>
              <w:contextualSpacing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2405" w:type="dxa"/>
            <w:vMerge/>
          </w:tcPr>
          <w:p w:rsidR="00754AAF" w:rsidRPr="005734C2" w:rsidRDefault="00754AAF" w:rsidP="00244501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5" w:type="dxa"/>
          </w:tcPr>
          <w:p w:rsidR="00754AAF" w:rsidRPr="005734C2" w:rsidRDefault="00754AAF" w:rsidP="00244501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734C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5734C2">
              <w:rPr>
                <w:rFonts w:ascii="Times New Roman" w:hAnsi="Times New Roman"/>
                <w:bCs/>
                <w:iCs/>
                <w:sz w:val="24"/>
                <w:szCs w:val="24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754AAF" w:rsidRPr="005734C2" w:rsidTr="005734C2">
        <w:trPr>
          <w:cantSplit/>
          <w:trHeight w:val="509"/>
          <w:jc w:val="center"/>
        </w:trPr>
        <w:tc>
          <w:tcPr>
            <w:tcW w:w="855" w:type="dxa"/>
            <w:vMerge w:val="restart"/>
          </w:tcPr>
          <w:p w:rsidR="00754AAF" w:rsidRPr="005734C2" w:rsidRDefault="00754AAF" w:rsidP="00244501">
            <w:pPr>
              <w:spacing w:after="0" w:line="240" w:lineRule="auto"/>
              <w:ind w:left="113" w:right="-42"/>
              <w:contextualSpacing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5734C2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ОК 04</w:t>
            </w:r>
          </w:p>
        </w:tc>
        <w:tc>
          <w:tcPr>
            <w:tcW w:w="2405" w:type="dxa"/>
            <w:vMerge w:val="restart"/>
          </w:tcPr>
          <w:p w:rsidR="00754AAF" w:rsidRPr="005734C2" w:rsidRDefault="00754AAF" w:rsidP="00244501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734C2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7225" w:type="dxa"/>
          </w:tcPr>
          <w:p w:rsidR="00754AAF" w:rsidRPr="005734C2" w:rsidRDefault="00754AAF" w:rsidP="00244501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5734C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5734C2">
              <w:rPr>
                <w:rFonts w:ascii="Times New Roman" w:hAnsi="Times New Roman"/>
                <w:bCs/>
                <w:sz w:val="24"/>
                <w:szCs w:val="24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</w:tr>
      <w:tr w:rsidR="00754AAF" w:rsidRPr="005734C2" w:rsidTr="005734C2">
        <w:trPr>
          <w:cantSplit/>
          <w:trHeight w:val="991"/>
          <w:jc w:val="center"/>
        </w:trPr>
        <w:tc>
          <w:tcPr>
            <w:tcW w:w="855" w:type="dxa"/>
            <w:vMerge/>
          </w:tcPr>
          <w:p w:rsidR="00754AAF" w:rsidRPr="005734C2" w:rsidRDefault="00754AAF" w:rsidP="00244501">
            <w:pPr>
              <w:spacing w:after="0" w:line="240" w:lineRule="auto"/>
              <w:ind w:left="113" w:right="-42"/>
              <w:contextualSpacing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2405" w:type="dxa"/>
            <w:vMerge/>
          </w:tcPr>
          <w:p w:rsidR="00754AAF" w:rsidRPr="005734C2" w:rsidRDefault="00754AAF" w:rsidP="00244501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5" w:type="dxa"/>
          </w:tcPr>
          <w:p w:rsidR="00754AAF" w:rsidRPr="005734C2" w:rsidRDefault="00754AAF" w:rsidP="00244501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5734C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5734C2">
              <w:rPr>
                <w:rFonts w:ascii="Times New Roman" w:hAnsi="Times New Roman"/>
                <w:bCs/>
                <w:sz w:val="24"/>
                <w:szCs w:val="24"/>
              </w:rPr>
              <w:t>психологические основы деятельности коллектива, психологические особенности личности; основы проектной деятельности</w:t>
            </w:r>
          </w:p>
        </w:tc>
      </w:tr>
      <w:tr w:rsidR="00754AAF" w:rsidRPr="005734C2" w:rsidTr="005734C2">
        <w:trPr>
          <w:cantSplit/>
          <w:trHeight w:val="1002"/>
          <w:jc w:val="center"/>
        </w:trPr>
        <w:tc>
          <w:tcPr>
            <w:tcW w:w="855" w:type="dxa"/>
            <w:vMerge w:val="restart"/>
          </w:tcPr>
          <w:p w:rsidR="00754AAF" w:rsidRPr="005734C2" w:rsidRDefault="00754AAF" w:rsidP="00244501">
            <w:pPr>
              <w:spacing w:after="0" w:line="240" w:lineRule="auto"/>
              <w:ind w:left="113" w:right="-42"/>
              <w:contextualSpacing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5734C2">
              <w:rPr>
                <w:rFonts w:ascii="Times New Roman" w:hAnsi="Times New Roman"/>
                <w:b/>
                <w:iCs/>
                <w:sz w:val="24"/>
                <w:szCs w:val="24"/>
              </w:rPr>
              <w:t>ОК 05</w:t>
            </w:r>
          </w:p>
        </w:tc>
        <w:tc>
          <w:tcPr>
            <w:tcW w:w="2405" w:type="dxa"/>
            <w:vMerge w:val="restart"/>
          </w:tcPr>
          <w:p w:rsidR="00754AAF" w:rsidRPr="005734C2" w:rsidRDefault="00754AAF" w:rsidP="00244501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734C2">
              <w:rPr>
                <w:rFonts w:ascii="Times New Roman" w:hAnsi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  <w:tc>
          <w:tcPr>
            <w:tcW w:w="7225" w:type="dxa"/>
          </w:tcPr>
          <w:p w:rsidR="00754AAF" w:rsidRPr="005734C2" w:rsidRDefault="00754AAF" w:rsidP="00244501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5734C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Умения:</w:t>
            </w:r>
            <w:r w:rsidRPr="005734C2">
              <w:rPr>
                <w:rFonts w:ascii="Times New Roman" w:hAnsi="Times New Roman"/>
                <w:iCs/>
                <w:sz w:val="24"/>
                <w:szCs w:val="24"/>
              </w:rPr>
              <w:t xml:space="preserve"> грамотно </w:t>
            </w:r>
            <w:r w:rsidRPr="005734C2">
              <w:rPr>
                <w:rFonts w:ascii="Times New Roman" w:hAnsi="Times New Roman"/>
                <w:bCs/>
                <w:sz w:val="24"/>
                <w:szCs w:val="24"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5734C2">
              <w:rPr>
                <w:rFonts w:ascii="Times New Roman" w:hAnsi="Times New Roman"/>
                <w:iCs/>
                <w:sz w:val="24"/>
                <w:szCs w:val="24"/>
              </w:rPr>
              <w:t>проявлять толерантность в рабочем коллективе</w:t>
            </w:r>
          </w:p>
        </w:tc>
      </w:tr>
      <w:tr w:rsidR="00754AAF" w:rsidRPr="005734C2" w:rsidTr="005734C2">
        <w:trPr>
          <w:cantSplit/>
          <w:trHeight w:val="1121"/>
          <w:jc w:val="center"/>
        </w:trPr>
        <w:tc>
          <w:tcPr>
            <w:tcW w:w="855" w:type="dxa"/>
            <w:vMerge/>
          </w:tcPr>
          <w:p w:rsidR="00754AAF" w:rsidRPr="005734C2" w:rsidRDefault="00754AAF" w:rsidP="00244501">
            <w:pPr>
              <w:spacing w:after="0" w:line="240" w:lineRule="auto"/>
              <w:ind w:left="113" w:right="-42"/>
              <w:contextualSpacing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2405" w:type="dxa"/>
            <w:vMerge/>
          </w:tcPr>
          <w:p w:rsidR="00754AAF" w:rsidRPr="005734C2" w:rsidRDefault="00754AAF" w:rsidP="00244501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5" w:type="dxa"/>
          </w:tcPr>
          <w:p w:rsidR="00754AAF" w:rsidRPr="005734C2" w:rsidRDefault="00754AAF" w:rsidP="00244501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734C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5734C2">
              <w:rPr>
                <w:rFonts w:ascii="Times New Roman" w:hAnsi="Times New Roman"/>
                <w:bCs/>
                <w:sz w:val="24"/>
                <w:szCs w:val="24"/>
              </w:rPr>
              <w:t>особенности социального и культурного контекста; правила оформления документов и построения устных сообщений.</w:t>
            </w:r>
          </w:p>
        </w:tc>
      </w:tr>
      <w:tr w:rsidR="00754AAF" w:rsidRPr="005734C2" w:rsidTr="005734C2">
        <w:trPr>
          <w:cantSplit/>
          <w:trHeight w:val="615"/>
          <w:jc w:val="center"/>
        </w:trPr>
        <w:tc>
          <w:tcPr>
            <w:tcW w:w="855" w:type="dxa"/>
            <w:vMerge w:val="restart"/>
          </w:tcPr>
          <w:p w:rsidR="00754AAF" w:rsidRPr="005734C2" w:rsidRDefault="00754AAF" w:rsidP="00244501">
            <w:pPr>
              <w:spacing w:after="0" w:line="240" w:lineRule="auto"/>
              <w:ind w:left="113" w:right="-42"/>
              <w:contextualSpacing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5734C2">
              <w:rPr>
                <w:rFonts w:ascii="Times New Roman" w:hAnsi="Times New Roman"/>
                <w:b/>
                <w:iCs/>
                <w:sz w:val="24"/>
                <w:szCs w:val="24"/>
              </w:rPr>
              <w:t>ОК 06</w:t>
            </w:r>
          </w:p>
        </w:tc>
        <w:tc>
          <w:tcPr>
            <w:tcW w:w="2405" w:type="dxa"/>
            <w:vMerge w:val="restart"/>
          </w:tcPr>
          <w:p w:rsidR="00754AAF" w:rsidRPr="005734C2" w:rsidRDefault="00ED3CF8" w:rsidP="00244501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734C2">
              <w:rPr>
                <w:rFonts w:ascii="Times New Roman" w:hAnsi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</w:t>
            </w:r>
          </w:p>
        </w:tc>
        <w:tc>
          <w:tcPr>
            <w:tcW w:w="7225" w:type="dxa"/>
          </w:tcPr>
          <w:p w:rsidR="00754AAF" w:rsidRPr="005734C2" w:rsidRDefault="00754AAF" w:rsidP="00244501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734C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Умения:</w:t>
            </w:r>
            <w:r w:rsidRPr="005734C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описывать значимость своей профессии</w:t>
            </w:r>
          </w:p>
        </w:tc>
      </w:tr>
      <w:tr w:rsidR="00754AAF" w:rsidRPr="005734C2" w:rsidTr="005734C2">
        <w:trPr>
          <w:cantSplit/>
          <w:trHeight w:val="1138"/>
          <w:jc w:val="center"/>
        </w:trPr>
        <w:tc>
          <w:tcPr>
            <w:tcW w:w="855" w:type="dxa"/>
            <w:vMerge/>
          </w:tcPr>
          <w:p w:rsidR="00754AAF" w:rsidRPr="005734C2" w:rsidRDefault="00754AAF" w:rsidP="00244501">
            <w:pPr>
              <w:spacing w:after="0" w:line="240" w:lineRule="auto"/>
              <w:ind w:left="113" w:right="-42"/>
              <w:contextualSpacing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2405" w:type="dxa"/>
            <w:vMerge/>
          </w:tcPr>
          <w:p w:rsidR="00754AAF" w:rsidRPr="005734C2" w:rsidRDefault="00754AAF" w:rsidP="00244501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5" w:type="dxa"/>
          </w:tcPr>
          <w:p w:rsidR="00754AAF" w:rsidRPr="005734C2" w:rsidRDefault="00754AAF" w:rsidP="00244501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734C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5734C2">
              <w:rPr>
                <w:rFonts w:ascii="Times New Roman" w:hAnsi="Times New Roman"/>
                <w:bCs/>
                <w:iCs/>
                <w:sz w:val="24"/>
                <w:szCs w:val="24"/>
              </w:rPr>
              <w:t>сущность гражданско-патриотической позиции, традиционных общечеловеческих ценностей; значимость профессиона</w:t>
            </w:r>
            <w:r w:rsidR="00ED3CF8" w:rsidRPr="005734C2">
              <w:rPr>
                <w:rFonts w:ascii="Times New Roman" w:hAnsi="Times New Roman"/>
                <w:bCs/>
                <w:iCs/>
                <w:sz w:val="24"/>
                <w:szCs w:val="24"/>
              </w:rPr>
              <w:t>льной деятельности по профессии; основы антикоррупционного законодательства</w:t>
            </w:r>
          </w:p>
        </w:tc>
      </w:tr>
      <w:tr w:rsidR="00754AAF" w:rsidRPr="005734C2" w:rsidTr="005734C2">
        <w:trPr>
          <w:cantSplit/>
          <w:trHeight w:val="982"/>
          <w:jc w:val="center"/>
        </w:trPr>
        <w:tc>
          <w:tcPr>
            <w:tcW w:w="855" w:type="dxa"/>
            <w:vMerge w:val="restart"/>
          </w:tcPr>
          <w:p w:rsidR="00754AAF" w:rsidRPr="005734C2" w:rsidRDefault="00754AAF" w:rsidP="00244501">
            <w:pPr>
              <w:spacing w:after="0" w:line="240" w:lineRule="auto"/>
              <w:ind w:left="113" w:right="-42"/>
              <w:contextualSpacing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5734C2">
              <w:rPr>
                <w:rFonts w:ascii="Times New Roman" w:hAnsi="Times New Roman"/>
                <w:b/>
                <w:iCs/>
                <w:sz w:val="24"/>
                <w:szCs w:val="24"/>
              </w:rPr>
              <w:t>ОК 07</w:t>
            </w:r>
          </w:p>
        </w:tc>
        <w:tc>
          <w:tcPr>
            <w:tcW w:w="2405" w:type="dxa"/>
            <w:vMerge w:val="restart"/>
          </w:tcPr>
          <w:p w:rsidR="00754AAF" w:rsidRPr="005734C2" w:rsidRDefault="00754AAF" w:rsidP="00244501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734C2">
              <w:rPr>
                <w:rFonts w:ascii="Times New Roman" w:hAnsi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7225" w:type="dxa"/>
          </w:tcPr>
          <w:p w:rsidR="00754AAF" w:rsidRPr="005734C2" w:rsidRDefault="00754AAF" w:rsidP="00244501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734C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5734C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соблюдать нормы экологической безопасности; определять направления ресурсосбережения в рамках профессиональной деятельности по профессии </w:t>
            </w:r>
          </w:p>
        </w:tc>
      </w:tr>
      <w:tr w:rsidR="00754AAF" w:rsidRPr="005734C2" w:rsidTr="005734C2">
        <w:trPr>
          <w:cantSplit/>
          <w:trHeight w:val="1228"/>
          <w:jc w:val="center"/>
        </w:trPr>
        <w:tc>
          <w:tcPr>
            <w:tcW w:w="855" w:type="dxa"/>
            <w:vMerge/>
          </w:tcPr>
          <w:p w:rsidR="00754AAF" w:rsidRPr="005734C2" w:rsidRDefault="00754AAF" w:rsidP="00244501">
            <w:pPr>
              <w:spacing w:after="0" w:line="240" w:lineRule="auto"/>
              <w:ind w:left="113" w:right="-42"/>
              <w:contextualSpacing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2405" w:type="dxa"/>
            <w:vMerge/>
          </w:tcPr>
          <w:p w:rsidR="00754AAF" w:rsidRPr="005734C2" w:rsidRDefault="00754AAF" w:rsidP="00244501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5" w:type="dxa"/>
          </w:tcPr>
          <w:p w:rsidR="00754AAF" w:rsidRPr="005734C2" w:rsidRDefault="00754AAF" w:rsidP="00244501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5734C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5734C2">
              <w:rPr>
                <w:rFonts w:ascii="Times New Roman" w:hAnsi="Times New Roman"/>
                <w:bCs/>
                <w:iCs/>
                <w:sz w:val="24"/>
                <w:szCs w:val="24"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</w:p>
        </w:tc>
      </w:tr>
      <w:tr w:rsidR="00754AAF" w:rsidRPr="005734C2" w:rsidTr="005734C2">
        <w:trPr>
          <w:cantSplit/>
          <w:trHeight w:val="1267"/>
          <w:jc w:val="center"/>
        </w:trPr>
        <w:tc>
          <w:tcPr>
            <w:tcW w:w="855" w:type="dxa"/>
            <w:vMerge w:val="restart"/>
          </w:tcPr>
          <w:p w:rsidR="00754AAF" w:rsidRPr="005734C2" w:rsidRDefault="00754AAF" w:rsidP="00244501">
            <w:pPr>
              <w:spacing w:after="0" w:line="240" w:lineRule="auto"/>
              <w:ind w:left="113" w:right="-42"/>
              <w:contextualSpacing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5734C2">
              <w:rPr>
                <w:rFonts w:ascii="Times New Roman" w:hAnsi="Times New Roman"/>
                <w:b/>
                <w:iCs/>
                <w:sz w:val="24"/>
                <w:szCs w:val="24"/>
              </w:rPr>
              <w:t>ОК 08</w:t>
            </w:r>
          </w:p>
        </w:tc>
        <w:tc>
          <w:tcPr>
            <w:tcW w:w="2405" w:type="dxa"/>
            <w:vMerge w:val="restart"/>
          </w:tcPr>
          <w:p w:rsidR="00754AAF" w:rsidRPr="005734C2" w:rsidRDefault="00754AAF" w:rsidP="00244501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734C2">
              <w:rPr>
                <w:rFonts w:ascii="Times New Roman" w:hAnsi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  <w:tc>
          <w:tcPr>
            <w:tcW w:w="7225" w:type="dxa"/>
          </w:tcPr>
          <w:p w:rsidR="00754AAF" w:rsidRPr="005734C2" w:rsidRDefault="00754AAF" w:rsidP="00244501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5734C2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Умения: </w:t>
            </w:r>
            <w:r w:rsidRPr="005734C2">
              <w:rPr>
                <w:rFonts w:ascii="Times New Roman" w:hAnsi="Times New Roman"/>
                <w:iCs/>
                <w:sz w:val="24"/>
                <w:szCs w:val="24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перенапряжения, характерными для данной профессии</w:t>
            </w:r>
          </w:p>
        </w:tc>
      </w:tr>
      <w:tr w:rsidR="00754AAF" w:rsidRPr="005734C2" w:rsidTr="005734C2">
        <w:trPr>
          <w:cantSplit/>
          <w:trHeight w:val="1430"/>
          <w:jc w:val="center"/>
        </w:trPr>
        <w:tc>
          <w:tcPr>
            <w:tcW w:w="855" w:type="dxa"/>
            <w:vMerge/>
          </w:tcPr>
          <w:p w:rsidR="00754AAF" w:rsidRPr="005734C2" w:rsidRDefault="00754AAF" w:rsidP="00244501">
            <w:pPr>
              <w:spacing w:after="0" w:line="240" w:lineRule="auto"/>
              <w:ind w:left="113" w:right="-42"/>
              <w:contextualSpacing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2405" w:type="dxa"/>
            <w:vMerge/>
          </w:tcPr>
          <w:p w:rsidR="00754AAF" w:rsidRPr="005734C2" w:rsidRDefault="00754AAF" w:rsidP="00244501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5" w:type="dxa"/>
          </w:tcPr>
          <w:p w:rsidR="00754AAF" w:rsidRPr="005734C2" w:rsidRDefault="00754AAF" w:rsidP="00244501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5734C2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Знания: </w:t>
            </w:r>
            <w:r w:rsidRPr="005734C2">
              <w:rPr>
                <w:rFonts w:ascii="Times New Roman" w:hAnsi="Times New Roman"/>
                <w:iCs/>
                <w:sz w:val="24"/>
                <w:szCs w:val="24"/>
              </w:rPr>
              <w:t>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профессии; средства профилактики перенапряжения</w:t>
            </w:r>
          </w:p>
        </w:tc>
      </w:tr>
      <w:tr w:rsidR="00754AAF" w:rsidRPr="005734C2" w:rsidTr="005734C2">
        <w:trPr>
          <w:cantSplit/>
          <w:trHeight w:val="983"/>
          <w:jc w:val="center"/>
        </w:trPr>
        <w:tc>
          <w:tcPr>
            <w:tcW w:w="855" w:type="dxa"/>
            <w:vMerge w:val="restart"/>
          </w:tcPr>
          <w:p w:rsidR="00754AAF" w:rsidRPr="005734C2" w:rsidRDefault="00754AAF" w:rsidP="00244501">
            <w:pPr>
              <w:spacing w:after="0" w:line="240" w:lineRule="auto"/>
              <w:ind w:left="113" w:right="-42"/>
              <w:contextualSpacing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5734C2">
              <w:rPr>
                <w:rFonts w:ascii="Times New Roman" w:hAnsi="Times New Roman"/>
                <w:b/>
                <w:iCs/>
                <w:sz w:val="24"/>
                <w:szCs w:val="24"/>
              </w:rPr>
              <w:t>ОК 09</w:t>
            </w:r>
          </w:p>
        </w:tc>
        <w:tc>
          <w:tcPr>
            <w:tcW w:w="2405" w:type="dxa"/>
            <w:vMerge w:val="restart"/>
          </w:tcPr>
          <w:p w:rsidR="00754AAF" w:rsidRPr="005734C2" w:rsidRDefault="00754AAF" w:rsidP="00244501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734C2">
              <w:rPr>
                <w:rFonts w:ascii="Times New Roman" w:hAnsi="Times New Roman"/>
                <w:sz w:val="24"/>
                <w:szCs w:val="24"/>
              </w:rPr>
              <w:t xml:space="preserve">Использовать информационные технологии в </w:t>
            </w:r>
            <w:r w:rsidRPr="005734C2"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профессиональной деятельности</w:t>
            </w:r>
          </w:p>
        </w:tc>
        <w:tc>
          <w:tcPr>
            <w:tcW w:w="7225" w:type="dxa"/>
          </w:tcPr>
          <w:p w:rsidR="00754AAF" w:rsidRPr="005734C2" w:rsidRDefault="00754AAF" w:rsidP="00244501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734C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lastRenderedPageBreak/>
              <w:t xml:space="preserve">Умения: </w:t>
            </w:r>
            <w:r w:rsidRPr="005734C2">
              <w:rPr>
                <w:rFonts w:ascii="Times New Roman" w:hAnsi="Times New Roman"/>
                <w:bCs/>
                <w:iCs/>
                <w:sz w:val="24"/>
                <w:szCs w:val="24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</w:tr>
      <w:tr w:rsidR="00754AAF" w:rsidRPr="005734C2" w:rsidTr="005734C2">
        <w:trPr>
          <w:cantSplit/>
          <w:trHeight w:val="956"/>
          <w:jc w:val="center"/>
        </w:trPr>
        <w:tc>
          <w:tcPr>
            <w:tcW w:w="855" w:type="dxa"/>
            <w:vMerge/>
          </w:tcPr>
          <w:p w:rsidR="00754AAF" w:rsidRPr="005734C2" w:rsidRDefault="00754AAF" w:rsidP="00244501">
            <w:pPr>
              <w:spacing w:after="0" w:line="240" w:lineRule="auto"/>
              <w:ind w:left="113" w:right="-42"/>
              <w:contextualSpacing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2405" w:type="dxa"/>
            <w:vMerge/>
          </w:tcPr>
          <w:p w:rsidR="00754AAF" w:rsidRPr="005734C2" w:rsidRDefault="00754AAF" w:rsidP="00244501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5" w:type="dxa"/>
          </w:tcPr>
          <w:p w:rsidR="00754AAF" w:rsidRPr="005734C2" w:rsidRDefault="00754AAF" w:rsidP="00244501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734C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5734C2">
              <w:rPr>
                <w:rFonts w:ascii="Times New Roman" w:hAnsi="Times New Roman"/>
                <w:bCs/>
                <w:iCs/>
                <w:sz w:val="24"/>
                <w:szCs w:val="24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</w:tr>
      <w:tr w:rsidR="00754AAF" w:rsidRPr="005734C2" w:rsidTr="005734C2">
        <w:trPr>
          <w:cantSplit/>
          <w:trHeight w:val="1895"/>
          <w:jc w:val="center"/>
        </w:trPr>
        <w:tc>
          <w:tcPr>
            <w:tcW w:w="855" w:type="dxa"/>
            <w:vMerge w:val="restart"/>
          </w:tcPr>
          <w:p w:rsidR="00754AAF" w:rsidRPr="005734C2" w:rsidRDefault="00754AAF" w:rsidP="00244501">
            <w:pPr>
              <w:spacing w:after="0" w:line="240" w:lineRule="auto"/>
              <w:ind w:left="113" w:right="-42"/>
              <w:contextualSpacing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5734C2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ОК 10</w:t>
            </w:r>
          </w:p>
        </w:tc>
        <w:tc>
          <w:tcPr>
            <w:tcW w:w="2405" w:type="dxa"/>
            <w:vMerge w:val="restart"/>
          </w:tcPr>
          <w:p w:rsidR="00754AAF" w:rsidRPr="005734C2" w:rsidRDefault="00754AAF" w:rsidP="00244501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734C2">
              <w:rPr>
                <w:rFonts w:ascii="Times New Roman" w:hAnsi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языках.</w:t>
            </w:r>
          </w:p>
        </w:tc>
        <w:tc>
          <w:tcPr>
            <w:tcW w:w="7225" w:type="dxa"/>
          </w:tcPr>
          <w:p w:rsidR="00754AAF" w:rsidRPr="005734C2" w:rsidRDefault="00754AAF" w:rsidP="00244501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734C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5734C2">
              <w:rPr>
                <w:rFonts w:ascii="Times New Roman" w:hAnsi="Times New Roman"/>
                <w:iCs/>
                <w:sz w:val="24"/>
                <w:szCs w:val="24"/>
              </w:rPr>
              <w:t xml:space="preserve"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</w:t>
            </w:r>
          </w:p>
          <w:p w:rsidR="00754AAF" w:rsidRPr="005734C2" w:rsidRDefault="00754AAF" w:rsidP="00244501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734C2">
              <w:rPr>
                <w:rFonts w:ascii="Times New Roman" w:hAnsi="Times New Roman"/>
                <w:iCs/>
                <w:sz w:val="24"/>
                <w:szCs w:val="24"/>
              </w:rPr>
              <w:t xml:space="preserve">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</w:t>
            </w:r>
          </w:p>
          <w:p w:rsidR="00754AAF" w:rsidRPr="005734C2" w:rsidRDefault="00754AAF" w:rsidP="00244501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734C2">
              <w:rPr>
                <w:rFonts w:ascii="Times New Roman" w:hAnsi="Times New Roman"/>
                <w:iCs/>
                <w:sz w:val="24"/>
                <w:szCs w:val="24"/>
              </w:rPr>
              <w:t>писать простые связные сообщения на знакомые или интересующие профессиональные темы</w:t>
            </w:r>
          </w:p>
        </w:tc>
      </w:tr>
      <w:tr w:rsidR="00754AAF" w:rsidRPr="005734C2" w:rsidTr="005734C2">
        <w:trPr>
          <w:cantSplit/>
          <w:trHeight w:val="1629"/>
          <w:jc w:val="center"/>
        </w:trPr>
        <w:tc>
          <w:tcPr>
            <w:tcW w:w="855" w:type="dxa"/>
            <w:vMerge/>
          </w:tcPr>
          <w:p w:rsidR="00754AAF" w:rsidRPr="005734C2" w:rsidRDefault="00754AAF" w:rsidP="00244501">
            <w:pPr>
              <w:spacing w:after="0" w:line="240" w:lineRule="auto"/>
              <w:ind w:left="113" w:right="-42"/>
              <w:contextualSpacing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2405" w:type="dxa"/>
            <w:vMerge/>
          </w:tcPr>
          <w:p w:rsidR="00754AAF" w:rsidRPr="005734C2" w:rsidRDefault="00754AAF" w:rsidP="00244501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5" w:type="dxa"/>
          </w:tcPr>
          <w:p w:rsidR="00754AAF" w:rsidRPr="005734C2" w:rsidRDefault="00754AAF" w:rsidP="00244501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734C2">
              <w:rPr>
                <w:rFonts w:ascii="Times New Roman" w:hAnsi="Times New Roman"/>
                <w:b/>
                <w:iCs/>
                <w:sz w:val="24"/>
                <w:szCs w:val="24"/>
              </w:rPr>
              <w:t>Знания:</w:t>
            </w:r>
            <w:r w:rsidRPr="005734C2">
              <w:rPr>
                <w:rFonts w:ascii="Times New Roman" w:hAnsi="Times New Roman"/>
                <w:iCs/>
                <w:sz w:val="24"/>
                <w:szCs w:val="24"/>
              </w:rPr>
              <w:t xml:space="preserve">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  <w:tr w:rsidR="00754AAF" w:rsidRPr="005734C2" w:rsidTr="005734C2">
        <w:trPr>
          <w:cantSplit/>
          <w:trHeight w:val="1692"/>
          <w:jc w:val="center"/>
        </w:trPr>
        <w:tc>
          <w:tcPr>
            <w:tcW w:w="855" w:type="dxa"/>
            <w:vMerge w:val="restart"/>
          </w:tcPr>
          <w:p w:rsidR="00754AAF" w:rsidRPr="005734C2" w:rsidRDefault="00754AAF" w:rsidP="00244501">
            <w:pPr>
              <w:spacing w:after="0" w:line="240" w:lineRule="auto"/>
              <w:ind w:left="113" w:right="-42"/>
              <w:contextualSpacing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5734C2">
              <w:rPr>
                <w:rFonts w:ascii="Times New Roman" w:hAnsi="Times New Roman"/>
                <w:b/>
                <w:iCs/>
                <w:sz w:val="24"/>
                <w:szCs w:val="24"/>
              </w:rPr>
              <w:t>ОК 11</w:t>
            </w:r>
          </w:p>
        </w:tc>
        <w:tc>
          <w:tcPr>
            <w:tcW w:w="2405" w:type="dxa"/>
            <w:vMerge w:val="restart"/>
          </w:tcPr>
          <w:p w:rsidR="00754AAF" w:rsidRPr="005734C2" w:rsidRDefault="00ED3CF8" w:rsidP="00244501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734C2">
              <w:rPr>
                <w:rFonts w:ascii="Times New Roman" w:hAnsi="Times New Roman"/>
                <w:sz w:val="24"/>
                <w:szCs w:val="24"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  <w:tc>
          <w:tcPr>
            <w:tcW w:w="7225" w:type="dxa"/>
          </w:tcPr>
          <w:p w:rsidR="00754AAF" w:rsidRPr="005734C2" w:rsidRDefault="00754AAF" w:rsidP="00244501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734C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5734C2">
              <w:rPr>
                <w:rFonts w:ascii="Times New Roman" w:hAnsi="Times New Roman"/>
                <w:bCs/>
                <w:sz w:val="24"/>
                <w:szCs w:val="24"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</w:t>
            </w:r>
          </w:p>
          <w:p w:rsidR="00754AAF" w:rsidRPr="005734C2" w:rsidRDefault="00754AAF" w:rsidP="00244501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734C2">
              <w:rPr>
                <w:rFonts w:ascii="Times New Roman" w:hAnsi="Times New Roman"/>
                <w:bCs/>
                <w:sz w:val="24"/>
                <w:szCs w:val="24"/>
              </w:rPr>
              <w:t xml:space="preserve">рассчитывать размеры выплат по процентным ставкам кредитования; </w:t>
            </w:r>
          </w:p>
          <w:p w:rsidR="00754AAF" w:rsidRPr="005734C2" w:rsidRDefault="00754AAF" w:rsidP="00244501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734C2">
              <w:rPr>
                <w:rFonts w:ascii="Times New Roman" w:hAnsi="Times New Roman"/>
                <w:iCs/>
                <w:sz w:val="24"/>
                <w:szCs w:val="24"/>
              </w:rPr>
              <w:t xml:space="preserve">определять инвестиционную привлекательность коммерческих идей в рамках профессиональной деятельности; </w:t>
            </w:r>
          </w:p>
          <w:p w:rsidR="00754AAF" w:rsidRPr="005734C2" w:rsidRDefault="00754AAF" w:rsidP="00244501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734C2">
              <w:rPr>
                <w:rFonts w:ascii="Times New Roman" w:hAnsi="Times New Roman"/>
                <w:iCs/>
                <w:sz w:val="24"/>
                <w:szCs w:val="24"/>
              </w:rPr>
              <w:t>презентовать бизнес-идею; определять источники финансирования</w:t>
            </w:r>
          </w:p>
        </w:tc>
      </w:tr>
      <w:tr w:rsidR="00754AAF" w:rsidRPr="005734C2" w:rsidTr="005734C2">
        <w:trPr>
          <w:cantSplit/>
          <w:trHeight w:val="859"/>
          <w:jc w:val="center"/>
        </w:trPr>
        <w:tc>
          <w:tcPr>
            <w:tcW w:w="855" w:type="dxa"/>
            <w:vMerge/>
          </w:tcPr>
          <w:p w:rsidR="00754AAF" w:rsidRPr="005734C2" w:rsidRDefault="00754AAF" w:rsidP="00244501">
            <w:pPr>
              <w:spacing w:after="0" w:line="240" w:lineRule="auto"/>
              <w:ind w:left="113" w:right="-42"/>
              <w:contextualSpacing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2405" w:type="dxa"/>
            <w:vMerge/>
          </w:tcPr>
          <w:p w:rsidR="00754AAF" w:rsidRPr="005734C2" w:rsidRDefault="00754AAF" w:rsidP="00244501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5" w:type="dxa"/>
          </w:tcPr>
          <w:p w:rsidR="00754AAF" w:rsidRPr="005734C2" w:rsidRDefault="00754AAF" w:rsidP="00244501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734C2">
              <w:rPr>
                <w:rFonts w:ascii="Times New Roman" w:hAnsi="Times New Roman"/>
                <w:b/>
                <w:bCs/>
                <w:sz w:val="24"/>
                <w:szCs w:val="24"/>
              </w:rPr>
              <w:t>Знание:</w:t>
            </w:r>
            <w:r w:rsidRPr="005734C2">
              <w:rPr>
                <w:rFonts w:ascii="Times New Roman" w:hAnsi="Times New Roman"/>
                <w:bCs/>
                <w:sz w:val="24"/>
                <w:szCs w:val="24"/>
              </w:rPr>
              <w:t xml:space="preserve"> 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 </w:t>
            </w:r>
          </w:p>
        </w:tc>
      </w:tr>
    </w:tbl>
    <w:p w:rsidR="00754AAF" w:rsidRPr="005734C2" w:rsidRDefault="00754AAF" w:rsidP="00754AA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54AAF" w:rsidRPr="005734C2" w:rsidRDefault="00754AAF" w:rsidP="005734C2">
      <w:pPr>
        <w:pStyle w:val="af"/>
        <w:spacing w:after="0"/>
        <w:ind w:firstLine="303"/>
        <w:jc w:val="both"/>
      </w:pPr>
      <w:r w:rsidRPr="005734C2">
        <w:t>Выпускник, освоивший программу по специальности, должен обладать следующими профессиональными компетенциями:</w:t>
      </w:r>
    </w:p>
    <w:p w:rsidR="00754AAF" w:rsidRPr="005734C2" w:rsidRDefault="00754AAF" w:rsidP="005734C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8"/>
        <w:gridCol w:w="1842"/>
        <w:gridCol w:w="6585"/>
      </w:tblGrid>
      <w:tr w:rsidR="00754AAF" w:rsidRPr="005734C2" w:rsidTr="005734C2">
        <w:trPr>
          <w:jc w:val="center"/>
        </w:trPr>
        <w:tc>
          <w:tcPr>
            <w:tcW w:w="2058" w:type="dxa"/>
          </w:tcPr>
          <w:p w:rsidR="00754AAF" w:rsidRPr="005734C2" w:rsidRDefault="00754AAF" w:rsidP="0024450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34C2">
              <w:rPr>
                <w:rFonts w:ascii="Times New Roman" w:hAnsi="Times New Roman"/>
                <w:b/>
                <w:sz w:val="24"/>
                <w:szCs w:val="24"/>
              </w:rPr>
              <w:t xml:space="preserve">Основные виды </w:t>
            </w:r>
          </w:p>
          <w:p w:rsidR="00754AAF" w:rsidRPr="005734C2" w:rsidRDefault="00754AAF" w:rsidP="0024450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34C2">
              <w:rPr>
                <w:rFonts w:ascii="Times New Roman" w:hAnsi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1842" w:type="dxa"/>
          </w:tcPr>
          <w:p w:rsidR="00754AAF" w:rsidRPr="005734C2" w:rsidRDefault="00754AAF" w:rsidP="0024450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34C2">
              <w:rPr>
                <w:rFonts w:ascii="Times New Roman" w:hAnsi="Times New Roman"/>
                <w:b/>
                <w:sz w:val="24"/>
                <w:szCs w:val="24"/>
              </w:rPr>
              <w:t>Код и наименование</w:t>
            </w:r>
          </w:p>
          <w:p w:rsidR="00754AAF" w:rsidRPr="005734C2" w:rsidRDefault="00754AAF" w:rsidP="0024450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34C2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6585" w:type="dxa"/>
            <w:vAlign w:val="center"/>
          </w:tcPr>
          <w:p w:rsidR="00754AAF" w:rsidRPr="005734C2" w:rsidRDefault="00754AAF" w:rsidP="0024450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34C2">
              <w:rPr>
                <w:rFonts w:ascii="Times New Roman" w:hAnsi="Times New Roman"/>
                <w:b/>
                <w:iCs/>
                <w:sz w:val="24"/>
                <w:szCs w:val="24"/>
              </w:rPr>
              <w:t>Показатели освоения компетенции</w:t>
            </w:r>
          </w:p>
        </w:tc>
      </w:tr>
      <w:tr w:rsidR="00754AAF" w:rsidRPr="005734C2" w:rsidTr="005734C2">
        <w:trPr>
          <w:trHeight w:val="489"/>
          <w:jc w:val="center"/>
        </w:trPr>
        <w:tc>
          <w:tcPr>
            <w:tcW w:w="2058" w:type="dxa"/>
            <w:vMerge w:val="restart"/>
          </w:tcPr>
          <w:p w:rsidR="00754AAF" w:rsidRPr="005734C2" w:rsidRDefault="00754AAF" w:rsidP="0024450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734C2">
              <w:rPr>
                <w:rFonts w:ascii="Times New Roman" w:hAnsi="Times New Roman"/>
                <w:b/>
                <w:sz w:val="24"/>
                <w:szCs w:val="24"/>
              </w:rPr>
              <w:t>Определение технического состояния систем, агрегатов, деталей и механизмов автомобиля</w:t>
            </w:r>
          </w:p>
          <w:p w:rsidR="00754AAF" w:rsidRPr="005734C2" w:rsidRDefault="00754AAF" w:rsidP="00244501">
            <w:pPr>
              <w:ind w:firstLine="709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754AAF" w:rsidRPr="005734C2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34C2">
              <w:rPr>
                <w:rFonts w:ascii="Times New Roman" w:hAnsi="Times New Roman"/>
                <w:b/>
                <w:sz w:val="24"/>
                <w:szCs w:val="24"/>
              </w:rPr>
              <w:t>ПК 1.1.Определять техническое состояние автомобильных двигателей</w:t>
            </w:r>
          </w:p>
        </w:tc>
        <w:tc>
          <w:tcPr>
            <w:tcW w:w="6585" w:type="dxa"/>
          </w:tcPr>
          <w:p w:rsidR="00754AAF" w:rsidRPr="005734C2" w:rsidRDefault="00754AAF" w:rsidP="002445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34C2">
              <w:rPr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  <w:r w:rsidRPr="005734C2">
              <w:rPr>
                <w:rFonts w:ascii="Times New Roman" w:hAnsi="Times New Roman"/>
                <w:sz w:val="24"/>
                <w:szCs w:val="24"/>
              </w:rPr>
              <w:t xml:space="preserve"> Приемка и подготовка автомобиля к диагностике</w:t>
            </w:r>
          </w:p>
        </w:tc>
      </w:tr>
      <w:tr w:rsidR="00754AAF" w:rsidRPr="005734C2" w:rsidTr="005734C2">
        <w:trPr>
          <w:trHeight w:val="411"/>
          <w:jc w:val="center"/>
        </w:trPr>
        <w:tc>
          <w:tcPr>
            <w:tcW w:w="2058" w:type="dxa"/>
            <w:vMerge/>
          </w:tcPr>
          <w:p w:rsidR="00754AAF" w:rsidRPr="005734C2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54AAF" w:rsidRPr="005734C2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5" w:type="dxa"/>
          </w:tcPr>
          <w:p w:rsidR="00754AAF" w:rsidRPr="005734C2" w:rsidRDefault="00754AAF" w:rsidP="002445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34C2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  <w:r w:rsidRPr="005734C2">
              <w:rPr>
                <w:rFonts w:ascii="Times New Roman" w:hAnsi="Times New Roman"/>
                <w:sz w:val="24"/>
                <w:szCs w:val="24"/>
              </w:rPr>
              <w:t xml:space="preserve"> Принимать автомобиль на диагностику, проводить беседу с заказчиком для выявления его жалоб на работу автомобиля, проводить внешний осмотр автомобиля, составлять необходимую документацию</w:t>
            </w:r>
          </w:p>
        </w:tc>
      </w:tr>
      <w:tr w:rsidR="00754AAF" w:rsidRPr="005734C2" w:rsidTr="005734C2">
        <w:trPr>
          <w:trHeight w:val="417"/>
          <w:jc w:val="center"/>
        </w:trPr>
        <w:tc>
          <w:tcPr>
            <w:tcW w:w="2058" w:type="dxa"/>
            <w:vMerge/>
          </w:tcPr>
          <w:p w:rsidR="00754AAF" w:rsidRPr="005734C2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nil"/>
            </w:tcBorders>
          </w:tcPr>
          <w:p w:rsidR="00754AAF" w:rsidRPr="005734C2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5" w:type="dxa"/>
          </w:tcPr>
          <w:p w:rsidR="00754AAF" w:rsidRPr="005734C2" w:rsidRDefault="00754AAF" w:rsidP="002445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34C2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  <w:r w:rsidRPr="005734C2">
              <w:rPr>
                <w:rFonts w:ascii="Times New Roman" w:hAnsi="Times New Roman"/>
                <w:sz w:val="24"/>
                <w:szCs w:val="24"/>
              </w:rPr>
              <w:t xml:space="preserve"> Марки и модели автомобилей, их технические характеристики и особенности конструкции. Технические документы на приёмку автомобиля в технический сервис. Психологические основы общения с заказчиками</w:t>
            </w:r>
          </w:p>
        </w:tc>
      </w:tr>
      <w:tr w:rsidR="00754AAF" w:rsidRPr="005734C2" w:rsidTr="005734C2">
        <w:trPr>
          <w:trHeight w:val="460"/>
          <w:jc w:val="center"/>
        </w:trPr>
        <w:tc>
          <w:tcPr>
            <w:tcW w:w="2058" w:type="dxa"/>
            <w:vMerge/>
          </w:tcPr>
          <w:p w:rsidR="00754AAF" w:rsidRPr="005734C2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nil"/>
              <w:bottom w:val="nil"/>
            </w:tcBorders>
          </w:tcPr>
          <w:p w:rsidR="00754AAF" w:rsidRPr="005734C2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5" w:type="dxa"/>
          </w:tcPr>
          <w:p w:rsidR="00754AAF" w:rsidRPr="005734C2" w:rsidRDefault="00754AAF" w:rsidP="002445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34C2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опыт: </w:t>
            </w:r>
            <w:r w:rsidRPr="005734C2">
              <w:rPr>
                <w:rFonts w:ascii="Times New Roman" w:hAnsi="Times New Roman"/>
                <w:sz w:val="24"/>
                <w:szCs w:val="24"/>
              </w:rPr>
              <w:t>Проверка технического состояния автомобиля в движении (выполнение пробной поездки)</w:t>
            </w:r>
          </w:p>
        </w:tc>
      </w:tr>
      <w:tr w:rsidR="00754AAF" w:rsidRPr="005734C2" w:rsidTr="005734C2">
        <w:trPr>
          <w:trHeight w:val="460"/>
          <w:jc w:val="center"/>
        </w:trPr>
        <w:tc>
          <w:tcPr>
            <w:tcW w:w="2058" w:type="dxa"/>
            <w:vMerge/>
          </w:tcPr>
          <w:p w:rsidR="00754AAF" w:rsidRPr="005734C2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nil"/>
            </w:tcBorders>
          </w:tcPr>
          <w:p w:rsidR="00754AAF" w:rsidRPr="005734C2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5" w:type="dxa"/>
          </w:tcPr>
          <w:p w:rsidR="00754AAF" w:rsidRPr="005734C2" w:rsidRDefault="00754AAF" w:rsidP="002445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34C2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  <w:r w:rsidRPr="005734C2">
              <w:rPr>
                <w:rFonts w:ascii="Times New Roman" w:hAnsi="Times New Roman"/>
                <w:sz w:val="24"/>
                <w:szCs w:val="24"/>
              </w:rPr>
              <w:t xml:space="preserve"> Управлять автомобилем, выявлять признаки неисправностей автомобиля при его движении</w:t>
            </w:r>
          </w:p>
        </w:tc>
      </w:tr>
      <w:tr w:rsidR="00754AAF" w:rsidRPr="005734C2" w:rsidTr="005734C2">
        <w:trPr>
          <w:trHeight w:val="460"/>
          <w:jc w:val="center"/>
        </w:trPr>
        <w:tc>
          <w:tcPr>
            <w:tcW w:w="2058" w:type="dxa"/>
            <w:vMerge/>
          </w:tcPr>
          <w:p w:rsidR="00754AAF" w:rsidRPr="005734C2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nil"/>
            </w:tcBorders>
          </w:tcPr>
          <w:p w:rsidR="00754AAF" w:rsidRPr="005734C2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5" w:type="dxa"/>
          </w:tcPr>
          <w:p w:rsidR="00754AAF" w:rsidRPr="005734C2" w:rsidRDefault="00754AAF" w:rsidP="002445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34C2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  <w:r w:rsidRPr="005734C2">
              <w:rPr>
                <w:rFonts w:ascii="Times New Roman" w:hAnsi="Times New Roman"/>
                <w:sz w:val="24"/>
                <w:szCs w:val="24"/>
              </w:rPr>
              <w:t xml:space="preserve"> Правила дорожного движения и безопасного вождения автомобиля, психологические основы деятельности водителя, правила оказания первой медицинской помощи при ДТП</w:t>
            </w:r>
          </w:p>
        </w:tc>
      </w:tr>
      <w:tr w:rsidR="00754AAF" w:rsidRPr="005734C2" w:rsidTr="005734C2">
        <w:trPr>
          <w:trHeight w:val="305"/>
          <w:jc w:val="center"/>
        </w:trPr>
        <w:tc>
          <w:tcPr>
            <w:tcW w:w="2058" w:type="dxa"/>
            <w:vMerge/>
          </w:tcPr>
          <w:p w:rsidR="00754AAF" w:rsidRPr="005734C2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nil"/>
              <w:bottom w:val="nil"/>
            </w:tcBorders>
          </w:tcPr>
          <w:p w:rsidR="00754AAF" w:rsidRPr="005734C2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5" w:type="dxa"/>
          </w:tcPr>
          <w:p w:rsidR="00754AAF" w:rsidRPr="005734C2" w:rsidRDefault="00754AAF" w:rsidP="002445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34C2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опыт: </w:t>
            </w:r>
            <w:r w:rsidRPr="005734C2">
              <w:rPr>
                <w:rFonts w:ascii="Times New Roman" w:hAnsi="Times New Roman"/>
                <w:sz w:val="24"/>
                <w:szCs w:val="24"/>
              </w:rPr>
              <w:t>Общая органолептическая диагностика автомобильных двигателей по внешним признакам</w:t>
            </w:r>
          </w:p>
        </w:tc>
      </w:tr>
      <w:tr w:rsidR="00754AAF" w:rsidRPr="005734C2" w:rsidTr="005734C2">
        <w:trPr>
          <w:trHeight w:val="423"/>
          <w:jc w:val="center"/>
        </w:trPr>
        <w:tc>
          <w:tcPr>
            <w:tcW w:w="2058" w:type="dxa"/>
            <w:vMerge/>
          </w:tcPr>
          <w:p w:rsidR="00754AAF" w:rsidRPr="005734C2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nil"/>
            </w:tcBorders>
          </w:tcPr>
          <w:p w:rsidR="00754AAF" w:rsidRPr="005734C2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5" w:type="dxa"/>
          </w:tcPr>
          <w:p w:rsidR="00754AAF" w:rsidRPr="005734C2" w:rsidRDefault="00754AAF" w:rsidP="002445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34C2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  <w:r w:rsidRPr="005734C2">
              <w:rPr>
                <w:rFonts w:ascii="Times New Roman" w:hAnsi="Times New Roman"/>
                <w:sz w:val="24"/>
                <w:szCs w:val="24"/>
              </w:rPr>
              <w:t xml:space="preserve"> Выявлять по внешним признакам отклонения от нормального технического состояния двигателя, делать на их основе прогноз возможных неисправностей</w:t>
            </w:r>
          </w:p>
        </w:tc>
      </w:tr>
      <w:tr w:rsidR="00754AAF" w:rsidRPr="005734C2" w:rsidTr="005734C2">
        <w:trPr>
          <w:trHeight w:val="305"/>
          <w:jc w:val="center"/>
        </w:trPr>
        <w:tc>
          <w:tcPr>
            <w:tcW w:w="2058" w:type="dxa"/>
            <w:vMerge/>
          </w:tcPr>
          <w:p w:rsidR="00754AAF" w:rsidRPr="005734C2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nil"/>
            </w:tcBorders>
          </w:tcPr>
          <w:p w:rsidR="00754AAF" w:rsidRPr="005734C2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5" w:type="dxa"/>
          </w:tcPr>
          <w:p w:rsidR="00754AAF" w:rsidRPr="005734C2" w:rsidRDefault="00754AAF" w:rsidP="002445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34C2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  <w:r w:rsidRPr="005734C2">
              <w:rPr>
                <w:rFonts w:ascii="Times New Roman" w:hAnsi="Times New Roman"/>
                <w:sz w:val="24"/>
                <w:szCs w:val="24"/>
              </w:rPr>
              <w:t xml:space="preserve"> Устройство и принцип действия систем и механизмов двигателя, регулировки и технические параметры исправного состояния двигателей, основные внешние признаки неисправностей автомобильных двигателей различных типов</w:t>
            </w:r>
          </w:p>
        </w:tc>
      </w:tr>
      <w:tr w:rsidR="00754AAF" w:rsidRPr="005734C2" w:rsidTr="005734C2">
        <w:trPr>
          <w:trHeight w:val="305"/>
          <w:jc w:val="center"/>
        </w:trPr>
        <w:tc>
          <w:tcPr>
            <w:tcW w:w="2058" w:type="dxa"/>
            <w:vMerge/>
          </w:tcPr>
          <w:p w:rsidR="00754AAF" w:rsidRPr="005734C2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nil"/>
              <w:bottom w:val="nil"/>
            </w:tcBorders>
          </w:tcPr>
          <w:p w:rsidR="00754AAF" w:rsidRPr="005734C2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5" w:type="dxa"/>
          </w:tcPr>
          <w:p w:rsidR="00754AAF" w:rsidRPr="005734C2" w:rsidRDefault="00754AAF" w:rsidP="002445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34C2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опыт: </w:t>
            </w:r>
            <w:r w:rsidRPr="005734C2">
              <w:rPr>
                <w:rFonts w:ascii="Times New Roman" w:hAnsi="Times New Roman"/>
                <w:sz w:val="24"/>
                <w:szCs w:val="24"/>
              </w:rPr>
              <w:t>Проведение инструментальной диагностики автомобильных двигателей</w:t>
            </w:r>
          </w:p>
        </w:tc>
      </w:tr>
      <w:tr w:rsidR="00754AAF" w:rsidRPr="005734C2" w:rsidTr="005734C2">
        <w:trPr>
          <w:trHeight w:val="305"/>
          <w:jc w:val="center"/>
        </w:trPr>
        <w:tc>
          <w:tcPr>
            <w:tcW w:w="2058" w:type="dxa"/>
            <w:vMerge/>
          </w:tcPr>
          <w:p w:rsidR="00754AAF" w:rsidRPr="005734C2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nil"/>
            </w:tcBorders>
          </w:tcPr>
          <w:p w:rsidR="00754AAF" w:rsidRPr="005734C2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5" w:type="dxa"/>
          </w:tcPr>
          <w:p w:rsidR="00754AAF" w:rsidRPr="005734C2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4C2">
              <w:rPr>
                <w:rFonts w:ascii="Times New Roman" w:hAnsi="Times New Roman"/>
                <w:b/>
                <w:sz w:val="24"/>
                <w:szCs w:val="24"/>
              </w:rPr>
              <w:t xml:space="preserve">Умения: </w:t>
            </w:r>
            <w:r w:rsidRPr="005734C2">
              <w:rPr>
                <w:rFonts w:ascii="Times New Roman" w:hAnsi="Times New Roman"/>
                <w:sz w:val="24"/>
                <w:szCs w:val="24"/>
              </w:rPr>
              <w:t>Выбирать методы диагностики, выбирать необходимое диагностическое оборудование и инструмент, запускать двигатель, подключать и использовать диагностическое оборудование, выбирать и использовать программы диагностики, проводить диагностику двигателей.</w:t>
            </w:r>
          </w:p>
          <w:p w:rsidR="00754AAF" w:rsidRPr="005734C2" w:rsidRDefault="00754AAF" w:rsidP="002445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34C2">
              <w:rPr>
                <w:rFonts w:ascii="Times New Roman" w:hAnsi="Times New Roman"/>
                <w:sz w:val="24"/>
                <w:szCs w:val="24"/>
              </w:rPr>
              <w:t>Соблюдать безопасные условия труда в профессиональной деятельности</w:t>
            </w:r>
          </w:p>
        </w:tc>
      </w:tr>
      <w:tr w:rsidR="00754AAF" w:rsidRPr="005734C2" w:rsidTr="005734C2">
        <w:trPr>
          <w:trHeight w:val="305"/>
          <w:jc w:val="center"/>
        </w:trPr>
        <w:tc>
          <w:tcPr>
            <w:tcW w:w="2058" w:type="dxa"/>
            <w:vMerge/>
          </w:tcPr>
          <w:p w:rsidR="00754AAF" w:rsidRPr="005734C2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nil"/>
            </w:tcBorders>
          </w:tcPr>
          <w:p w:rsidR="00754AAF" w:rsidRPr="005734C2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5" w:type="dxa"/>
          </w:tcPr>
          <w:p w:rsidR="00754AAF" w:rsidRPr="005734C2" w:rsidRDefault="00754AAF" w:rsidP="00244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4C2">
              <w:rPr>
                <w:rFonts w:ascii="Times New Roman" w:hAnsi="Times New Roman"/>
                <w:b/>
                <w:sz w:val="24"/>
                <w:szCs w:val="24"/>
              </w:rPr>
              <w:t xml:space="preserve">Знания: </w:t>
            </w:r>
            <w:r w:rsidRPr="005734C2">
              <w:rPr>
                <w:rFonts w:ascii="Times New Roman" w:hAnsi="Times New Roman"/>
                <w:sz w:val="24"/>
                <w:szCs w:val="24"/>
              </w:rPr>
              <w:t>Устройство и принцип действия систем и механизмов двигателя, диагностируемые параметры работы двигателей, методы инструментальной диагностики двигателей, диагностическое оборудование для автомобильных двигателей, их возможности и технические характеристики, оборудование коммутации. Основные неисправности двигателей и способы их выявления при инструментальной диагностике.</w:t>
            </w:r>
          </w:p>
          <w:p w:rsidR="00754AAF" w:rsidRPr="005734C2" w:rsidRDefault="00754AAF" w:rsidP="002445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34C2">
              <w:rPr>
                <w:rFonts w:ascii="Times New Roman" w:hAnsi="Times New Roman"/>
                <w:sz w:val="24"/>
                <w:szCs w:val="24"/>
              </w:rPr>
              <w:t>Правила техники безопасности и охраны труда в профессиональной деятельности</w:t>
            </w:r>
          </w:p>
        </w:tc>
      </w:tr>
      <w:tr w:rsidR="00754AAF" w:rsidRPr="005734C2" w:rsidTr="005734C2">
        <w:trPr>
          <w:trHeight w:val="305"/>
          <w:jc w:val="center"/>
        </w:trPr>
        <w:tc>
          <w:tcPr>
            <w:tcW w:w="2058" w:type="dxa"/>
            <w:vMerge/>
          </w:tcPr>
          <w:p w:rsidR="00754AAF" w:rsidRPr="005734C2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nil"/>
              <w:bottom w:val="nil"/>
            </w:tcBorders>
          </w:tcPr>
          <w:p w:rsidR="00754AAF" w:rsidRPr="005734C2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5" w:type="dxa"/>
          </w:tcPr>
          <w:p w:rsidR="00754AAF" w:rsidRPr="005734C2" w:rsidRDefault="00754AAF" w:rsidP="002445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34C2">
              <w:rPr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  <w:r w:rsidRPr="005734C2">
              <w:rPr>
                <w:rFonts w:ascii="Times New Roman" w:hAnsi="Times New Roman"/>
                <w:sz w:val="24"/>
                <w:szCs w:val="24"/>
              </w:rPr>
              <w:t xml:space="preserve"> Оценка результатов диагностики автомобильных двигателей</w:t>
            </w:r>
          </w:p>
        </w:tc>
      </w:tr>
      <w:tr w:rsidR="00754AAF" w:rsidRPr="005734C2" w:rsidTr="005734C2">
        <w:trPr>
          <w:trHeight w:val="305"/>
          <w:jc w:val="center"/>
        </w:trPr>
        <w:tc>
          <w:tcPr>
            <w:tcW w:w="2058" w:type="dxa"/>
            <w:vMerge/>
          </w:tcPr>
          <w:p w:rsidR="00754AAF" w:rsidRPr="005734C2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nil"/>
            </w:tcBorders>
          </w:tcPr>
          <w:p w:rsidR="00754AAF" w:rsidRPr="005734C2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5" w:type="dxa"/>
          </w:tcPr>
          <w:p w:rsidR="00754AAF" w:rsidRPr="005734C2" w:rsidRDefault="00754AAF" w:rsidP="00244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4C2">
              <w:rPr>
                <w:rFonts w:ascii="Times New Roman" w:hAnsi="Times New Roman"/>
                <w:b/>
                <w:sz w:val="24"/>
                <w:szCs w:val="24"/>
              </w:rPr>
              <w:t xml:space="preserve">Умения: </w:t>
            </w:r>
            <w:r w:rsidRPr="005734C2">
              <w:rPr>
                <w:rFonts w:ascii="Times New Roman" w:hAnsi="Times New Roman"/>
                <w:sz w:val="24"/>
                <w:szCs w:val="24"/>
              </w:rPr>
              <w:t>Использовать технологическую документацию на диагностику двигателей, соблюдать регламенты диагностических работ, рекомендованные автопроизводителями. Читать и интерпретировать данные, полученные в ходе диагностики.</w:t>
            </w:r>
          </w:p>
          <w:p w:rsidR="00754AAF" w:rsidRPr="005734C2" w:rsidRDefault="00754AAF" w:rsidP="00244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4C2">
              <w:rPr>
                <w:rFonts w:ascii="Times New Roman" w:hAnsi="Times New Roman"/>
                <w:sz w:val="24"/>
                <w:szCs w:val="24"/>
              </w:rPr>
              <w:t>Определять по результатам диагностических процедур неисправности механизмов и систем автомобильных двигателей, оценивать остаточный ресурс отдельных наиболее изнашиваемых деталей, принимать решения о необходимости ремонта и способах устранения выявленных неисправностей</w:t>
            </w:r>
          </w:p>
        </w:tc>
      </w:tr>
      <w:tr w:rsidR="00754AAF" w:rsidRPr="005734C2" w:rsidTr="005734C2">
        <w:trPr>
          <w:trHeight w:val="305"/>
          <w:jc w:val="center"/>
        </w:trPr>
        <w:tc>
          <w:tcPr>
            <w:tcW w:w="2058" w:type="dxa"/>
            <w:vMerge/>
          </w:tcPr>
          <w:p w:rsidR="00754AAF" w:rsidRPr="005734C2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nil"/>
            </w:tcBorders>
          </w:tcPr>
          <w:p w:rsidR="00754AAF" w:rsidRPr="005734C2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5" w:type="dxa"/>
          </w:tcPr>
          <w:p w:rsidR="00754AAF" w:rsidRPr="005734C2" w:rsidRDefault="00754AAF" w:rsidP="002445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34C2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  <w:r w:rsidRPr="005734C2">
              <w:rPr>
                <w:rFonts w:ascii="Times New Roman" w:hAnsi="Times New Roman"/>
                <w:sz w:val="24"/>
                <w:szCs w:val="24"/>
              </w:rPr>
              <w:t xml:space="preserve"> Основные неисправности автомобильных двигателей, их признаки, причины и способы устранения. Коды неисправностей, диаграммы работы электронного контроля работы автомобильных двигателей, предельные величины износов их деталей и сопряжений</w:t>
            </w:r>
          </w:p>
        </w:tc>
      </w:tr>
      <w:tr w:rsidR="00754AAF" w:rsidRPr="005734C2" w:rsidTr="005734C2">
        <w:trPr>
          <w:trHeight w:val="305"/>
          <w:jc w:val="center"/>
        </w:trPr>
        <w:tc>
          <w:tcPr>
            <w:tcW w:w="2058" w:type="dxa"/>
            <w:vMerge/>
          </w:tcPr>
          <w:p w:rsidR="00754AAF" w:rsidRPr="005734C2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nil"/>
            </w:tcBorders>
          </w:tcPr>
          <w:p w:rsidR="00754AAF" w:rsidRPr="005734C2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5" w:type="dxa"/>
          </w:tcPr>
          <w:p w:rsidR="00754AAF" w:rsidRPr="005734C2" w:rsidRDefault="00754AAF" w:rsidP="002445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34C2">
              <w:rPr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  <w:r w:rsidRPr="005734C2">
              <w:rPr>
                <w:rFonts w:ascii="Times New Roman" w:hAnsi="Times New Roman"/>
                <w:sz w:val="24"/>
                <w:szCs w:val="24"/>
              </w:rPr>
              <w:t xml:space="preserve"> Оформление диагностической карты автомобиля</w:t>
            </w:r>
          </w:p>
        </w:tc>
      </w:tr>
      <w:tr w:rsidR="00754AAF" w:rsidRPr="005734C2" w:rsidTr="005734C2">
        <w:trPr>
          <w:trHeight w:val="305"/>
          <w:jc w:val="center"/>
        </w:trPr>
        <w:tc>
          <w:tcPr>
            <w:tcW w:w="2058" w:type="dxa"/>
            <w:vMerge/>
          </w:tcPr>
          <w:p w:rsidR="00754AAF" w:rsidRPr="005734C2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54AAF" w:rsidRPr="005734C2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5" w:type="dxa"/>
          </w:tcPr>
          <w:p w:rsidR="00754AAF" w:rsidRPr="005734C2" w:rsidRDefault="00754AAF" w:rsidP="002445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34C2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  <w:r w:rsidRPr="005734C2">
              <w:rPr>
                <w:rFonts w:ascii="Times New Roman" w:hAnsi="Times New Roman"/>
                <w:sz w:val="24"/>
                <w:szCs w:val="24"/>
              </w:rPr>
              <w:t xml:space="preserve"> Применять информационно-коммуникационные технологии при составлении отчетной документации по диагностике двигателей. Заполнять форму диагностической карты автомобиля. Формулировать заключение о техническом состоянии автомобиля</w:t>
            </w:r>
          </w:p>
        </w:tc>
      </w:tr>
      <w:tr w:rsidR="00754AAF" w:rsidRPr="005734C2" w:rsidTr="005734C2">
        <w:trPr>
          <w:trHeight w:val="305"/>
          <w:jc w:val="center"/>
        </w:trPr>
        <w:tc>
          <w:tcPr>
            <w:tcW w:w="2058" w:type="dxa"/>
            <w:vMerge/>
          </w:tcPr>
          <w:p w:rsidR="00754AAF" w:rsidRPr="005734C2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54AAF" w:rsidRPr="005734C2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5" w:type="dxa"/>
          </w:tcPr>
          <w:p w:rsidR="00754AAF" w:rsidRPr="005734C2" w:rsidRDefault="00754AAF" w:rsidP="002445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34C2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  <w:r w:rsidRPr="005734C2">
              <w:rPr>
                <w:rFonts w:ascii="Times New Roman" w:hAnsi="Times New Roman"/>
                <w:sz w:val="24"/>
                <w:szCs w:val="24"/>
              </w:rPr>
              <w:t xml:space="preserve"> Технические документы на приёмку автомобиля в технический сервис. Содержание диагностической карты автомобиля, технические термины, типовые неисправности. Информационные программы технической документации по диагностике автомобилей</w:t>
            </w:r>
          </w:p>
        </w:tc>
      </w:tr>
      <w:tr w:rsidR="00754AAF" w:rsidRPr="005734C2" w:rsidTr="005734C2">
        <w:trPr>
          <w:trHeight w:val="534"/>
          <w:jc w:val="center"/>
        </w:trPr>
        <w:tc>
          <w:tcPr>
            <w:tcW w:w="2058" w:type="dxa"/>
            <w:vMerge/>
          </w:tcPr>
          <w:p w:rsidR="00754AAF" w:rsidRPr="005734C2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754AAF" w:rsidRPr="005734C2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34C2">
              <w:rPr>
                <w:rFonts w:ascii="Times New Roman" w:hAnsi="Times New Roman"/>
                <w:b/>
                <w:sz w:val="24"/>
                <w:szCs w:val="24"/>
              </w:rPr>
              <w:t>ПК 1.2. Определять техническое состояние электрических и электронных систем автомобилей</w:t>
            </w:r>
          </w:p>
        </w:tc>
        <w:tc>
          <w:tcPr>
            <w:tcW w:w="6585" w:type="dxa"/>
          </w:tcPr>
          <w:p w:rsidR="00754AAF" w:rsidRPr="005734C2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34C2">
              <w:rPr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  <w:r w:rsidRPr="005734C2">
              <w:rPr>
                <w:rFonts w:ascii="Times New Roman" w:hAnsi="Times New Roman"/>
                <w:sz w:val="24"/>
                <w:szCs w:val="24"/>
              </w:rPr>
              <w:t xml:space="preserve"> Диагностика технического состояния приборов электрооборудования автомобилей по внешним признакам.</w:t>
            </w:r>
          </w:p>
        </w:tc>
      </w:tr>
      <w:tr w:rsidR="00754AAF" w:rsidRPr="005734C2" w:rsidTr="005734C2">
        <w:trPr>
          <w:trHeight w:val="542"/>
          <w:jc w:val="center"/>
        </w:trPr>
        <w:tc>
          <w:tcPr>
            <w:tcW w:w="2058" w:type="dxa"/>
            <w:vMerge/>
          </w:tcPr>
          <w:p w:rsidR="00754AAF" w:rsidRPr="005734C2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54AAF" w:rsidRPr="005734C2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5" w:type="dxa"/>
          </w:tcPr>
          <w:p w:rsidR="00754AAF" w:rsidRPr="005734C2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4C2">
              <w:rPr>
                <w:rFonts w:ascii="Times New Roman" w:hAnsi="Times New Roman"/>
                <w:b/>
                <w:sz w:val="24"/>
                <w:szCs w:val="24"/>
              </w:rPr>
              <w:t xml:space="preserve">Умения: </w:t>
            </w:r>
            <w:r w:rsidRPr="005734C2">
              <w:rPr>
                <w:rFonts w:ascii="Times New Roman" w:hAnsi="Times New Roman"/>
                <w:sz w:val="24"/>
                <w:szCs w:val="24"/>
              </w:rPr>
              <w:t>Измерять параметры электрических цепей электрооборудования автомобилей.</w:t>
            </w:r>
          </w:p>
          <w:p w:rsidR="00754AAF" w:rsidRPr="005734C2" w:rsidRDefault="00754AAF" w:rsidP="002445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34C2">
              <w:rPr>
                <w:rFonts w:ascii="Times New Roman" w:hAnsi="Times New Roman"/>
                <w:sz w:val="24"/>
                <w:szCs w:val="24"/>
              </w:rPr>
              <w:t>Выявлять по внешним признакам отклонения от нормального технического состояния приборов электрооборудования автомобилей и делать прогноз возможных неисправностей</w:t>
            </w:r>
          </w:p>
        </w:tc>
      </w:tr>
      <w:tr w:rsidR="00754AAF" w:rsidRPr="005734C2" w:rsidTr="005734C2">
        <w:trPr>
          <w:trHeight w:val="481"/>
          <w:jc w:val="center"/>
        </w:trPr>
        <w:tc>
          <w:tcPr>
            <w:tcW w:w="2058" w:type="dxa"/>
            <w:vMerge/>
          </w:tcPr>
          <w:p w:rsidR="00754AAF" w:rsidRPr="005734C2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nil"/>
            </w:tcBorders>
          </w:tcPr>
          <w:p w:rsidR="00754AAF" w:rsidRPr="005734C2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5" w:type="dxa"/>
          </w:tcPr>
          <w:p w:rsidR="00754AAF" w:rsidRPr="005734C2" w:rsidRDefault="00754AAF" w:rsidP="00244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4C2">
              <w:rPr>
                <w:rFonts w:ascii="Times New Roman" w:hAnsi="Times New Roman"/>
                <w:b/>
                <w:sz w:val="24"/>
                <w:szCs w:val="24"/>
              </w:rPr>
              <w:t xml:space="preserve">Знания: </w:t>
            </w:r>
            <w:r w:rsidRPr="005734C2">
              <w:rPr>
                <w:rFonts w:ascii="Times New Roman" w:hAnsi="Times New Roman"/>
                <w:sz w:val="24"/>
                <w:szCs w:val="24"/>
              </w:rPr>
              <w:t xml:space="preserve">Основные положения электротехники. Устройство и принцип действия электрических машин и электрического оборудования автомобилей. Устройство и конструктивные особенности элементов электрических и электронных систем автомобилей. </w:t>
            </w:r>
          </w:p>
          <w:p w:rsidR="00754AAF" w:rsidRPr="005734C2" w:rsidRDefault="00754AAF" w:rsidP="002445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34C2">
              <w:rPr>
                <w:rFonts w:ascii="Times New Roman" w:hAnsi="Times New Roman"/>
                <w:sz w:val="24"/>
                <w:szCs w:val="24"/>
              </w:rPr>
              <w:t>Технические параметры исправного состояния приборов электрооборудования автомобилей, неисправности приборов и систем электрооборудования, их признаки и причины</w:t>
            </w:r>
          </w:p>
        </w:tc>
      </w:tr>
      <w:tr w:rsidR="00754AAF" w:rsidRPr="005734C2" w:rsidTr="005734C2">
        <w:trPr>
          <w:trHeight w:val="534"/>
          <w:jc w:val="center"/>
        </w:trPr>
        <w:tc>
          <w:tcPr>
            <w:tcW w:w="2058" w:type="dxa"/>
            <w:vMerge/>
          </w:tcPr>
          <w:p w:rsidR="00754AAF" w:rsidRPr="005734C2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nil"/>
            </w:tcBorders>
          </w:tcPr>
          <w:p w:rsidR="00754AAF" w:rsidRPr="005734C2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585" w:type="dxa"/>
          </w:tcPr>
          <w:p w:rsidR="00754AAF" w:rsidRPr="005734C2" w:rsidRDefault="00754AAF" w:rsidP="002445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34C2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опыт: </w:t>
            </w:r>
            <w:r w:rsidRPr="005734C2">
              <w:rPr>
                <w:rFonts w:ascii="Times New Roman" w:hAnsi="Times New Roman"/>
                <w:sz w:val="24"/>
                <w:szCs w:val="24"/>
              </w:rPr>
              <w:t>Проведение инструментальной и компьютерной диагностики технического состояния электрических и электронных систем автомобилей</w:t>
            </w:r>
          </w:p>
        </w:tc>
      </w:tr>
      <w:tr w:rsidR="00754AAF" w:rsidRPr="005734C2" w:rsidTr="005734C2">
        <w:trPr>
          <w:trHeight w:val="542"/>
          <w:jc w:val="center"/>
        </w:trPr>
        <w:tc>
          <w:tcPr>
            <w:tcW w:w="2058" w:type="dxa"/>
            <w:vMerge/>
          </w:tcPr>
          <w:p w:rsidR="00754AAF" w:rsidRPr="005734C2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54AAF" w:rsidRPr="005734C2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5" w:type="dxa"/>
          </w:tcPr>
          <w:p w:rsidR="00754AAF" w:rsidRPr="005734C2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4C2">
              <w:rPr>
                <w:rFonts w:ascii="Times New Roman" w:hAnsi="Times New Roman"/>
                <w:b/>
                <w:sz w:val="24"/>
                <w:szCs w:val="24"/>
              </w:rPr>
              <w:t xml:space="preserve">Умения: </w:t>
            </w:r>
            <w:r w:rsidRPr="005734C2">
              <w:rPr>
                <w:rFonts w:ascii="Times New Roman" w:hAnsi="Times New Roman"/>
                <w:sz w:val="24"/>
                <w:szCs w:val="24"/>
              </w:rPr>
              <w:t>Определять методы диагностики, выбирать необходимое диагностическое оборудование и инструмент, подключать диагностическое оборудование для определения технического состояния электрических и электронных систем автомобилей, проводить инструментальную диагностику технического состояния электрических и электронных систем автомобилей.</w:t>
            </w:r>
          </w:p>
          <w:p w:rsidR="00754AAF" w:rsidRPr="005734C2" w:rsidRDefault="00754AAF" w:rsidP="002445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34C2">
              <w:rPr>
                <w:rFonts w:ascii="Times New Roman" w:hAnsi="Times New Roman"/>
                <w:sz w:val="24"/>
                <w:szCs w:val="24"/>
              </w:rPr>
              <w:t>Пользоваться измерительными приборами</w:t>
            </w:r>
          </w:p>
        </w:tc>
      </w:tr>
      <w:tr w:rsidR="00754AAF" w:rsidRPr="005734C2" w:rsidTr="005734C2">
        <w:trPr>
          <w:trHeight w:val="481"/>
          <w:jc w:val="center"/>
        </w:trPr>
        <w:tc>
          <w:tcPr>
            <w:tcW w:w="2058" w:type="dxa"/>
            <w:vMerge/>
          </w:tcPr>
          <w:p w:rsidR="00754AAF" w:rsidRPr="005734C2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nil"/>
            </w:tcBorders>
          </w:tcPr>
          <w:p w:rsidR="00754AAF" w:rsidRPr="005734C2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5" w:type="dxa"/>
          </w:tcPr>
          <w:p w:rsidR="00754AAF" w:rsidRPr="005734C2" w:rsidRDefault="00754AAF" w:rsidP="00244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4C2">
              <w:rPr>
                <w:rFonts w:ascii="Times New Roman" w:hAnsi="Times New Roman"/>
                <w:b/>
                <w:sz w:val="24"/>
                <w:szCs w:val="24"/>
              </w:rPr>
              <w:t xml:space="preserve">Знания: </w:t>
            </w:r>
            <w:r w:rsidRPr="005734C2">
              <w:rPr>
                <w:rFonts w:ascii="Times New Roman" w:hAnsi="Times New Roman"/>
                <w:sz w:val="24"/>
                <w:szCs w:val="24"/>
              </w:rPr>
              <w:t>Устройство и работа электрических и электронных систем автомобилей, номенклатура и порядок использования диагностического оборудования, технологии проведения диагностики технического состояния электрических и электронных систем автомобилей, основные неисправности электрооборудования, их причины и признаки.</w:t>
            </w:r>
          </w:p>
          <w:p w:rsidR="00754AAF" w:rsidRPr="005734C2" w:rsidRDefault="00754AAF" w:rsidP="002445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34C2">
              <w:rPr>
                <w:rFonts w:ascii="Times New Roman" w:hAnsi="Times New Roman"/>
                <w:sz w:val="24"/>
                <w:szCs w:val="24"/>
              </w:rPr>
              <w:t>Меры безопасности при работе с электрооборудованием и электрическими инструментами</w:t>
            </w:r>
          </w:p>
        </w:tc>
      </w:tr>
      <w:tr w:rsidR="00754AAF" w:rsidRPr="005734C2" w:rsidTr="005734C2">
        <w:trPr>
          <w:trHeight w:val="534"/>
          <w:jc w:val="center"/>
        </w:trPr>
        <w:tc>
          <w:tcPr>
            <w:tcW w:w="2058" w:type="dxa"/>
            <w:vMerge/>
          </w:tcPr>
          <w:p w:rsidR="00754AAF" w:rsidRPr="005734C2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nil"/>
            </w:tcBorders>
          </w:tcPr>
          <w:p w:rsidR="00754AAF" w:rsidRPr="005734C2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585" w:type="dxa"/>
          </w:tcPr>
          <w:p w:rsidR="00754AAF" w:rsidRPr="005734C2" w:rsidRDefault="00754AAF" w:rsidP="002445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34C2">
              <w:rPr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  <w:r w:rsidRPr="005734C2">
              <w:rPr>
                <w:rFonts w:ascii="Times New Roman" w:hAnsi="Times New Roman"/>
                <w:sz w:val="24"/>
                <w:szCs w:val="24"/>
              </w:rPr>
              <w:t xml:space="preserve"> Оценка результатов диагностики технического состояния электрических и электронных систем автомобилей</w:t>
            </w:r>
          </w:p>
        </w:tc>
      </w:tr>
      <w:tr w:rsidR="00754AAF" w:rsidRPr="005734C2" w:rsidTr="005734C2">
        <w:trPr>
          <w:trHeight w:val="542"/>
          <w:jc w:val="center"/>
        </w:trPr>
        <w:tc>
          <w:tcPr>
            <w:tcW w:w="2058" w:type="dxa"/>
            <w:vMerge/>
          </w:tcPr>
          <w:p w:rsidR="00754AAF" w:rsidRPr="005734C2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54AAF" w:rsidRPr="005734C2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5" w:type="dxa"/>
          </w:tcPr>
          <w:p w:rsidR="00754AAF" w:rsidRPr="005734C2" w:rsidRDefault="00754AAF" w:rsidP="002445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34C2">
              <w:rPr>
                <w:rFonts w:ascii="Times New Roman" w:hAnsi="Times New Roman"/>
                <w:b/>
                <w:sz w:val="24"/>
                <w:szCs w:val="24"/>
              </w:rPr>
              <w:t xml:space="preserve">Умения: </w:t>
            </w:r>
            <w:r w:rsidRPr="005734C2">
              <w:rPr>
                <w:rFonts w:ascii="Times New Roman" w:hAnsi="Times New Roman"/>
                <w:sz w:val="24"/>
                <w:szCs w:val="24"/>
              </w:rPr>
              <w:t>Читать и интерпретировать данные, полученные в ходе диагностики, делать выводы о неисправностях электрических и электронных систем автомобилей</w:t>
            </w:r>
          </w:p>
        </w:tc>
      </w:tr>
      <w:tr w:rsidR="00754AAF" w:rsidRPr="005734C2" w:rsidTr="005734C2">
        <w:trPr>
          <w:trHeight w:val="481"/>
          <w:jc w:val="center"/>
        </w:trPr>
        <w:tc>
          <w:tcPr>
            <w:tcW w:w="2058" w:type="dxa"/>
            <w:vMerge/>
          </w:tcPr>
          <w:p w:rsidR="00754AAF" w:rsidRPr="005734C2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54AAF" w:rsidRPr="005734C2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5" w:type="dxa"/>
          </w:tcPr>
          <w:p w:rsidR="00754AAF" w:rsidRPr="005734C2" w:rsidRDefault="00754AAF" w:rsidP="002445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34C2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  <w:r w:rsidRPr="005734C2">
              <w:rPr>
                <w:rFonts w:ascii="Times New Roman" w:hAnsi="Times New Roman"/>
                <w:sz w:val="24"/>
                <w:szCs w:val="24"/>
              </w:rPr>
              <w:t xml:space="preserve"> Неисправности электрических и электронных систем, их признаки и способы выявления по результатам органолептической и инструментальной диагностики, методики определения неисправностей на основе кодов неисправностей, диаграмм работы электронного контроля работы электрических и электронных систем автомобилей</w:t>
            </w:r>
          </w:p>
        </w:tc>
      </w:tr>
      <w:tr w:rsidR="00754AAF" w:rsidRPr="005734C2" w:rsidTr="005734C2">
        <w:trPr>
          <w:trHeight w:val="534"/>
          <w:jc w:val="center"/>
        </w:trPr>
        <w:tc>
          <w:tcPr>
            <w:tcW w:w="2058" w:type="dxa"/>
            <w:vMerge/>
          </w:tcPr>
          <w:p w:rsidR="00754AAF" w:rsidRPr="005734C2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754AAF" w:rsidRPr="005734C2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34C2">
              <w:rPr>
                <w:rFonts w:ascii="Times New Roman" w:hAnsi="Times New Roman"/>
                <w:b/>
                <w:sz w:val="24"/>
                <w:szCs w:val="24"/>
              </w:rPr>
              <w:t xml:space="preserve">ПК 1.3. Определять техническое состояние </w:t>
            </w:r>
            <w:r w:rsidRPr="005734C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автомобильных трансмиссий</w:t>
            </w:r>
          </w:p>
        </w:tc>
        <w:tc>
          <w:tcPr>
            <w:tcW w:w="6585" w:type="dxa"/>
          </w:tcPr>
          <w:p w:rsidR="00754AAF" w:rsidRPr="005734C2" w:rsidRDefault="00754AAF" w:rsidP="002445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34C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Практический опыт:</w:t>
            </w:r>
            <w:r w:rsidRPr="005734C2">
              <w:rPr>
                <w:rFonts w:ascii="Times New Roman" w:hAnsi="Times New Roman"/>
                <w:sz w:val="24"/>
                <w:szCs w:val="24"/>
              </w:rPr>
              <w:t xml:space="preserve"> Диагностика технического состояния автомобильных трансмиссий по внешним признакам</w:t>
            </w:r>
          </w:p>
        </w:tc>
      </w:tr>
      <w:tr w:rsidR="00754AAF" w:rsidRPr="005734C2" w:rsidTr="005734C2">
        <w:trPr>
          <w:trHeight w:val="542"/>
          <w:jc w:val="center"/>
        </w:trPr>
        <w:tc>
          <w:tcPr>
            <w:tcW w:w="2058" w:type="dxa"/>
            <w:vMerge/>
          </w:tcPr>
          <w:p w:rsidR="00754AAF" w:rsidRPr="005734C2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54AAF" w:rsidRPr="005734C2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5" w:type="dxa"/>
          </w:tcPr>
          <w:p w:rsidR="00754AAF" w:rsidRPr="005734C2" w:rsidRDefault="00754AAF" w:rsidP="002445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34C2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  <w:r w:rsidRPr="005734C2">
              <w:rPr>
                <w:rFonts w:ascii="Times New Roman" w:hAnsi="Times New Roman"/>
                <w:sz w:val="24"/>
                <w:szCs w:val="24"/>
              </w:rPr>
              <w:t xml:space="preserve"> Выявлять по внешним признакам отклонения от нормального технического состояния автомобильных </w:t>
            </w:r>
            <w:r w:rsidRPr="005734C2">
              <w:rPr>
                <w:rFonts w:ascii="Times New Roman" w:hAnsi="Times New Roman"/>
                <w:sz w:val="24"/>
                <w:szCs w:val="24"/>
              </w:rPr>
              <w:lastRenderedPageBreak/>
              <w:t>трансмиссий, делать на их основе прогноз возможных неисправностей</w:t>
            </w:r>
          </w:p>
        </w:tc>
      </w:tr>
      <w:tr w:rsidR="00754AAF" w:rsidRPr="005734C2" w:rsidTr="005734C2">
        <w:trPr>
          <w:trHeight w:val="481"/>
          <w:jc w:val="center"/>
        </w:trPr>
        <w:tc>
          <w:tcPr>
            <w:tcW w:w="2058" w:type="dxa"/>
            <w:vMerge/>
          </w:tcPr>
          <w:p w:rsidR="00754AAF" w:rsidRPr="005734C2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nil"/>
            </w:tcBorders>
          </w:tcPr>
          <w:p w:rsidR="00754AAF" w:rsidRPr="005734C2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5" w:type="dxa"/>
          </w:tcPr>
          <w:p w:rsidR="00754AAF" w:rsidRPr="005734C2" w:rsidRDefault="00754AAF" w:rsidP="002445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34C2">
              <w:rPr>
                <w:rFonts w:ascii="Times New Roman" w:hAnsi="Times New Roman"/>
                <w:b/>
                <w:sz w:val="24"/>
                <w:szCs w:val="24"/>
              </w:rPr>
              <w:t xml:space="preserve">Знания: </w:t>
            </w:r>
            <w:r w:rsidRPr="005734C2">
              <w:rPr>
                <w:rFonts w:ascii="Times New Roman" w:hAnsi="Times New Roman"/>
                <w:sz w:val="24"/>
                <w:szCs w:val="24"/>
              </w:rPr>
              <w:t>Устройство, работа, регулировки, технические параметры исправного состояния автомобильных трансмиссий, неисправности агрегатов трансмиссии и их признаки</w:t>
            </w:r>
          </w:p>
        </w:tc>
      </w:tr>
      <w:tr w:rsidR="00754AAF" w:rsidRPr="005734C2" w:rsidTr="005734C2">
        <w:trPr>
          <w:trHeight w:val="534"/>
          <w:jc w:val="center"/>
        </w:trPr>
        <w:tc>
          <w:tcPr>
            <w:tcW w:w="2058" w:type="dxa"/>
            <w:vMerge/>
          </w:tcPr>
          <w:p w:rsidR="00754AAF" w:rsidRPr="005734C2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nil"/>
              <w:bottom w:val="nil"/>
            </w:tcBorders>
          </w:tcPr>
          <w:p w:rsidR="00754AAF" w:rsidRPr="005734C2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585" w:type="dxa"/>
          </w:tcPr>
          <w:p w:rsidR="00754AAF" w:rsidRPr="005734C2" w:rsidRDefault="00754AAF" w:rsidP="002445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34C2">
              <w:rPr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  <w:r w:rsidRPr="005734C2">
              <w:rPr>
                <w:rFonts w:ascii="Times New Roman" w:hAnsi="Times New Roman"/>
                <w:sz w:val="24"/>
                <w:szCs w:val="24"/>
              </w:rPr>
              <w:t xml:space="preserve"> Проведение инструментальной диагностики технического состояния автомобильных трансмиссий</w:t>
            </w:r>
          </w:p>
        </w:tc>
      </w:tr>
      <w:tr w:rsidR="00754AAF" w:rsidRPr="005734C2" w:rsidTr="005734C2">
        <w:trPr>
          <w:trHeight w:val="542"/>
          <w:jc w:val="center"/>
        </w:trPr>
        <w:tc>
          <w:tcPr>
            <w:tcW w:w="2058" w:type="dxa"/>
            <w:vMerge/>
          </w:tcPr>
          <w:p w:rsidR="00754AAF" w:rsidRPr="005734C2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nil"/>
            </w:tcBorders>
          </w:tcPr>
          <w:p w:rsidR="00754AAF" w:rsidRPr="005734C2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5" w:type="dxa"/>
          </w:tcPr>
          <w:p w:rsidR="00754AAF" w:rsidRPr="005734C2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34C2">
              <w:rPr>
                <w:rFonts w:ascii="Times New Roman" w:hAnsi="Times New Roman"/>
                <w:b/>
                <w:sz w:val="24"/>
                <w:szCs w:val="24"/>
              </w:rPr>
              <w:t xml:space="preserve">Умения: </w:t>
            </w:r>
            <w:r w:rsidRPr="005734C2">
              <w:rPr>
                <w:rFonts w:ascii="Times New Roman" w:hAnsi="Times New Roman"/>
                <w:sz w:val="24"/>
                <w:szCs w:val="24"/>
              </w:rPr>
              <w:t>Определять методы диагностики, выбирать необходимое диагностическое оборудование и инструмент, подключать и использовать диагностическое оборудование, выбирать и использовать программы диагностики, проводить диагностику агрегатов трансмиссии. Соблюдать безопасные условия труда в профессиональной деятельности</w:t>
            </w:r>
          </w:p>
        </w:tc>
      </w:tr>
      <w:tr w:rsidR="00754AAF" w:rsidRPr="005734C2" w:rsidTr="005734C2">
        <w:trPr>
          <w:trHeight w:val="481"/>
          <w:jc w:val="center"/>
        </w:trPr>
        <w:tc>
          <w:tcPr>
            <w:tcW w:w="2058" w:type="dxa"/>
            <w:vMerge/>
          </w:tcPr>
          <w:p w:rsidR="00754AAF" w:rsidRPr="005734C2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nil"/>
            </w:tcBorders>
          </w:tcPr>
          <w:p w:rsidR="00754AAF" w:rsidRPr="005734C2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5" w:type="dxa"/>
          </w:tcPr>
          <w:p w:rsidR="00754AAF" w:rsidRPr="005734C2" w:rsidRDefault="00754AAF" w:rsidP="00244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4C2">
              <w:rPr>
                <w:rFonts w:ascii="Times New Roman" w:hAnsi="Times New Roman"/>
                <w:b/>
                <w:sz w:val="24"/>
                <w:szCs w:val="24"/>
              </w:rPr>
              <w:t xml:space="preserve">Знания: </w:t>
            </w:r>
            <w:r w:rsidRPr="005734C2">
              <w:rPr>
                <w:rFonts w:ascii="Times New Roman" w:hAnsi="Times New Roman"/>
                <w:sz w:val="24"/>
                <w:szCs w:val="24"/>
              </w:rPr>
              <w:t xml:space="preserve">Устройство и принцип действия, диагностируемые параметры агрегатов трансмиссий, методы инструментальной диагностики трансмиссий, диагностическое оборудование, их возможности и технические характеристики, оборудование коммутации. Основные неисправности агрегатов трансмиссии и способы их выявления при инструментальной диагностике, порядок проведения и технологические требования к диагностике технического состояния автомобильных трансмиссий, допустимые величины проверяемых параметров. </w:t>
            </w:r>
          </w:p>
          <w:p w:rsidR="00754AAF" w:rsidRPr="005734C2" w:rsidRDefault="00754AAF" w:rsidP="00244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4C2">
              <w:rPr>
                <w:rFonts w:ascii="Times New Roman" w:hAnsi="Times New Roman"/>
                <w:sz w:val="24"/>
                <w:szCs w:val="24"/>
              </w:rPr>
              <w:t>Правила техники безопасности и охраны труда в профессиональной деятельности</w:t>
            </w:r>
          </w:p>
        </w:tc>
      </w:tr>
      <w:tr w:rsidR="00754AAF" w:rsidRPr="005734C2" w:rsidTr="005734C2">
        <w:trPr>
          <w:trHeight w:val="534"/>
          <w:jc w:val="center"/>
        </w:trPr>
        <w:tc>
          <w:tcPr>
            <w:tcW w:w="2058" w:type="dxa"/>
            <w:vMerge/>
          </w:tcPr>
          <w:p w:rsidR="00754AAF" w:rsidRPr="005734C2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nil"/>
            </w:tcBorders>
          </w:tcPr>
          <w:p w:rsidR="00754AAF" w:rsidRPr="005734C2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585" w:type="dxa"/>
          </w:tcPr>
          <w:p w:rsidR="00754AAF" w:rsidRPr="005734C2" w:rsidRDefault="00754AAF" w:rsidP="002445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34C2">
              <w:rPr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  <w:r w:rsidRPr="005734C2">
              <w:rPr>
                <w:rFonts w:ascii="Times New Roman" w:hAnsi="Times New Roman"/>
                <w:sz w:val="24"/>
                <w:szCs w:val="24"/>
              </w:rPr>
              <w:t xml:space="preserve"> Оценка результатов диагностики технического состояния автомобильных трансмиссий</w:t>
            </w:r>
          </w:p>
        </w:tc>
      </w:tr>
      <w:tr w:rsidR="00754AAF" w:rsidRPr="005734C2" w:rsidTr="005734C2">
        <w:trPr>
          <w:trHeight w:val="542"/>
          <w:jc w:val="center"/>
        </w:trPr>
        <w:tc>
          <w:tcPr>
            <w:tcW w:w="2058" w:type="dxa"/>
            <w:vMerge/>
          </w:tcPr>
          <w:p w:rsidR="00754AAF" w:rsidRPr="005734C2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54AAF" w:rsidRPr="005734C2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5" w:type="dxa"/>
          </w:tcPr>
          <w:p w:rsidR="00754AAF" w:rsidRPr="005734C2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4C2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  <w:r w:rsidRPr="005734C2">
              <w:rPr>
                <w:rFonts w:ascii="Times New Roman" w:hAnsi="Times New Roman"/>
                <w:sz w:val="24"/>
                <w:szCs w:val="24"/>
              </w:rPr>
              <w:t xml:space="preserve"> Использовать технологическую документацию на диагностику трансмиссий, соблюдать регламенты диагностических работ, рекомендованные автопроизводителями.</w:t>
            </w:r>
          </w:p>
          <w:p w:rsidR="00754AAF" w:rsidRPr="005734C2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34C2">
              <w:rPr>
                <w:rFonts w:ascii="Times New Roman" w:hAnsi="Times New Roman"/>
                <w:sz w:val="24"/>
                <w:szCs w:val="24"/>
              </w:rPr>
              <w:t>Читать и интерпретировать данные, полученные в ходе диагностики. Определять неисправности агрегатов трансмиссий, принимать решения о необходимости ремонта и способах устранения выявленных неисправностей</w:t>
            </w:r>
          </w:p>
        </w:tc>
      </w:tr>
      <w:tr w:rsidR="00754AAF" w:rsidRPr="005734C2" w:rsidTr="005734C2">
        <w:trPr>
          <w:trHeight w:val="481"/>
          <w:jc w:val="center"/>
        </w:trPr>
        <w:tc>
          <w:tcPr>
            <w:tcW w:w="2058" w:type="dxa"/>
            <w:vMerge/>
          </w:tcPr>
          <w:p w:rsidR="00754AAF" w:rsidRPr="005734C2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54AAF" w:rsidRPr="005734C2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5" w:type="dxa"/>
          </w:tcPr>
          <w:p w:rsidR="00754AAF" w:rsidRPr="005734C2" w:rsidRDefault="00754AAF" w:rsidP="002445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34C2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  <w:r w:rsidRPr="005734C2">
              <w:rPr>
                <w:rFonts w:ascii="Times New Roman" w:hAnsi="Times New Roman"/>
                <w:sz w:val="24"/>
                <w:szCs w:val="24"/>
              </w:rPr>
              <w:t xml:space="preserve"> Основные неисправности автомобильных трансмиссий, их признаки, причины и способы устранения. Коды неисправностей, диаграммы работы электронного контроля работы автомобильных трансмиссий, предельные значения диагностируемых параметров</w:t>
            </w:r>
          </w:p>
        </w:tc>
      </w:tr>
      <w:tr w:rsidR="00754AAF" w:rsidRPr="005734C2" w:rsidTr="005734C2">
        <w:trPr>
          <w:trHeight w:val="534"/>
          <w:jc w:val="center"/>
        </w:trPr>
        <w:tc>
          <w:tcPr>
            <w:tcW w:w="2058" w:type="dxa"/>
            <w:vMerge/>
          </w:tcPr>
          <w:p w:rsidR="00754AAF" w:rsidRPr="005734C2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754AAF" w:rsidRPr="005734C2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34C2">
              <w:rPr>
                <w:rFonts w:ascii="Times New Roman" w:hAnsi="Times New Roman"/>
                <w:b/>
                <w:sz w:val="24"/>
                <w:szCs w:val="24"/>
              </w:rPr>
              <w:t>ПК 1.4. Определять техническое состояние ходовой части и механизмов управления автомобилей</w:t>
            </w:r>
          </w:p>
        </w:tc>
        <w:tc>
          <w:tcPr>
            <w:tcW w:w="6585" w:type="dxa"/>
          </w:tcPr>
          <w:p w:rsidR="00754AAF" w:rsidRPr="005734C2" w:rsidRDefault="00754AAF" w:rsidP="002445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34C2">
              <w:rPr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  <w:r w:rsidRPr="005734C2">
              <w:rPr>
                <w:rFonts w:ascii="Times New Roman" w:hAnsi="Times New Roman"/>
                <w:sz w:val="24"/>
                <w:szCs w:val="24"/>
              </w:rPr>
              <w:t xml:space="preserve"> Диагностика технического состояния ходовой части и механизмов управления автомобилей по внешним признакам</w:t>
            </w:r>
          </w:p>
        </w:tc>
      </w:tr>
      <w:tr w:rsidR="00754AAF" w:rsidRPr="005734C2" w:rsidTr="005734C2">
        <w:trPr>
          <w:trHeight w:val="542"/>
          <w:jc w:val="center"/>
        </w:trPr>
        <w:tc>
          <w:tcPr>
            <w:tcW w:w="2058" w:type="dxa"/>
            <w:vMerge/>
          </w:tcPr>
          <w:p w:rsidR="00754AAF" w:rsidRPr="005734C2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54AAF" w:rsidRPr="005734C2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5" w:type="dxa"/>
          </w:tcPr>
          <w:p w:rsidR="00754AAF" w:rsidRPr="005734C2" w:rsidRDefault="00754AAF" w:rsidP="002445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34C2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  <w:r w:rsidRPr="005734C2">
              <w:rPr>
                <w:rFonts w:ascii="Times New Roman" w:hAnsi="Times New Roman"/>
                <w:sz w:val="24"/>
                <w:szCs w:val="24"/>
              </w:rPr>
              <w:t xml:space="preserve"> Выявлять по внешним признакам отклонения от нормального технического состояния ходовой части и механизмов управления автомобилей, делать на их основе прогноз возможных неисправностей</w:t>
            </w:r>
          </w:p>
        </w:tc>
      </w:tr>
      <w:tr w:rsidR="00754AAF" w:rsidRPr="005734C2" w:rsidTr="005734C2">
        <w:trPr>
          <w:trHeight w:val="481"/>
          <w:jc w:val="center"/>
        </w:trPr>
        <w:tc>
          <w:tcPr>
            <w:tcW w:w="2058" w:type="dxa"/>
            <w:vMerge/>
          </w:tcPr>
          <w:p w:rsidR="00754AAF" w:rsidRPr="005734C2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nil"/>
            </w:tcBorders>
          </w:tcPr>
          <w:p w:rsidR="00754AAF" w:rsidRPr="005734C2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5" w:type="dxa"/>
          </w:tcPr>
          <w:p w:rsidR="00754AAF" w:rsidRPr="005734C2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34C2">
              <w:rPr>
                <w:rFonts w:ascii="Times New Roman" w:hAnsi="Times New Roman"/>
                <w:b/>
                <w:sz w:val="24"/>
                <w:szCs w:val="24"/>
              </w:rPr>
              <w:t xml:space="preserve">Знания: </w:t>
            </w:r>
            <w:r w:rsidRPr="005734C2">
              <w:rPr>
                <w:rFonts w:ascii="Times New Roman" w:hAnsi="Times New Roman"/>
                <w:sz w:val="24"/>
                <w:szCs w:val="24"/>
              </w:rPr>
              <w:t>Устройство, работа, регулировки, технические параметры исправного состояния ходовой части и механизмов управления автомобилей, неисправности и их признаки</w:t>
            </w:r>
          </w:p>
        </w:tc>
      </w:tr>
      <w:tr w:rsidR="00754AAF" w:rsidRPr="005734C2" w:rsidTr="005734C2">
        <w:trPr>
          <w:trHeight w:val="534"/>
          <w:jc w:val="center"/>
        </w:trPr>
        <w:tc>
          <w:tcPr>
            <w:tcW w:w="2058" w:type="dxa"/>
            <w:vMerge/>
          </w:tcPr>
          <w:p w:rsidR="00754AAF" w:rsidRPr="005734C2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nil"/>
            </w:tcBorders>
          </w:tcPr>
          <w:p w:rsidR="00754AAF" w:rsidRPr="005734C2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585" w:type="dxa"/>
          </w:tcPr>
          <w:p w:rsidR="00754AAF" w:rsidRPr="005734C2" w:rsidRDefault="00754AAF" w:rsidP="002445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34C2">
              <w:rPr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  <w:r w:rsidRPr="005734C2">
              <w:rPr>
                <w:rFonts w:ascii="Times New Roman" w:hAnsi="Times New Roman"/>
                <w:sz w:val="24"/>
                <w:szCs w:val="24"/>
              </w:rPr>
              <w:t xml:space="preserve"> Проведение инструментальной диагностики технического состояния ходовой части и механизмов управления автомобилей</w:t>
            </w:r>
          </w:p>
        </w:tc>
      </w:tr>
      <w:tr w:rsidR="00754AAF" w:rsidRPr="005734C2" w:rsidTr="005734C2">
        <w:trPr>
          <w:trHeight w:val="542"/>
          <w:jc w:val="center"/>
        </w:trPr>
        <w:tc>
          <w:tcPr>
            <w:tcW w:w="2058" w:type="dxa"/>
            <w:vMerge/>
          </w:tcPr>
          <w:p w:rsidR="00754AAF" w:rsidRPr="005734C2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54AAF" w:rsidRPr="005734C2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5" w:type="dxa"/>
          </w:tcPr>
          <w:p w:rsidR="00754AAF" w:rsidRPr="005734C2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4C2">
              <w:rPr>
                <w:rFonts w:ascii="Times New Roman" w:hAnsi="Times New Roman"/>
                <w:b/>
                <w:sz w:val="24"/>
                <w:szCs w:val="24"/>
              </w:rPr>
              <w:t xml:space="preserve">Умения: </w:t>
            </w:r>
            <w:r w:rsidRPr="005734C2">
              <w:rPr>
                <w:rFonts w:ascii="Times New Roman" w:hAnsi="Times New Roman"/>
                <w:sz w:val="24"/>
                <w:szCs w:val="24"/>
              </w:rPr>
              <w:t>Определять методы диагностики, выбирать необходимое диагностическое оборудование и инструмент, подключать и использовать диагностическое оборудование, выбирать и использовать программы диагностики, проводить инструментальную диагностику ходовой части и механизмов управления автомобилей.</w:t>
            </w:r>
          </w:p>
          <w:p w:rsidR="00754AAF" w:rsidRPr="005734C2" w:rsidRDefault="00754AAF" w:rsidP="002445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34C2">
              <w:rPr>
                <w:rFonts w:ascii="Times New Roman" w:hAnsi="Times New Roman"/>
                <w:sz w:val="24"/>
                <w:szCs w:val="24"/>
              </w:rPr>
              <w:t>Соблюдать безопасные условия труда в профессиональной деятельности.</w:t>
            </w:r>
          </w:p>
        </w:tc>
      </w:tr>
      <w:tr w:rsidR="00754AAF" w:rsidRPr="005734C2" w:rsidTr="005734C2">
        <w:trPr>
          <w:trHeight w:val="481"/>
          <w:jc w:val="center"/>
        </w:trPr>
        <w:tc>
          <w:tcPr>
            <w:tcW w:w="2058" w:type="dxa"/>
            <w:vMerge/>
          </w:tcPr>
          <w:p w:rsidR="00754AAF" w:rsidRPr="005734C2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nil"/>
            </w:tcBorders>
          </w:tcPr>
          <w:p w:rsidR="00754AAF" w:rsidRPr="005734C2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5" w:type="dxa"/>
          </w:tcPr>
          <w:p w:rsidR="00754AAF" w:rsidRPr="005734C2" w:rsidRDefault="00754AAF" w:rsidP="00244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4C2">
              <w:rPr>
                <w:rFonts w:ascii="Times New Roman" w:hAnsi="Times New Roman"/>
                <w:b/>
                <w:sz w:val="24"/>
                <w:szCs w:val="24"/>
              </w:rPr>
              <w:t xml:space="preserve">Знания: </w:t>
            </w:r>
            <w:r w:rsidRPr="005734C2">
              <w:rPr>
                <w:rFonts w:ascii="Times New Roman" w:hAnsi="Times New Roman"/>
                <w:sz w:val="24"/>
                <w:szCs w:val="24"/>
              </w:rPr>
              <w:t xml:space="preserve">Устройство и принцип действия элементов ходовой части и органов управления автомобилей, диагностируемые параметры, методы инструментальной диагностики ходовой части и органов управления, диагностическое оборудование, их возможности и технические характеристики, оборудование коммутации. </w:t>
            </w:r>
          </w:p>
          <w:p w:rsidR="00754AAF" w:rsidRPr="005734C2" w:rsidRDefault="00754AAF" w:rsidP="00244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4C2">
              <w:rPr>
                <w:rFonts w:ascii="Times New Roman" w:hAnsi="Times New Roman"/>
                <w:sz w:val="24"/>
                <w:szCs w:val="24"/>
              </w:rPr>
              <w:t>Основные неисправности ходовой части и органов управления, способы их выявления при инструментальной диагностике.</w:t>
            </w:r>
          </w:p>
          <w:p w:rsidR="00754AAF" w:rsidRPr="005734C2" w:rsidRDefault="00754AAF" w:rsidP="00244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4C2">
              <w:rPr>
                <w:rFonts w:ascii="Times New Roman" w:hAnsi="Times New Roman"/>
                <w:sz w:val="24"/>
                <w:szCs w:val="24"/>
              </w:rPr>
              <w:t>Правила техники безопасности и охраны труда в профессиональной деятельности</w:t>
            </w:r>
          </w:p>
        </w:tc>
      </w:tr>
      <w:tr w:rsidR="00754AAF" w:rsidRPr="005734C2" w:rsidTr="005734C2">
        <w:trPr>
          <w:trHeight w:val="534"/>
          <w:jc w:val="center"/>
        </w:trPr>
        <w:tc>
          <w:tcPr>
            <w:tcW w:w="2058" w:type="dxa"/>
            <w:vMerge/>
          </w:tcPr>
          <w:p w:rsidR="00754AAF" w:rsidRPr="005734C2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nil"/>
            </w:tcBorders>
          </w:tcPr>
          <w:p w:rsidR="00754AAF" w:rsidRPr="005734C2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585" w:type="dxa"/>
          </w:tcPr>
          <w:p w:rsidR="00754AAF" w:rsidRPr="005734C2" w:rsidRDefault="00754AAF" w:rsidP="002445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34C2">
              <w:rPr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  <w:r w:rsidRPr="005734C2">
              <w:rPr>
                <w:rFonts w:ascii="Times New Roman" w:hAnsi="Times New Roman"/>
                <w:sz w:val="24"/>
                <w:szCs w:val="24"/>
              </w:rPr>
              <w:t xml:space="preserve"> Оценка результатов диагностики технического состояния ходовой части и механизмов управления автомобилей</w:t>
            </w:r>
          </w:p>
        </w:tc>
      </w:tr>
      <w:tr w:rsidR="00754AAF" w:rsidRPr="005734C2" w:rsidTr="005734C2">
        <w:trPr>
          <w:trHeight w:val="542"/>
          <w:jc w:val="center"/>
        </w:trPr>
        <w:tc>
          <w:tcPr>
            <w:tcW w:w="2058" w:type="dxa"/>
            <w:vMerge/>
          </w:tcPr>
          <w:p w:rsidR="00754AAF" w:rsidRPr="005734C2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54AAF" w:rsidRPr="005734C2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5" w:type="dxa"/>
          </w:tcPr>
          <w:p w:rsidR="00754AAF" w:rsidRPr="005734C2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34C2">
              <w:rPr>
                <w:rFonts w:ascii="Times New Roman" w:hAnsi="Times New Roman"/>
                <w:b/>
                <w:sz w:val="24"/>
                <w:szCs w:val="24"/>
              </w:rPr>
              <w:t xml:space="preserve">Умения: </w:t>
            </w:r>
            <w:r w:rsidRPr="005734C2">
              <w:rPr>
                <w:rFonts w:ascii="Times New Roman" w:hAnsi="Times New Roman"/>
                <w:sz w:val="24"/>
                <w:szCs w:val="24"/>
              </w:rPr>
              <w:t>Читать и интерпретировать данные, полученные в ходе диагностики. Определять неисправности ходовой части и механизмов управления автомобилей</w:t>
            </w:r>
          </w:p>
        </w:tc>
      </w:tr>
      <w:tr w:rsidR="00754AAF" w:rsidRPr="005734C2" w:rsidTr="005734C2">
        <w:trPr>
          <w:trHeight w:val="481"/>
          <w:jc w:val="center"/>
        </w:trPr>
        <w:tc>
          <w:tcPr>
            <w:tcW w:w="2058" w:type="dxa"/>
            <w:vMerge/>
          </w:tcPr>
          <w:p w:rsidR="00754AAF" w:rsidRPr="005734C2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54AAF" w:rsidRPr="005734C2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5" w:type="dxa"/>
          </w:tcPr>
          <w:p w:rsidR="00754AAF" w:rsidRPr="005734C2" w:rsidRDefault="00754AAF" w:rsidP="002445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34C2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  <w:r w:rsidRPr="005734C2">
              <w:rPr>
                <w:rFonts w:ascii="Times New Roman" w:hAnsi="Times New Roman"/>
                <w:sz w:val="24"/>
                <w:szCs w:val="24"/>
              </w:rPr>
              <w:t xml:space="preserve"> Коды неисправностей, диаграммы работы ходовой части и механизмов управления автомобилей. Предельные величины износов и регулировок ходовой части и механизмов управления автомобилей</w:t>
            </w:r>
          </w:p>
        </w:tc>
      </w:tr>
      <w:tr w:rsidR="00754AAF" w:rsidRPr="005734C2" w:rsidTr="005734C2">
        <w:trPr>
          <w:trHeight w:val="534"/>
          <w:jc w:val="center"/>
        </w:trPr>
        <w:tc>
          <w:tcPr>
            <w:tcW w:w="2058" w:type="dxa"/>
            <w:vMerge/>
          </w:tcPr>
          <w:p w:rsidR="00754AAF" w:rsidRPr="005734C2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754AAF" w:rsidRPr="005734C2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34C2">
              <w:rPr>
                <w:rFonts w:ascii="Times New Roman" w:hAnsi="Times New Roman"/>
                <w:b/>
                <w:sz w:val="24"/>
                <w:szCs w:val="24"/>
              </w:rPr>
              <w:t>ПК 1.5. Выявлять дефекты кузовов, кабин и платформ</w:t>
            </w:r>
          </w:p>
        </w:tc>
        <w:tc>
          <w:tcPr>
            <w:tcW w:w="6585" w:type="dxa"/>
          </w:tcPr>
          <w:p w:rsidR="00754AAF" w:rsidRPr="005734C2" w:rsidRDefault="00754AAF" w:rsidP="002445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34C2">
              <w:rPr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  <w:r w:rsidRPr="005734C2">
              <w:rPr>
                <w:rFonts w:ascii="Times New Roman" w:hAnsi="Times New Roman"/>
                <w:sz w:val="24"/>
                <w:szCs w:val="24"/>
              </w:rPr>
              <w:t xml:space="preserve"> Общая органолептическая диагностика технического состояния кузовов, кабин и платформ автомобилей по внешним признакам</w:t>
            </w:r>
          </w:p>
        </w:tc>
      </w:tr>
      <w:tr w:rsidR="00754AAF" w:rsidRPr="005734C2" w:rsidTr="005734C2">
        <w:trPr>
          <w:trHeight w:val="542"/>
          <w:jc w:val="center"/>
        </w:trPr>
        <w:tc>
          <w:tcPr>
            <w:tcW w:w="2058" w:type="dxa"/>
            <w:vMerge/>
          </w:tcPr>
          <w:p w:rsidR="00754AAF" w:rsidRPr="005734C2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54AAF" w:rsidRPr="005734C2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5" w:type="dxa"/>
          </w:tcPr>
          <w:p w:rsidR="00754AAF" w:rsidRPr="005734C2" w:rsidRDefault="00754AAF" w:rsidP="002445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34C2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  <w:r w:rsidRPr="005734C2">
              <w:rPr>
                <w:rFonts w:ascii="Times New Roman" w:hAnsi="Times New Roman"/>
                <w:sz w:val="24"/>
                <w:szCs w:val="24"/>
              </w:rPr>
              <w:t xml:space="preserve"> Оценивать по внешним признакам состояние кузовов, кабин и платформ, выявлять признаки отклонений от нормального технического состояния, визуально оценивать состояние соединений деталей, лакокрасочного покрытия, делать на их основе прогноз возможных неисправностей</w:t>
            </w:r>
          </w:p>
        </w:tc>
      </w:tr>
      <w:tr w:rsidR="00754AAF" w:rsidRPr="005734C2" w:rsidTr="005734C2">
        <w:trPr>
          <w:trHeight w:val="481"/>
          <w:jc w:val="center"/>
        </w:trPr>
        <w:tc>
          <w:tcPr>
            <w:tcW w:w="2058" w:type="dxa"/>
            <w:vMerge/>
          </w:tcPr>
          <w:p w:rsidR="00754AAF" w:rsidRPr="005734C2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nil"/>
            </w:tcBorders>
          </w:tcPr>
          <w:p w:rsidR="00754AAF" w:rsidRPr="005734C2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5" w:type="dxa"/>
          </w:tcPr>
          <w:p w:rsidR="00754AAF" w:rsidRPr="005734C2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34C2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  <w:r w:rsidRPr="005734C2">
              <w:rPr>
                <w:rFonts w:ascii="Times New Roman" w:hAnsi="Times New Roman"/>
                <w:sz w:val="24"/>
                <w:szCs w:val="24"/>
              </w:rPr>
              <w:t xml:space="preserve"> Устройство, технические параметры исправного состояния кузовов, кабин и платформ автомобилей, неисправности и их признаки, требования к качеству соединений деталей кузовов, кабин и платформ, требования к состоянию лакокрасочных покрытий</w:t>
            </w:r>
          </w:p>
        </w:tc>
      </w:tr>
      <w:tr w:rsidR="00754AAF" w:rsidRPr="005734C2" w:rsidTr="005734C2">
        <w:trPr>
          <w:trHeight w:val="534"/>
          <w:jc w:val="center"/>
        </w:trPr>
        <w:tc>
          <w:tcPr>
            <w:tcW w:w="2058" w:type="dxa"/>
            <w:vMerge/>
          </w:tcPr>
          <w:p w:rsidR="00754AAF" w:rsidRPr="005734C2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nil"/>
            </w:tcBorders>
          </w:tcPr>
          <w:p w:rsidR="00754AAF" w:rsidRPr="005734C2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585" w:type="dxa"/>
          </w:tcPr>
          <w:p w:rsidR="00754AAF" w:rsidRPr="005734C2" w:rsidRDefault="00754AAF" w:rsidP="002445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34C2">
              <w:rPr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  <w:r w:rsidRPr="005734C2">
              <w:rPr>
                <w:rFonts w:ascii="Times New Roman" w:hAnsi="Times New Roman"/>
                <w:sz w:val="24"/>
                <w:szCs w:val="24"/>
              </w:rPr>
              <w:t xml:space="preserve"> Проведение инструментальной диагностики технического состояния кузовов, кабин и платформ автомобилей</w:t>
            </w:r>
          </w:p>
        </w:tc>
      </w:tr>
      <w:tr w:rsidR="00754AAF" w:rsidRPr="005734C2" w:rsidTr="005734C2">
        <w:trPr>
          <w:trHeight w:val="542"/>
          <w:jc w:val="center"/>
        </w:trPr>
        <w:tc>
          <w:tcPr>
            <w:tcW w:w="2058" w:type="dxa"/>
            <w:vMerge/>
          </w:tcPr>
          <w:p w:rsidR="00754AAF" w:rsidRPr="005734C2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54AAF" w:rsidRPr="005734C2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5" w:type="dxa"/>
          </w:tcPr>
          <w:p w:rsidR="00754AAF" w:rsidRPr="005734C2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4C2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  <w:r w:rsidRPr="005734C2">
              <w:rPr>
                <w:rFonts w:ascii="Times New Roman" w:hAnsi="Times New Roman"/>
                <w:sz w:val="24"/>
                <w:szCs w:val="24"/>
              </w:rPr>
              <w:t xml:space="preserve"> Диагностировать техническое состояние кузовов, кабин и платформ автомобилей, проводить измерения геометрии кузовов.</w:t>
            </w:r>
          </w:p>
          <w:p w:rsidR="00754AAF" w:rsidRPr="005734C2" w:rsidRDefault="00754AAF" w:rsidP="002445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34C2">
              <w:rPr>
                <w:rFonts w:ascii="Times New Roman" w:hAnsi="Times New Roman"/>
                <w:sz w:val="24"/>
                <w:szCs w:val="24"/>
              </w:rPr>
              <w:t>Соблюдать безопасные условия труда в профессиональной деятельности.</w:t>
            </w:r>
          </w:p>
        </w:tc>
      </w:tr>
      <w:tr w:rsidR="00754AAF" w:rsidRPr="005734C2" w:rsidTr="005734C2">
        <w:trPr>
          <w:trHeight w:val="481"/>
          <w:jc w:val="center"/>
        </w:trPr>
        <w:tc>
          <w:tcPr>
            <w:tcW w:w="2058" w:type="dxa"/>
            <w:vMerge/>
          </w:tcPr>
          <w:p w:rsidR="00754AAF" w:rsidRPr="005734C2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nil"/>
            </w:tcBorders>
          </w:tcPr>
          <w:p w:rsidR="00754AAF" w:rsidRPr="005734C2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5" w:type="dxa"/>
          </w:tcPr>
          <w:p w:rsidR="00754AAF" w:rsidRPr="005734C2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4C2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  <w:r w:rsidRPr="005734C2">
              <w:rPr>
                <w:rFonts w:ascii="Times New Roman" w:hAnsi="Times New Roman"/>
                <w:sz w:val="24"/>
                <w:szCs w:val="24"/>
              </w:rPr>
              <w:t xml:space="preserve"> Геометрические параметры автомобильных кузовов. Устройство и работа средств диагностирования кузовов, кабин и платформ автомобилей. </w:t>
            </w:r>
          </w:p>
          <w:p w:rsidR="00754AAF" w:rsidRPr="005734C2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4C2">
              <w:rPr>
                <w:rFonts w:ascii="Times New Roman" w:hAnsi="Times New Roman"/>
                <w:sz w:val="24"/>
                <w:szCs w:val="24"/>
              </w:rPr>
              <w:t>Технологии и порядок проведения диагностики технического состояния кузовов, кабин и платформ автомобилей.</w:t>
            </w:r>
          </w:p>
          <w:p w:rsidR="00754AAF" w:rsidRPr="005734C2" w:rsidRDefault="00754AAF" w:rsidP="002445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34C2">
              <w:rPr>
                <w:rFonts w:ascii="Times New Roman" w:hAnsi="Times New Roman"/>
                <w:sz w:val="24"/>
                <w:szCs w:val="24"/>
              </w:rPr>
              <w:lastRenderedPageBreak/>
              <w:t>Правила техники безопасности и охраны труда в профессиональной деятельности.</w:t>
            </w:r>
          </w:p>
        </w:tc>
      </w:tr>
      <w:tr w:rsidR="00754AAF" w:rsidRPr="005734C2" w:rsidTr="005734C2">
        <w:trPr>
          <w:trHeight w:val="534"/>
          <w:jc w:val="center"/>
        </w:trPr>
        <w:tc>
          <w:tcPr>
            <w:tcW w:w="2058" w:type="dxa"/>
            <w:vMerge/>
          </w:tcPr>
          <w:p w:rsidR="00754AAF" w:rsidRPr="005734C2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nil"/>
            </w:tcBorders>
          </w:tcPr>
          <w:p w:rsidR="00754AAF" w:rsidRPr="005734C2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585" w:type="dxa"/>
          </w:tcPr>
          <w:p w:rsidR="00754AAF" w:rsidRPr="005734C2" w:rsidRDefault="00754AAF" w:rsidP="002445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34C2">
              <w:rPr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  <w:r w:rsidRPr="005734C2">
              <w:rPr>
                <w:rFonts w:ascii="Times New Roman" w:hAnsi="Times New Roman"/>
                <w:sz w:val="24"/>
                <w:szCs w:val="24"/>
              </w:rPr>
              <w:t xml:space="preserve"> Оценка результатов диагностики технического состояния кузовов, кабин и платформ автомобилей</w:t>
            </w:r>
          </w:p>
        </w:tc>
      </w:tr>
      <w:tr w:rsidR="00754AAF" w:rsidRPr="005734C2" w:rsidTr="005734C2">
        <w:trPr>
          <w:trHeight w:val="542"/>
          <w:jc w:val="center"/>
        </w:trPr>
        <w:tc>
          <w:tcPr>
            <w:tcW w:w="2058" w:type="dxa"/>
            <w:vMerge/>
          </w:tcPr>
          <w:p w:rsidR="00754AAF" w:rsidRPr="005734C2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54AAF" w:rsidRPr="005734C2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5" w:type="dxa"/>
          </w:tcPr>
          <w:p w:rsidR="00754AAF" w:rsidRPr="005734C2" w:rsidRDefault="00754AAF" w:rsidP="00244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4C2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  <w:r w:rsidRPr="005734C2">
              <w:rPr>
                <w:rFonts w:ascii="Times New Roman" w:hAnsi="Times New Roman"/>
                <w:sz w:val="24"/>
                <w:szCs w:val="24"/>
              </w:rPr>
              <w:t xml:space="preserve"> Интерпретировать данные, полученные в ходе диагностики.</w:t>
            </w:r>
          </w:p>
          <w:p w:rsidR="00754AAF" w:rsidRPr="005734C2" w:rsidRDefault="00754AAF" w:rsidP="002445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34C2">
              <w:rPr>
                <w:rFonts w:ascii="Times New Roman" w:hAnsi="Times New Roman"/>
                <w:sz w:val="24"/>
                <w:szCs w:val="24"/>
              </w:rPr>
              <w:t>Определять дефекты и повреждения кузовов, кабин и платформ автомобилей, принимать решения о необходимости и целесообразности ремонта и способах устранения выявленных неисправностей, дефектов и повреждений</w:t>
            </w:r>
          </w:p>
        </w:tc>
      </w:tr>
      <w:tr w:rsidR="00754AAF" w:rsidRPr="005734C2" w:rsidTr="005734C2">
        <w:trPr>
          <w:trHeight w:val="481"/>
          <w:jc w:val="center"/>
        </w:trPr>
        <w:tc>
          <w:tcPr>
            <w:tcW w:w="2058" w:type="dxa"/>
            <w:vMerge/>
          </w:tcPr>
          <w:p w:rsidR="00754AAF" w:rsidRPr="005734C2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54AAF" w:rsidRPr="005734C2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5" w:type="dxa"/>
          </w:tcPr>
          <w:p w:rsidR="00754AAF" w:rsidRPr="005734C2" w:rsidRDefault="00754AAF" w:rsidP="002445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34C2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  <w:r w:rsidRPr="005734C2">
              <w:rPr>
                <w:rFonts w:ascii="Times New Roman" w:hAnsi="Times New Roman"/>
                <w:sz w:val="24"/>
                <w:szCs w:val="24"/>
              </w:rPr>
              <w:t xml:space="preserve"> Дефекты, повреждения и неисправности кузовов, кабин и платформ автомобилей. Предельные величины отклонений параметров кузовов, кабин и платформ автомобилей</w:t>
            </w:r>
          </w:p>
        </w:tc>
      </w:tr>
      <w:tr w:rsidR="00754AAF" w:rsidRPr="005734C2" w:rsidTr="005734C2">
        <w:trPr>
          <w:trHeight w:val="534"/>
          <w:jc w:val="center"/>
        </w:trPr>
        <w:tc>
          <w:tcPr>
            <w:tcW w:w="2058" w:type="dxa"/>
            <w:vMerge w:val="restart"/>
          </w:tcPr>
          <w:p w:rsidR="00754AAF" w:rsidRPr="005734C2" w:rsidRDefault="00754AAF" w:rsidP="00244501">
            <w:pPr>
              <w:suppressAutoHyphens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5734C2">
              <w:rPr>
                <w:rFonts w:ascii="Times New Roman" w:hAnsi="Times New Roman"/>
                <w:sz w:val="24"/>
                <w:szCs w:val="24"/>
              </w:rPr>
              <w:t>Осуществлять техническое обслуживание автотранспорта согласно требованиям нормативно-технической документации</w:t>
            </w:r>
          </w:p>
          <w:p w:rsidR="00754AAF" w:rsidRPr="005734C2" w:rsidRDefault="00754AAF" w:rsidP="00244501">
            <w:pPr>
              <w:suppressAutoHyphens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754AAF" w:rsidRPr="005734C2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34C2">
              <w:rPr>
                <w:rFonts w:ascii="Times New Roman" w:hAnsi="Times New Roman"/>
                <w:b/>
                <w:sz w:val="24"/>
                <w:szCs w:val="24"/>
              </w:rPr>
              <w:t>ПК 2.1. Осуществлять техническое обслуживание автомобильных двигателей</w:t>
            </w:r>
          </w:p>
        </w:tc>
        <w:tc>
          <w:tcPr>
            <w:tcW w:w="6585" w:type="dxa"/>
          </w:tcPr>
          <w:p w:rsidR="00754AAF" w:rsidRPr="005734C2" w:rsidRDefault="00754AAF" w:rsidP="002445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34C2">
              <w:rPr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  <w:r w:rsidRPr="005734C2">
              <w:rPr>
                <w:rFonts w:ascii="Times New Roman" w:hAnsi="Times New Roman"/>
                <w:sz w:val="24"/>
                <w:szCs w:val="24"/>
              </w:rPr>
              <w:t xml:space="preserve"> Приём автомобиля на техническое обслуживание</w:t>
            </w:r>
          </w:p>
        </w:tc>
      </w:tr>
      <w:tr w:rsidR="00754AAF" w:rsidRPr="005734C2" w:rsidTr="005734C2">
        <w:trPr>
          <w:trHeight w:val="542"/>
          <w:jc w:val="center"/>
        </w:trPr>
        <w:tc>
          <w:tcPr>
            <w:tcW w:w="2058" w:type="dxa"/>
            <w:vMerge/>
          </w:tcPr>
          <w:p w:rsidR="00754AAF" w:rsidRPr="005734C2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54AAF" w:rsidRPr="005734C2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5" w:type="dxa"/>
          </w:tcPr>
          <w:p w:rsidR="00754AAF" w:rsidRPr="005734C2" w:rsidRDefault="00754AAF" w:rsidP="002445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34C2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  <w:r w:rsidRPr="005734C2">
              <w:rPr>
                <w:rFonts w:ascii="Times New Roman" w:hAnsi="Times New Roman"/>
                <w:sz w:val="24"/>
                <w:szCs w:val="24"/>
              </w:rPr>
              <w:t xml:space="preserve"> Принимать заказ на техническое обслуживание автомобиля, проводить его внешний осмотр, составлять необходимую приемочную документацию</w:t>
            </w:r>
          </w:p>
        </w:tc>
      </w:tr>
      <w:tr w:rsidR="00754AAF" w:rsidRPr="005734C2" w:rsidTr="005734C2">
        <w:trPr>
          <w:trHeight w:val="481"/>
          <w:jc w:val="center"/>
        </w:trPr>
        <w:tc>
          <w:tcPr>
            <w:tcW w:w="2058" w:type="dxa"/>
            <w:vMerge/>
          </w:tcPr>
          <w:p w:rsidR="00754AAF" w:rsidRPr="005734C2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nil"/>
            </w:tcBorders>
          </w:tcPr>
          <w:p w:rsidR="00754AAF" w:rsidRPr="005734C2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5" w:type="dxa"/>
          </w:tcPr>
          <w:p w:rsidR="00754AAF" w:rsidRPr="005734C2" w:rsidRDefault="00754AAF" w:rsidP="002445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34C2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  <w:r w:rsidRPr="005734C2">
              <w:rPr>
                <w:rFonts w:ascii="Times New Roman" w:hAnsi="Times New Roman"/>
                <w:sz w:val="24"/>
                <w:szCs w:val="24"/>
              </w:rPr>
              <w:t xml:space="preserve"> Марки и модели автомобилей, их технические характеристики, особенности конструкции и технического обслуживания. Технические документы на приёмку автомобиля в технический сервис. Психологические основы общения с заказчиками</w:t>
            </w:r>
          </w:p>
        </w:tc>
      </w:tr>
      <w:tr w:rsidR="00754AAF" w:rsidRPr="005734C2" w:rsidTr="005734C2">
        <w:trPr>
          <w:trHeight w:val="534"/>
          <w:jc w:val="center"/>
        </w:trPr>
        <w:tc>
          <w:tcPr>
            <w:tcW w:w="2058" w:type="dxa"/>
            <w:vMerge/>
          </w:tcPr>
          <w:p w:rsidR="00754AAF" w:rsidRPr="005734C2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nil"/>
            </w:tcBorders>
          </w:tcPr>
          <w:p w:rsidR="00754AAF" w:rsidRPr="005734C2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585" w:type="dxa"/>
          </w:tcPr>
          <w:p w:rsidR="00754AAF" w:rsidRPr="005734C2" w:rsidRDefault="00754AAF" w:rsidP="002445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34C2">
              <w:rPr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  <w:r w:rsidRPr="005734C2">
              <w:rPr>
                <w:rFonts w:ascii="Times New Roman" w:hAnsi="Times New Roman"/>
                <w:sz w:val="24"/>
                <w:szCs w:val="24"/>
              </w:rPr>
              <w:t xml:space="preserve"> Перегон автомобиля в зону технического обслуживания</w:t>
            </w:r>
          </w:p>
        </w:tc>
      </w:tr>
      <w:tr w:rsidR="00754AAF" w:rsidRPr="005734C2" w:rsidTr="005734C2">
        <w:trPr>
          <w:trHeight w:val="193"/>
          <w:jc w:val="center"/>
        </w:trPr>
        <w:tc>
          <w:tcPr>
            <w:tcW w:w="2058" w:type="dxa"/>
            <w:vMerge/>
          </w:tcPr>
          <w:p w:rsidR="00754AAF" w:rsidRPr="005734C2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54AAF" w:rsidRPr="005734C2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5" w:type="dxa"/>
          </w:tcPr>
          <w:p w:rsidR="00754AAF" w:rsidRPr="005734C2" w:rsidRDefault="00754AAF" w:rsidP="002445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34C2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  <w:r w:rsidRPr="005734C2">
              <w:rPr>
                <w:rFonts w:ascii="Times New Roman" w:hAnsi="Times New Roman"/>
                <w:sz w:val="24"/>
                <w:szCs w:val="24"/>
              </w:rPr>
              <w:t xml:space="preserve"> Управлять автомобилем</w:t>
            </w:r>
          </w:p>
        </w:tc>
      </w:tr>
      <w:tr w:rsidR="00754AAF" w:rsidRPr="005734C2" w:rsidTr="005734C2">
        <w:trPr>
          <w:trHeight w:val="481"/>
          <w:jc w:val="center"/>
        </w:trPr>
        <w:tc>
          <w:tcPr>
            <w:tcW w:w="2058" w:type="dxa"/>
            <w:vMerge/>
            <w:tcBorders>
              <w:bottom w:val="nil"/>
            </w:tcBorders>
          </w:tcPr>
          <w:p w:rsidR="00754AAF" w:rsidRPr="005734C2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nil"/>
            </w:tcBorders>
          </w:tcPr>
          <w:p w:rsidR="00754AAF" w:rsidRPr="005734C2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5" w:type="dxa"/>
          </w:tcPr>
          <w:p w:rsidR="00754AAF" w:rsidRPr="005734C2" w:rsidRDefault="00754AAF" w:rsidP="002445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34C2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  <w:r w:rsidRPr="005734C2">
              <w:rPr>
                <w:rFonts w:ascii="Times New Roman" w:hAnsi="Times New Roman"/>
                <w:sz w:val="24"/>
                <w:szCs w:val="24"/>
              </w:rPr>
              <w:t xml:space="preserve"> Правила дорожного движения и безопасного вождения автомобиля, психологические основы деятельности водителя, правила оказания первой помощи при ДТП</w:t>
            </w:r>
          </w:p>
        </w:tc>
      </w:tr>
      <w:tr w:rsidR="00754AAF" w:rsidRPr="005734C2" w:rsidTr="005734C2">
        <w:trPr>
          <w:trHeight w:val="534"/>
          <w:jc w:val="center"/>
        </w:trPr>
        <w:tc>
          <w:tcPr>
            <w:tcW w:w="2058" w:type="dxa"/>
            <w:vMerge w:val="restart"/>
            <w:tcBorders>
              <w:top w:val="nil"/>
            </w:tcBorders>
          </w:tcPr>
          <w:p w:rsidR="00754AAF" w:rsidRPr="005734C2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nil"/>
            </w:tcBorders>
          </w:tcPr>
          <w:p w:rsidR="00754AAF" w:rsidRPr="005734C2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585" w:type="dxa"/>
          </w:tcPr>
          <w:p w:rsidR="00754AAF" w:rsidRPr="005734C2" w:rsidRDefault="00754AAF" w:rsidP="002445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34C2">
              <w:rPr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  <w:r w:rsidRPr="005734C2">
              <w:rPr>
                <w:rFonts w:ascii="Times New Roman" w:hAnsi="Times New Roman"/>
                <w:sz w:val="24"/>
                <w:szCs w:val="24"/>
              </w:rPr>
              <w:t xml:space="preserve"> Выполнение регламентных работ по техническому обслуживанию автомобильных двигателей</w:t>
            </w:r>
          </w:p>
        </w:tc>
      </w:tr>
      <w:tr w:rsidR="00754AAF" w:rsidRPr="005734C2" w:rsidTr="005734C2">
        <w:trPr>
          <w:trHeight w:val="542"/>
          <w:jc w:val="center"/>
        </w:trPr>
        <w:tc>
          <w:tcPr>
            <w:tcW w:w="2058" w:type="dxa"/>
            <w:vMerge/>
          </w:tcPr>
          <w:p w:rsidR="00754AAF" w:rsidRPr="005734C2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54AAF" w:rsidRPr="005734C2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5" w:type="dxa"/>
          </w:tcPr>
          <w:p w:rsidR="00754AAF" w:rsidRPr="005734C2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34C2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  <w:r w:rsidRPr="005734C2">
              <w:rPr>
                <w:rFonts w:ascii="Times New Roman" w:hAnsi="Times New Roman"/>
                <w:sz w:val="24"/>
                <w:szCs w:val="24"/>
              </w:rPr>
              <w:t xml:space="preserve"> Безопасно и качественно выполнять регламентные работы по разным видам технического обслуживания в соответствии с регламентом автопроизводителя: замене технических жидкостей, замене деталей и расходных материалов, проведению необходимых регулировок и др. Использовать эксплуатационные материалы в профессиональной деятельности. Определять основные свойства материалов по маркам. Выбирать материалы на основе анализа их свойств для конкретного применения</w:t>
            </w:r>
          </w:p>
        </w:tc>
      </w:tr>
      <w:tr w:rsidR="00754AAF" w:rsidRPr="005734C2" w:rsidTr="005734C2">
        <w:trPr>
          <w:trHeight w:val="274"/>
          <w:jc w:val="center"/>
        </w:trPr>
        <w:tc>
          <w:tcPr>
            <w:tcW w:w="2058" w:type="dxa"/>
            <w:vMerge/>
          </w:tcPr>
          <w:p w:rsidR="00754AAF" w:rsidRPr="005734C2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54AAF" w:rsidRPr="005734C2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5" w:type="dxa"/>
          </w:tcPr>
          <w:p w:rsidR="00754AAF" w:rsidRPr="005734C2" w:rsidRDefault="00754AAF" w:rsidP="00244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4C2">
              <w:rPr>
                <w:rFonts w:ascii="Times New Roman" w:hAnsi="Times New Roman"/>
                <w:b/>
                <w:sz w:val="24"/>
                <w:szCs w:val="24"/>
              </w:rPr>
              <w:t xml:space="preserve">Знания: </w:t>
            </w:r>
            <w:r w:rsidRPr="005734C2">
              <w:rPr>
                <w:rFonts w:ascii="Times New Roman" w:hAnsi="Times New Roman"/>
                <w:sz w:val="24"/>
                <w:szCs w:val="24"/>
              </w:rPr>
              <w:t>Устройство двигателей автомобилей, принцип действия его механизмов и систем, неисправности и способы их устранения, основные регулировки систем и механизмов двигателей и технологии их выполнения, свойства технических жидкостей. Перечни регламентных работ, порядок и технологии их проведения для разных видов технического обслуживания. Особенности регламентных работ для автомобилей различных марок.</w:t>
            </w:r>
          </w:p>
          <w:p w:rsidR="00754AAF" w:rsidRPr="005734C2" w:rsidRDefault="00754AAF" w:rsidP="00244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4C2">
              <w:rPr>
                <w:rFonts w:ascii="Times New Roman" w:hAnsi="Times New Roman"/>
                <w:sz w:val="24"/>
                <w:szCs w:val="24"/>
              </w:rPr>
              <w:t>Основные свойства, классификация, характеристики применяемых в профессиональной деятельности материалов. Физические и химические свойства горючих и смазочных материалов.</w:t>
            </w:r>
          </w:p>
          <w:p w:rsidR="00754AAF" w:rsidRPr="005734C2" w:rsidRDefault="00754AAF" w:rsidP="002445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34C2">
              <w:rPr>
                <w:rFonts w:ascii="Times New Roman" w:hAnsi="Times New Roman"/>
                <w:sz w:val="24"/>
                <w:szCs w:val="24"/>
              </w:rPr>
              <w:t>Области применения материалов</w:t>
            </w:r>
          </w:p>
        </w:tc>
      </w:tr>
      <w:tr w:rsidR="00754AAF" w:rsidRPr="005734C2" w:rsidTr="005734C2">
        <w:trPr>
          <w:trHeight w:val="534"/>
          <w:jc w:val="center"/>
        </w:trPr>
        <w:tc>
          <w:tcPr>
            <w:tcW w:w="2058" w:type="dxa"/>
            <w:vMerge/>
          </w:tcPr>
          <w:p w:rsidR="00754AAF" w:rsidRPr="005734C2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754AAF" w:rsidRPr="005734C2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585" w:type="dxa"/>
          </w:tcPr>
          <w:p w:rsidR="00754AAF" w:rsidRPr="005734C2" w:rsidRDefault="00754AAF" w:rsidP="002445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34C2">
              <w:rPr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  <w:r w:rsidRPr="005734C2">
              <w:rPr>
                <w:rFonts w:ascii="Times New Roman" w:hAnsi="Times New Roman"/>
                <w:sz w:val="24"/>
                <w:szCs w:val="24"/>
              </w:rPr>
              <w:t xml:space="preserve"> Сдача автомобиля заказчику. Оформление технической документации</w:t>
            </w:r>
          </w:p>
        </w:tc>
      </w:tr>
      <w:tr w:rsidR="00754AAF" w:rsidRPr="005734C2" w:rsidTr="005734C2">
        <w:trPr>
          <w:trHeight w:val="542"/>
          <w:jc w:val="center"/>
        </w:trPr>
        <w:tc>
          <w:tcPr>
            <w:tcW w:w="2058" w:type="dxa"/>
            <w:vMerge/>
          </w:tcPr>
          <w:p w:rsidR="00754AAF" w:rsidRPr="005734C2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54AAF" w:rsidRPr="005734C2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5" w:type="dxa"/>
          </w:tcPr>
          <w:p w:rsidR="00754AAF" w:rsidRPr="005734C2" w:rsidRDefault="00754AAF" w:rsidP="002445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34C2">
              <w:rPr>
                <w:rFonts w:ascii="Times New Roman" w:hAnsi="Times New Roman"/>
                <w:b/>
                <w:sz w:val="24"/>
                <w:szCs w:val="24"/>
              </w:rPr>
              <w:t xml:space="preserve">Умения: </w:t>
            </w:r>
            <w:r w:rsidRPr="005734C2">
              <w:rPr>
                <w:rFonts w:ascii="Times New Roman" w:hAnsi="Times New Roman"/>
                <w:sz w:val="24"/>
                <w:szCs w:val="24"/>
              </w:rPr>
              <w:t>Применять информационно-коммуникационные технологии при составлении отчетной документации по проведению технического обслуживания автомобилей. Заполнять форму наряда на проведение технического обслуживания автомобиля. Заполнять сервисную книжку. Отчитываться перед заказчиком о выполненной работе</w:t>
            </w:r>
          </w:p>
        </w:tc>
      </w:tr>
      <w:tr w:rsidR="00754AAF" w:rsidRPr="005734C2" w:rsidTr="005734C2">
        <w:trPr>
          <w:trHeight w:val="481"/>
          <w:jc w:val="center"/>
        </w:trPr>
        <w:tc>
          <w:tcPr>
            <w:tcW w:w="2058" w:type="dxa"/>
            <w:vMerge/>
            <w:tcBorders>
              <w:bottom w:val="nil"/>
            </w:tcBorders>
          </w:tcPr>
          <w:p w:rsidR="00754AAF" w:rsidRPr="005734C2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54AAF" w:rsidRPr="005734C2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5" w:type="dxa"/>
          </w:tcPr>
          <w:p w:rsidR="00754AAF" w:rsidRPr="005734C2" w:rsidRDefault="00754AAF" w:rsidP="002445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34C2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  <w:r w:rsidRPr="005734C2">
              <w:rPr>
                <w:rFonts w:ascii="Times New Roman" w:hAnsi="Times New Roman"/>
                <w:sz w:val="24"/>
                <w:szCs w:val="24"/>
              </w:rPr>
              <w:t xml:space="preserve"> Формы документации по проведению технического обслуживания автомобиля на предприятии технического сервиса, технические термины. Информационные программы технической документации по техническому обслуживанию автомобилей</w:t>
            </w:r>
          </w:p>
        </w:tc>
      </w:tr>
      <w:tr w:rsidR="00754AAF" w:rsidRPr="005734C2" w:rsidTr="005734C2">
        <w:trPr>
          <w:trHeight w:val="534"/>
          <w:jc w:val="center"/>
        </w:trPr>
        <w:tc>
          <w:tcPr>
            <w:tcW w:w="2058" w:type="dxa"/>
            <w:vMerge w:val="restart"/>
            <w:tcBorders>
              <w:top w:val="nil"/>
            </w:tcBorders>
          </w:tcPr>
          <w:p w:rsidR="00754AAF" w:rsidRPr="005734C2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754AAF" w:rsidRPr="005734C2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34C2">
              <w:rPr>
                <w:rFonts w:ascii="Times New Roman" w:hAnsi="Times New Roman"/>
                <w:b/>
                <w:sz w:val="24"/>
                <w:szCs w:val="24"/>
              </w:rPr>
              <w:t>ПК 2.2. Осуществлять техническое обслуживание электрических и электронных систем автомобилей</w:t>
            </w:r>
          </w:p>
        </w:tc>
        <w:tc>
          <w:tcPr>
            <w:tcW w:w="6585" w:type="dxa"/>
          </w:tcPr>
          <w:p w:rsidR="00754AAF" w:rsidRPr="005734C2" w:rsidRDefault="00754AAF" w:rsidP="002445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34C2">
              <w:rPr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  <w:r w:rsidRPr="005734C2">
              <w:rPr>
                <w:rFonts w:ascii="Times New Roman" w:hAnsi="Times New Roman"/>
                <w:sz w:val="24"/>
                <w:szCs w:val="24"/>
              </w:rPr>
              <w:t xml:space="preserve"> Выполнение регламентных работ по техническому обслуживанию электрических и электронных систем автомобилей</w:t>
            </w:r>
          </w:p>
        </w:tc>
      </w:tr>
      <w:tr w:rsidR="00754AAF" w:rsidRPr="005734C2" w:rsidTr="005734C2">
        <w:trPr>
          <w:trHeight w:val="542"/>
          <w:jc w:val="center"/>
        </w:trPr>
        <w:tc>
          <w:tcPr>
            <w:tcW w:w="2058" w:type="dxa"/>
            <w:vMerge/>
          </w:tcPr>
          <w:p w:rsidR="00754AAF" w:rsidRPr="005734C2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54AAF" w:rsidRPr="005734C2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5" w:type="dxa"/>
          </w:tcPr>
          <w:p w:rsidR="00754AAF" w:rsidRPr="005734C2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4C2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  <w:r w:rsidRPr="005734C2">
              <w:rPr>
                <w:rFonts w:ascii="Times New Roman" w:hAnsi="Times New Roman"/>
                <w:sz w:val="24"/>
                <w:szCs w:val="24"/>
              </w:rPr>
              <w:t xml:space="preserve"> Измерять параметры электрических цепей автомобилей. Пользоваться измерительными приборами.</w:t>
            </w:r>
          </w:p>
          <w:p w:rsidR="00754AAF" w:rsidRPr="005734C2" w:rsidRDefault="00754AAF" w:rsidP="002445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34C2">
              <w:rPr>
                <w:rFonts w:ascii="Times New Roman" w:hAnsi="Times New Roman"/>
                <w:sz w:val="24"/>
                <w:szCs w:val="24"/>
              </w:rPr>
              <w:t>Безопасно и качественно выполнять регламентные работы по разным видам технического обслуживания: проверке состояния элементов электрических и электронных систем автомобилей, выявлению и замена неисправных</w:t>
            </w:r>
          </w:p>
        </w:tc>
      </w:tr>
      <w:tr w:rsidR="00754AAF" w:rsidRPr="005734C2" w:rsidTr="005734C2">
        <w:trPr>
          <w:trHeight w:val="481"/>
          <w:jc w:val="center"/>
        </w:trPr>
        <w:tc>
          <w:tcPr>
            <w:tcW w:w="2058" w:type="dxa"/>
            <w:vMerge/>
          </w:tcPr>
          <w:p w:rsidR="00754AAF" w:rsidRPr="005734C2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54AAF" w:rsidRPr="005734C2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5" w:type="dxa"/>
          </w:tcPr>
          <w:p w:rsidR="00754AAF" w:rsidRPr="005734C2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4C2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  <w:r w:rsidRPr="005734C2">
              <w:rPr>
                <w:rFonts w:ascii="Times New Roman" w:hAnsi="Times New Roman"/>
                <w:sz w:val="24"/>
                <w:szCs w:val="24"/>
              </w:rPr>
              <w:t xml:space="preserve"> Основные положения электротехники. Устройство и принцип действия электрических машин и оборудования. Устройство и принцип действия электрических и электронных систем автомобилей, неисправности и способы их устранения. Перечни регламентных работ и порядок их проведения для разных видов технического обслуживания. Особенности регламентных работ для автомобилей различных марок.</w:t>
            </w:r>
          </w:p>
          <w:p w:rsidR="00754AAF" w:rsidRPr="005734C2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34C2">
              <w:rPr>
                <w:rFonts w:ascii="Times New Roman" w:hAnsi="Times New Roman"/>
                <w:sz w:val="24"/>
                <w:szCs w:val="24"/>
              </w:rPr>
              <w:t>Меры безопасности при работе с электрооборудованием и электрическими инструментами</w:t>
            </w:r>
          </w:p>
        </w:tc>
      </w:tr>
      <w:tr w:rsidR="00754AAF" w:rsidRPr="005734C2" w:rsidTr="005734C2">
        <w:trPr>
          <w:trHeight w:val="534"/>
          <w:jc w:val="center"/>
        </w:trPr>
        <w:tc>
          <w:tcPr>
            <w:tcW w:w="2058" w:type="dxa"/>
            <w:vMerge/>
          </w:tcPr>
          <w:p w:rsidR="00754AAF" w:rsidRPr="005734C2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754AAF" w:rsidRPr="005734C2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34C2">
              <w:rPr>
                <w:rFonts w:ascii="Times New Roman" w:hAnsi="Times New Roman"/>
                <w:b/>
                <w:sz w:val="24"/>
                <w:szCs w:val="24"/>
              </w:rPr>
              <w:t>ПК 2.3. Осуществлять техническое обслуживание автомобильных трансмиссий</w:t>
            </w:r>
          </w:p>
        </w:tc>
        <w:tc>
          <w:tcPr>
            <w:tcW w:w="6585" w:type="dxa"/>
          </w:tcPr>
          <w:p w:rsidR="00754AAF" w:rsidRPr="005734C2" w:rsidRDefault="00754AAF" w:rsidP="002445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34C2">
              <w:rPr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  <w:r w:rsidRPr="005734C2">
              <w:rPr>
                <w:rFonts w:ascii="Times New Roman" w:hAnsi="Times New Roman"/>
                <w:sz w:val="24"/>
                <w:szCs w:val="24"/>
              </w:rPr>
              <w:t xml:space="preserve"> Выполнение регламентных работ технических обслуживаний автомобильных трансмиссий</w:t>
            </w:r>
          </w:p>
        </w:tc>
      </w:tr>
      <w:tr w:rsidR="00754AAF" w:rsidRPr="005734C2" w:rsidTr="005734C2">
        <w:trPr>
          <w:trHeight w:val="542"/>
          <w:jc w:val="center"/>
        </w:trPr>
        <w:tc>
          <w:tcPr>
            <w:tcW w:w="2058" w:type="dxa"/>
            <w:vMerge/>
          </w:tcPr>
          <w:p w:rsidR="00754AAF" w:rsidRPr="005734C2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54AAF" w:rsidRPr="005734C2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5" w:type="dxa"/>
          </w:tcPr>
          <w:p w:rsidR="00754AAF" w:rsidRPr="005734C2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4C2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  <w:r w:rsidRPr="005734C2">
              <w:rPr>
                <w:rFonts w:ascii="Times New Roman" w:hAnsi="Times New Roman"/>
                <w:sz w:val="24"/>
                <w:szCs w:val="24"/>
              </w:rPr>
              <w:t xml:space="preserve"> Безопасно и высококачественно выполнять регламентные работы по разным видам технического обслуживания: проверке состояния автомобильных трансмиссий, выявлению и замене неисправных элементов.</w:t>
            </w:r>
          </w:p>
          <w:p w:rsidR="00754AAF" w:rsidRPr="005734C2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34C2">
              <w:rPr>
                <w:rFonts w:ascii="Times New Roman" w:hAnsi="Times New Roman"/>
                <w:sz w:val="24"/>
                <w:szCs w:val="24"/>
              </w:rPr>
              <w:t>Использовать эксплуатационные материалы в профессиональной деятельности. Выбирать материалы на основе анализа их свойств, для конкретного применения. Соблюдать безопасные условия труда в профессиональной деятельности</w:t>
            </w:r>
          </w:p>
        </w:tc>
      </w:tr>
      <w:tr w:rsidR="00754AAF" w:rsidRPr="005734C2" w:rsidTr="005734C2">
        <w:trPr>
          <w:trHeight w:val="481"/>
          <w:jc w:val="center"/>
        </w:trPr>
        <w:tc>
          <w:tcPr>
            <w:tcW w:w="2058" w:type="dxa"/>
            <w:vMerge/>
            <w:tcBorders>
              <w:bottom w:val="nil"/>
            </w:tcBorders>
          </w:tcPr>
          <w:p w:rsidR="00754AAF" w:rsidRPr="005734C2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54AAF" w:rsidRPr="005734C2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5" w:type="dxa"/>
          </w:tcPr>
          <w:p w:rsidR="00754AAF" w:rsidRPr="005734C2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4C2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  <w:r w:rsidRPr="005734C2">
              <w:rPr>
                <w:rFonts w:ascii="Times New Roman" w:hAnsi="Times New Roman"/>
                <w:sz w:val="24"/>
                <w:szCs w:val="24"/>
              </w:rPr>
              <w:t xml:space="preserve"> Устройства и принципы действия автомобильных трансмиссий, неисправности и способы их устранения. Перечни регламентных работ и порядок их проведения для разных видов технического обслуживания. Особенности регламентных работ для автомобилей различных марок и моделей.</w:t>
            </w:r>
          </w:p>
          <w:p w:rsidR="00754AAF" w:rsidRPr="005734C2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4C2">
              <w:rPr>
                <w:rFonts w:ascii="Times New Roman" w:hAnsi="Times New Roman"/>
                <w:sz w:val="24"/>
                <w:szCs w:val="24"/>
              </w:rPr>
              <w:t>Физические и химические свойства горючих и смазочных материалов.</w:t>
            </w:r>
          </w:p>
          <w:p w:rsidR="00754AAF" w:rsidRPr="005734C2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4C2">
              <w:rPr>
                <w:rFonts w:ascii="Times New Roman" w:hAnsi="Times New Roman"/>
                <w:sz w:val="24"/>
                <w:szCs w:val="24"/>
              </w:rPr>
              <w:t>Области применения материалов.</w:t>
            </w:r>
          </w:p>
          <w:p w:rsidR="00754AAF" w:rsidRPr="005734C2" w:rsidRDefault="00754AAF" w:rsidP="002445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34C2">
              <w:rPr>
                <w:rFonts w:ascii="Times New Roman" w:hAnsi="Times New Roman"/>
                <w:sz w:val="24"/>
                <w:szCs w:val="24"/>
              </w:rPr>
              <w:t>Правила техники безопасности и охраны труда в профессиональной деятельности</w:t>
            </w:r>
          </w:p>
        </w:tc>
      </w:tr>
      <w:tr w:rsidR="00754AAF" w:rsidRPr="005734C2" w:rsidTr="005734C2">
        <w:trPr>
          <w:trHeight w:val="534"/>
          <w:jc w:val="center"/>
        </w:trPr>
        <w:tc>
          <w:tcPr>
            <w:tcW w:w="2058" w:type="dxa"/>
            <w:vMerge w:val="restart"/>
            <w:tcBorders>
              <w:top w:val="nil"/>
            </w:tcBorders>
          </w:tcPr>
          <w:p w:rsidR="00754AAF" w:rsidRPr="005734C2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754AAF" w:rsidRPr="005734C2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34C2">
              <w:rPr>
                <w:rFonts w:ascii="Times New Roman" w:hAnsi="Times New Roman"/>
                <w:b/>
                <w:sz w:val="24"/>
                <w:szCs w:val="24"/>
              </w:rPr>
              <w:t xml:space="preserve">ПК 2.4. Осуществлять техническое </w:t>
            </w:r>
            <w:r w:rsidRPr="005734C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обслуживание ходовой части и механизмов управления автомобилей</w:t>
            </w:r>
          </w:p>
        </w:tc>
        <w:tc>
          <w:tcPr>
            <w:tcW w:w="6585" w:type="dxa"/>
          </w:tcPr>
          <w:p w:rsidR="00754AAF" w:rsidRPr="005734C2" w:rsidRDefault="00754AAF" w:rsidP="002445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34C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Практический опыт: </w:t>
            </w:r>
            <w:r w:rsidRPr="005734C2">
              <w:rPr>
                <w:rFonts w:ascii="Times New Roman" w:hAnsi="Times New Roman"/>
                <w:sz w:val="24"/>
                <w:szCs w:val="24"/>
              </w:rPr>
              <w:t>Выполнение регламентных работ технических обслуживаний ходовой части и механизмов управления автомобилей</w:t>
            </w:r>
          </w:p>
        </w:tc>
      </w:tr>
      <w:tr w:rsidR="00754AAF" w:rsidRPr="005734C2" w:rsidTr="005734C2">
        <w:trPr>
          <w:trHeight w:val="542"/>
          <w:jc w:val="center"/>
        </w:trPr>
        <w:tc>
          <w:tcPr>
            <w:tcW w:w="2058" w:type="dxa"/>
            <w:vMerge/>
          </w:tcPr>
          <w:p w:rsidR="00754AAF" w:rsidRPr="005734C2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54AAF" w:rsidRPr="005734C2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5" w:type="dxa"/>
          </w:tcPr>
          <w:p w:rsidR="00754AAF" w:rsidRPr="005734C2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34C2">
              <w:rPr>
                <w:rFonts w:ascii="Times New Roman" w:hAnsi="Times New Roman"/>
                <w:b/>
                <w:sz w:val="24"/>
                <w:szCs w:val="24"/>
              </w:rPr>
              <w:t xml:space="preserve">Умения: </w:t>
            </w:r>
            <w:r w:rsidRPr="005734C2">
              <w:rPr>
                <w:rFonts w:ascii="Times New Roman" w:hAnsi="Times New Roman"/>
                <w:sz w:val="24"/>
                <w:szCs w:val="24"/>
              </w:rPr>
              <w:t>Безопасно и высококачественно выполнять регламентные работы по разным видам технического обслуживания: проверке состояния ходовой части и механизмов управления автомобилей, выявлению и замене неисправных элементов. Соблюдать безопасные условия труда в профессиональной деятельности</w:t>
            </w:r>
          </w:p>
        </w:tc>
      </w:tr>
      <w:tr w:rsidR="00754AAF" w:rsidRPr="005734C2" w:rsidTr="005734C2">
        <w:trPr>
          <w:trHeight w:val="481"/>
          <w:jc w:val="center"/>
        </w:trPr>
        <w:tc>
          <w:tcPr>
            <w:tcW w:w="2058" w:type="dxa"/>
            <w:vMerge/>
          </w:tcPr>
          <w:p w:rsidR="00754AAF" w:rsidRPr="005734C2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54AAF" w:rsidRPr="005734C2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5" w:type="dxa"/>
          </w:tcPr>
          <w:p w:rsidR="00754AAF" w:rsidRPr="005734C2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4C2">
              <w:rPr>
                <w:rFonts w:ascii="Times New Roman" w:hAnsi="Times New Roman"/>
                <w:b/>
                <w:sz w:val="24"/>
                <w:szCs w:val="24"/>
              </w:rPr>
              <w:t xml:space="preserve">Знания: </w:t>
            </w:r>
            <w:r w:rsidRPr="005734C2">
              <w:rPr>
                <w:rFonts w:ascii="Times New Roman" w:hAnsi="Times New Roman"/>
                <w:sz w:val="24"/>
                <w:szCs w:val="24"/>
              </w:rPr>
              <w:t xml:space="preserve">Устройство и принцип действия ходовой части и механизмов управления автомобилей, неисправности и способы их устранения. </w:t>
            </w:r>
          </w:p>
          <w:p w:rsidR="00754AAF" w:rsidRPr="005734C2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4C2">
              <w:rPr>
                <w:rFonts w:ascii="Times New Roman" w:hAnsi="Times New Roman"/>
                <w:sz w:val="24"/>
                <w:szCs w:val="24"/>
              </w:rPr>
              <w:t>Перечни регламентных работ и порядок их проведения для разных видов технического обслуживания. Особенности регламентных работ для автомобилей различных марок моделей.</w:t>
            </w:r>
          </w:p>
          <w:p w:rsidR="00754AAF" w:rsidRPr="005734C2" w:rsidRDefault="00754AAF" w:rsidP="002445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34C2">
              <w:rPr>
                <w:rFonts w:ascii="Times New Roman" w:hAnsi="Times New Roman"/>
                <w:sz w:val="24"/>
                <w:szCs w:val="24"/>
              </w:rPr>
              <w:t>Правила техники безопасности и охраны труда в профессиональной деятельности</w:t>
            </w:r>
          </w:p>
        </w:tc>
      </w:tr>
      <w:tr w:rsidR="00754AAF" w:rsidRPr="005734C2" w:rsidTr="005734C2">
        <w:trPr>
          <w:trHeight w:val="534"/>
          <w:jc w:val="center"/>
        </w:trPr>
        <w:tc>
          <w:tcPr>
            <w:tcW w:w="2058" w:type="dxa"/>
            <w:vMerge/>
          </w:tcPr>
          <w:p w:rsidR="00754AAF" w:rsidRPr="005734C2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754AAF" w:rsidRPr="005734C2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34C2">
              <w:rPr>
                <w:rFonts w:ascii="Times New Roman" w:hAnsi="Times New Roman"/>
                <w:b/>
                <w:sz w:val="24"/>
                <w:szCs w:val="24"/>
              </w:rPr>
              <w:t>ПК 2.5. Осуществлять техническое обслуживание автомобильных кузовов</w:t>
            </w:r>
          </w:p>
        </w:tc>
        <w:tc>
          <w:tcPr>
            <w:tcW w:w="6585" w:type="dxa"/>
          </w:tcPr>
          <w:p w:rsidR="00754AAF" w:rsidRPr="005734C2" w:rsidRDefault="00754AAF" w:rsidP="002445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34C2">
              <w:rPr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  <w:r w:rsidRPr="005734C2">
              <w:rPr>
                <w:rFonts w:ascii="Times New Roman" w:hAnsi="Times New Roman"/>
                <w:sz w:val="24"/>
                <w:szCs w:val="24"/>
              </w:rPr>
              <w:t xml:space="preserve"> Выполнение регламентных работ технических обслуживаний автомобильных кузовов</w:t>
            </w:r>
          </w:p>
        </w:tc>
      </w:tr>
      <w:tr w:rsidR="00754AAF" w:rsidRPr="005734C2" w:rsidTr="005734C2">
        <w:trPr>
          <w:trHeight w:val="542"/>
          <w:jc w:val="center"/>
        </w:trPr>
        <w:tc>
          <w:tcPr>
            <w:tcW w:w="2058" w:type="dxa"/>
            <w:vMerge/>
          </w:tcPr>
          <w:p w:rsidR="00754AAF" w:rsidRPr="005734C2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54AAF" w:rsidRPr="005734C2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5" w:type="dxa"/>
          </w:tcPr>
          <w:p w:rsidR="00754AAF" w:rsidRPr="005734C2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4C2">
              <w:rPr>
                <w:rFonts w:ascii="Times New Roman" w:hAnsi="Times New Roman"/>
                <w:b/>
                <w:sz w:val="24"/>
                <w:szCs w:val="24"/>
              </w:rPr>
              <w:t xml:space="preserve">Умения: </w:t>
            </w:r>
            <w:r w:rsidRPr="005734C2">
              <w:rPr>
                <w:rFonts w:ascii="Times New Roman" w:hAnsi="Times New Roman"/>
                <w:sz w:val="24"/>
                <w:szCs w:val="24"/>
              </w:rPr>
              <w:t>Безопасно и качественно выполнять регламентные работы по разным видам технического обслуживания: проверке состояния автомобильных кузовов, чистке, дезинфекции, мойке, полировке, подкраске, устранению царапин и вмятин.</w:t>
            </w:r>
          </w:p>
          <w:p w:rsidR="00754AAF" w:rsidRPr="005734C2" w:rsidRDefault="00754AAF" w:rsidP="00244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4C2">
              <w:rPr>
                <w:rFonts w:ascii="Times New Roman" w:hAnsi="Times New Roman"/>
                <w:sz w:val="24"/>
                <w:szCs w:val="24"/>
              </w:rPr>
              <w:t>Использовать эксплуатационные материалы в профессиональной деятельности.</w:t>
            </w:r>
          </w:p>
          <w:p w:rsidR="00754AAF" w:rsidRPr="005734C2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34C2">
              <w:rPr>
                <w:rFonts w:ascii="Times New Roman" w:hAnsi="Times New Roman"/>
                <w:sz w:val="24"/>
                <w:szCs w:val="24"/>
              </w:rPr>
              <w:t>Выбирать материалы на основе анализа их свойств для конкретного применения</w:t>
            </w:r>
          </w:p>
        </w:tc>
      </w:tr>
      <w:tr w:rsidR="00754AAF" w:rsidRPr="005734C2" w:rsidTr="005734C2">
        <w:trPr>
          <w:trHeight w:val="481"/>
          <w:jc w:val="center"/>
        </w:trPr>
        <w:tc>
          <w:tcPr>
            <w:tcW w:w="2058" w:type="dxa"/>
            <w:vMerge/>
          </w:tcPr>
          <w:p w:rsidR="00754AAF" w:rsidRPr="005734C2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54AAF" w:rsidRPr="005734C2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5" w:type="dxa"/>
          </w:tcPr>
          <w:p w:rsidR="00754AAF" w:rsidRPr="005734C2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34C2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  <w:r w:rsidRPr="005734C2">
              <w:rPr>
                <w:rFonts w:ascii="Times New Roman" w:hAnsi="Times New Roman"/>
                <w:sz w:val="24"/>
                <w:szCs w:val="24"/>
              </w:rPr>
              <w:t xml:space="preserve"> Устройства автомобильных кузовов, неисправности и способы их устранения. Перечни регламентных работ и порядок их проведения для разных видов технического обслуживания. Особенности регламентных работ для автомобилей различных марок и моделей. Основные свойства, классификация, характеристики применяемых в профессиональной деятельности материалов. Области применения материалов. Характеристики лакокрасочных покрытий автомобильных кузовов</w:t>
            </w:r>
          </w:p>
        </w:tc>
      </w:tr>
      <w:tr w:rsidR="00754AAF" w:rsidRPr="005734C2" w:rsidTr="005734C2">
        <w:trPr>
          <w:trHeight w:val="481"/>
          <w:jc w:val="center"/>
        </w:trPr>
        <w:tc>
          <w:tcPr>
            <w:tcW w:w="2058" w:type="dxa"/>
            <w:vMerge w:val="restart"/>
          </w:tcPr>
          <w:p w:rsidR="00754AAF" w:rsidRPr="005734C2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54AAF" w:rsidRPr="005734C2" w:rsidRDefault="00ED3CF8" w:rsidP="002445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34C2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="00754AAF" w:rsidRPr="005734C2">
              <w:rPr>
                <w:rFonts w:ascii="Times New Roman" w:hAnsi="Times New Roman"/>
                <w:b/>
                <w:sz w:val="24"/>
                <w:szCs w:val="24"/>
              </w:rPr>
              <w:t>ПК  4.1. Управлять автомобилями категории «С».</w:t>
            </w:r>
          </w:p>
          <w:p w:rsidR="00754AAF" w:rsidRPr="005734C2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4C2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754AAF" w:rsidRPr="005734C2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4C2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754AAF" w:rsidRPr="005734C2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5" w:type="dxa"/>
          </w:tcPr>
          <w:p w:rsidR="00754AAF" w:rsidRPr="005734C2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4C2">
              <w:rPr>
                <w:rFonts w:ascii="Times New Roman" w:hAnsi="Times New Roman"/>
                <w:sz w:val="24"/>
                <w:szCs w:val="24"/>
              </w:rPr>
              <w:t>Практический опыт:</w:t>
            </w:r>
          </w:p>
          <w:p w:rsidR="00754AAF" w:rsidRPr="005734C2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4C2">
              <w:rPr>
                <w:rFonts w:ascii="Times New Roman" w:hAnsi="Times New Roman"/>
                <w:sz w:val="24"/>
                <w:szCs w:val="24"/>
              </w:rPr>
              <w:t>управления автомобилями категории «С»;</w:t>
            </w:r>
          </w:p>
          <w:p w:rsidR="00754AAF" w:rsidRPr="005734C2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4C2">
              <w:rPr>
                <w:rFonts w:ascii="Times New Roman" w:hAnsi="Times New Roman"/>
                <w:sz w:val="24"/>
                <w:szCs w:val="24"/>
              </w:rPr>
              <w:t>Умения: соблюдать Правила дорожного движения; безопасно управлять транспортными средствами в различных дорожных и метеорологических условиях; уверенно действовать в нештатных ситуациях; управлять своим эмоциональным состоянием, уважать права других участников дорожного движения, конструктивно разрешать межличностные конфликты, возникшие между участниками дорожного движения, соблюдать режим труда и отдыха;</w:t>
            </w:r>
          </w:p>
          <w:p w:rsidR="00754AAF" w:rsidRPr="005734C2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4C2">
              <w:rPr>
                <w:rFonts w:ascii="Times New Roman" w:hAnsi="Times New Roman"/>
                <w:sz w:val="24"/>
                <w:szCs w:val="24"/>
              </w:rPr>
              <w:t>Знания: основы законодательства в сфере дорожного движения, Правила дорожного движения; виды ответственности за нарушение Правил дорожного движения, правил эксплуатации транспортных средств и норм по охране окружающей среды в соответствии с законодательством Российской Федерации;</w:t>
            </w:r>
          </w:p>
          <w:p w:rsidR="00754AAF" w:rsidRPr="005734C2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4C2">
              <w:rPr>
                <w:rFonts w:ascii="Times New Roman" w:hAnsi="Times New Roman"/>
                <w:sz w:val="24"/>
                <w:szCs w:val="24"/>
              </w:rPr>
              <w:t xml:space="preserve">Знания: правила эксплуатации транспортных средств; перечень неисправностей и условий, при которых запрещается эксплуатация транспортных средств или их дальнейшее движение; требования, предъявляемые к режиму труда и отдыха, правила и нормы охраны труда и техники </w:t>
            </w:r>
            <w:r w:rsidRPr="005734C2">
              <w:rPr>
                <w:rFonts w:ascii="Times New Roman" w:hAnsi="Times New Roman"/>
                <w:sz w:val="24"/>
                <w:szCs w:val="24"/>
              </w:rPr>
              <w:lastRenderedPageBreak/>
              <w:t>безопасности; основы безопасного управления транспортными средствами.</w:t>
            </w:r>
          </w:p>
        </w:tc>
      </w:tr>
      <w:tr w:rsidR="00754AAF" w:rsidRPr="005734C2" w:rsidTr="005734C2">
        <w:trPr>
          <w:trHeight w:val="481"/>
          <w:jc w:val="center"/>
        </w:trPr>
        <w:tc>
          <w:tcPr>
            <w:tcW w:w="2058" w:type="dxa"/>
            <w:vMerge/>
          </w:tcPr>
          <w:p w:rsidR="00754AAF" w:rsidRPr="005734C2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54AAF" w:rsidRPr="005734C2" w:rsidRDefault="00ED3CF8" w:rsidP="002445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34C2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="00AC0546" w:rsidRPr="005734C2">
              <w:rPr>
                <w:rFonts w:ascii="Times New Roman" w:hAnsi="Times New Roman"/>
                <w:b/>
                <w:sz w:val="24"/>
                <w:szCs w:val="24"/>
              </w:rPr>
              <w:t>ПК 4.2.</w:t>
            </w:r>
            <w:r w:rsidR="00754AAF" w:rsidRPr="005734C2">
              <w:rPr>
                <w:rFonts w:ascii="Times New Roman" w:hAnsi="Times New Roman"/>
                <w:b/>
                <w:sz w:val="24"/>
                <w:szCs w:val="24"/>
              </w:rPr>
              <w:t xml:space="preserve"> Выполнять работы по транспортировке грузов и перевозке пассажиров.</w:t>
            </w:r>
          </w:p>
        </w:tc>
        <w:tc>
          <w:tcPr>
            <w:tcW w:w="6585" w:type="dxa"/>
          </w:tcPr>
          <w:p w:rsidR="00754AAF" w:rsidRPr="005734C2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4C2">
              <w:rPr>
                <w:rFonts w:ascii="Times New Roman" w:hAnsi="Times New Roman"/>
                <w:sz w:val="24"/>
                <w:szCs w:val="24"/>
              </w:rPr>
              <w:t>Практический опыт: управления автомобилями категори</w:t>
            </w:r>
            <w:r w:rsidR="00AC0546" w:rsidRPr="005734C2">
              <w:rPr>
                <w:rFonts w:ascii="Times New Roman" w:hAnsi="Times New Roman"/>
                <w:sz w:val="24"/>
                <w:szCs w:val="24"/>
              </w:rPr>
              <w:t>и</w:t>
            </w:r>
            <w:r w:rsidRPr="005734C2">
              <w:rPr>
                <w:rFonts w:ascii="Times New Roman" w:hAnsi="Times New Roman"/>
                <w:sz w:val="24"/>
                <w:szCs w:val="24"/>
              </w:rPr>
              <w:t xml:space="preserve"> «С»;</w:t>
            </w:r>
          </w:p>
          <w:p w:rsidR="00754AAF" w:rsidRPr="005734C2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4C2">
              <w:rPr>
                <w:rFonts w:ascii="Times New Roman" w:hAnsi="Times New Roman"/>
                <w:sz w:val="24"/>
                <w:szCs w:val="24"/>
              </w:rPr>
              <w:t>Умения: обеспечивать прием, размещение, крепление и перевозку грузов, а также безопасную посадку, перевозку и высадку пассажиров.</w:t>
            </w:r>
          </w:p>
          <w:p w:rsidR="00754AAF" w:rsidRPr="005734C2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4C2">
              <w:rPr>
                <w:rFonts w:ascii="Times New Roman" w:hAnsi="Times New Roman"/>
                <w:sz w:val="24"/>
                <w:szCs w:val="24"/>
              </w:rPr>
              <w:t>Знания: правила перевозки грузов и пассажиров; правила техники безопасности при проведении погрузочно-разгрузочных работ.</w:t>
            </w:r>
          </w:p>
        </w:tc>
      </w:tr>
      <w:tr w:rsidR="00754AAF" w:rsidRPr="005734C2" w:rsidTr="005734C2">
        <w:trPr>
          <w:trHeight w:val="481"/>
          <w:jc w:val="center"/>
        </w:trPr>
        <w:tc>
          <w:tcPr>
            <w:tcW w:w="2058" w:type="dxa"/>
            <w:vMerge/>
          </w:tcPr>
          <w:p w:rsidR="00754AAF" w:rsidRPr="005734C2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54AAF" w:rsidRPr="005734C2" w:rsidRDefault="00ED3CF8" w:rsidP="002445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34C2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="00754AAF" w:rsidRPr="005734C2">
              <w:rPr>
                <w:rFonts w:ascii="Times New Roman" w:hAnsi="Times New Roman"/>
                <w:b/>
                <w:sz w:val="24"/>
                <w:szCs w:val="24"/>
              </w:rPr>
              <w:t>ПК 4.3.Осуществлять техническое обслуживание транспортных средств в пути следования.</w:t>
            </w:r>
          </w:p>
        </w:tc>
        <w:tc>
          <w:tcPr>
            <w:tcW w:w="6585" w:type="dxa"/>
          </w:tcPr>
          <w:p w:rsidR="00754AAF" w:rsidRPr="005734C2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4C2">
              <w:rPr>
                <w:rFonts w:ascii="Times New Roman" w:hAnsi="Times New Roman"/>
                <w:sz w:val="24"/>
                <w:szCs w:val="24"/>
              </w:rPr>
              <w:t>Практический опыт: управления автомобилями категори</w:t>
            </w:r>
            <w:r w:rsidR="00AC0546" w:rsidRPr="005734C2">
              <w:rPr>
                <w:rFonts w:ascii="Times New Roman" w:hAnsi="Times New Roman"/>
                <w:sz w:val="24"/>
                <w:szCs w:val="24"/>
              </w:rPr>
              <w:t>и</w:t>
            </w:r>
            <w:r w:rsidRPr="005734C2">
              <w:rPr>
                <w:rFonts w:ascii="Times New Roman" w:hAnsi="Times New Roman"/>
                <w:sz w:val="24"/>
                <w:szCs w:val="24"/>
              </w:rPr>
              <w:t xml:space="preserve"> «С».</w:t>
            </w:r>
          </w:p>
          <w:p w:rsidR="00754AAF" w:rsidRPr="005734C2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4C2">
              <w:rPr>
                <w:rFonts w:ascii="Times New Roman" w:hAnsi="Times New Roman"/>
                <w:sz w:val="24"/>
                <w:szCs w:val="24"/>
              </w:rPr>
              <w:t>Умения: выполнять контрольный осмотр транспортных средств перед выездом и при выполнении поездки; заправлять транспортные средства горюче-смазочными материалами и специальными жидкостями с соблюдением экологических требований.</w:t>
            </w:r>
          </w:p>
          <w:p w:rsidR="00754AAF" w:rsidRPr="005734C2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4C2">
              <w:rPr>
                <w:rFonts w:ascii="Times New Roman" w:hAnsi="Times New Roman"/>
                <w:sz w:val="24"/>
                <w:szCs w:val="24"/>
              </w:rPr>
              <w:t>Знания: правила обращения с эксплуатационными материалами; правила техники безопасности при проверке технического состояния транспортных средств, порядок выполнения контрольного осмотра транспортных средств перед поездкой и работ по его техническому обслуживанию; приемы устранения неисправностей и выполнения работ по техническому обслуживанию.</w:t>
            </w:r>
          </w:p>
        </w:tc>
      </w:tr>
      <w:tr w:rsidR="00754AAF" w:rsidRPr="005734C2" w:rsidTr="005734C2">
        <w:trPr>
          <w:trHeight w:val="481"/>
          <w:jc w:val="center"/>
        </w:trPr>
        <w:tc>
          <w:tcPr>
            <w:tcW w:w="2058" w:type="dxa"/>
            <w:vMerge/>
          </w:tcPr>
          <w:p w:rsidR="00754AAF" w:rsidRPr="005734C2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54AAF" w:rsidRPr="005734C2" w:rsidRDefault="00ED3CF8" w:rsidP="002445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34C2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="00754AAF" w:rsidRPr="005734C2">
              <w:rPr>
                <w:rFonts w:ascii="Times New Roman" w:hAnsi="Times New Roman"/>
                <w:b/>
                <w:sz w:val="24"/>
                <w:szCs w:val="24"/>
              </w:rPr>
              <w:t>ПК 4.4. Устранять мелкие неисправности, возникающие во время эксплуатации транспортных средств.</w:t>
            </w:r>
            <w:r w:rsidR="00754AAF" w:rsidRPr="005734C2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6585" w:type="dxa"/>
          </w:tcPr>
          <w:p w:rsidR="00754AAF" w:rsidRPr="005734C2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4C2">
              <w:rPr>
                <w:rFonts w:ascii="Times New Roman" w:hAnsi="Times New Roman"/>
                <w:sz w:val="24"/>
                <w:szCs w:val="24"/>
              </w:rPr>
              <w:t>Практический опыт: управления автомобилями категори</w:t>
            </w:r>
            <w:r w:rsidR="00AC0546" w:rsidRPr="005734C2">
              <w:rPr>
                <w:rFonts w:ascii="Times New Roman" w:hAnsi="Times New Roman"/>
                <w:sz w:val="24"/>
                <w:szCs w:val="24"/>
              </w:rPr>
              <w:t>и</w:t>
            </w:r>
            <w:r w:rsidRPr="005734C2">
              <w:rPr>
                <w:rFonts w:ascii="Times New Roman" w:hAnsi="Times New Roman"/>
                <w:sz w:val="24"/>
                <w:szCs w:val="24"/>
              </w:rPr>
              <w:t xml:space="preserve"> «С».</w:t>
            </w:r>
          </w:p>
          <w:p w:rsidR="00754AAF" w:rsidRPr="005734C2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4C2">
              <w:rPr>
                <w:rFonts w:ascii="Times New Roman" w:hAnsi="Times New Roman"/>
                <w:sz w:val="24"/>
                <w:szCs w:val="24"/>
              </w:rPr>
              <w:t>Умения: устранять возникшие во время эксплуатации транспортных средств мелкие неисправности, не требующие разборки узлов и агрегатов, с соблюдением требований техники безопасности.</w:t>
            </w:r>
          </w:p>
          <w:p w:rsidR="00754AAF" w:rsidRPr="005734C2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4C2">
              <w:rPr>
                <w:rFonts w:ascii="Times New Roman" w:hAnsi="Times New Roman"/>
                <w:sz w:val="24"/>
                <w:szCs w:val="24"/>
              </w:rPr>
              <w:t>Знания: назначение, расположение, принцип действия основных механизмов и приборов транспортных средств.</w:t>
            </w:r>
          </w:p>
        </w:tc>
      </w:tr>
      <w:tr w:rsidR="00754AAF" w:rsidRPr="005734C2" w:rsidTr="005734C2">
        <w:trPr>
          <w:trHeight w:val="481"/>
          <w:jc w:val="center"/>
        </w:trPr>
        <w:tc>
          <w:tcPr>
            <w:tcW w:w="2058" w:type="dxa"/>
            <w:vMerge/>
          </w:tcPr>
          <w:p w:rsidR="00754AAF" w:rsidRPr="005734C2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54AAF" w:rsidRPr="005734C2" w:rsidRDefault="00ED3CF8" w:rsidP="002445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34C2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="00754AAF" w:rsidRPr="005734C2">
              <w:rPr>
                <w:rFonts w:ascii="Times New Roman" w:hAnsi="Times New Roman"/>
                <w:b/>
                <w:sz w:val="24"/>
                <w:szCs w:val="24"/>
              </w:rPr>
              <w:t>ПК 4.5. Работать с документацией установленной формы.</w:t>
            </w:r>
          </w:p>
          <w:p w:rsidR="00754AAF" w:rsidRPr="005734C2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34C2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6585" w:type="dxa"/>
          </w:tcPr>
          <w:p w:rsidR="00754AAF" w:rsidRPr="005734C2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4C2">
              <w:rPr>
                <w:rFonts w:ascii="Times New Roman" w:hAnsi="Times New Roman"/>
                <w:sz w:val="24"/>
                <w:szCs w:val="24"/>
              </w:rPr>
              <w:t>Практический опыт: управления автомобилями категори</w:t>
            </w:r>
            <w:r w:rsidR="00AC0546" w:rsidRPr="005734C2">
              <w:rPr>
                <w:rFonts w:ascii="Times New Roman" w:hAnsi="Times New Roman"/>
                <w:sz w:val="24"/>
                <w:szCs w:val="24"/>
              </w:rPr>
              <w:t>и</w:t>
            </w:r>
            <w:r w:rsidRPr="005734C2">
              <w:rPr>
                <w:rFonts w:ascii="Times New Roman" w:hAnsi="Times New Roman"/>
                <w:sz w:val="24"/>
                <w:szCs w:val="24"/>
              </w:rPr>
              <w:t xml:space="preserve"> «С».</w:t>
            </w:r>
          </w:p>
          <w:p w:rsidR="00754AAF" w:rsidRPr="005734C2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4C2">
              <w:rPr>
                <w:rFonts w:ascii="Times New Roman" w:hAnsi="Times New Roman"/>
                <w:sz w:val="24"/>
                <w:szCs w:val="24"/>
              </w:rPr>
              <w:t>Умения: получать, оформлять и сдавать путевую и транспортную документацию;</w:t>
            </w:r>
          </w:p>
          <w:p w:rsidR="00754AAF" w:rsidRPr="005734C2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4C2">
              <w:rPr>
                <w:rFonts w:ascii="Times New Roman" w:hAnsi="Times New Roman"/>
                <w:sz w:val="24"/>
                <w:szCs w:val="24"/>
              </w:rPr>
              <w:t>Знания: порядок оформления путевой и товарно-транспортной документации;</w:t>
            </w:r>
          </w:p>
        </w:tc>
      </w:tr>
      <w:tr w:rsidR="00754AAF" w:rsidRPr="005734C2" w:rsidTr="005734C2">
        <w:trPr>
          <w:trHeight w:val="481"/>
          <w:jc w:val="center"/>
        </w:trPr>
        <w:tc>
          <w:tcPr>
            <w:tcW w:w="2058" w:type="dxa"/>
            <w:vMerge/>
          </w:tcPr>
          <w:p w:rsidR="00754AAF" w:rsidRPr="005734C2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54AAF" w:rsidRPr="005734C2" w:rsidRDefault="00ED3CF8" w:rsidP="002445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34C2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="00754AAF" w:rsidRPr="005734C2">
              <w:rPr>
                <w:rFonts w:ascii="Times New Roman" w:hAnsi="Times New Roman"/>
                <w:b/>
                <w:sz w:val="24"/>
                <w:szCs w:val="24"/>
              </w:rPr>
              <w:t>ПК</w:t>
            </w:r>
            <w:r w:rsidRPr="005734C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54AAF" w:rsidRPr="005734C2">
              <w:rPr>
                <w:rFonts w:ascii="Times New Roman" w:hAnsi="Times New Roman"/>
                <w:b/>
                <w:sz w:val="24"/>
                <w:szCs w:val="24"/>
              </w:rPr>
              <w:t>4.6. Проводить первоочередные мероприятия на месте дорожно-транспортного</w:t>
            </w:r>
            <w:r w:rsidR="00754AAF" w:rsidRPr="005734C2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6585" w:type="dxa"/>
          </w:tcPr>
          <w:p w:rsidR="00754AAF" w:rsidRPr="005734C2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4C2">
              <w:rPr>
                <w:rFonts w:ascii="Times New Roman" w:hAnsi="Times New Roman"/>
                <w:sz w:val="24"/>
                <w:szCs w:val="24"/>
              </w:rPr>
              <w:t>Практический опыт: управления автомобилями категори</w:t>
            </w:r>
            <w:r w:rsidR="00AC0546" w:rsidRPr="005734C2">
              <w:rPr>
                <w:rFonts w:ascii="Times New Roman" w:hAnsi="Times New Roman"/>
                <w:sz w:val="24"/>
                <w:szCs w:val="24"/>
              </w:rPr>
              <w:t>и</w:t>
            </w:r>
            <w:r w:rsidRPr="005734C2">
              <w:rPr>
                <w:rFonts w:ascii="Times New Roman" w:hAnsi="Times New Roman"/>
                <w:sz w:val="24"/>
                <w:szCs w:val="24"/>
              </w:rPr>
              <w:t xml:space="preserve"> «С».</w:t>
            </w:r>
          </w:p>
          <w:p w:rsidR="00754AAF" w:rsidRPr="005734C2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4C2">
              <w:rPr>
                <w:rFonts w:ascii="Times New Roman" w:hAnsi="Times New Roman"/>
                <w:sz w:val="24"/>
                <w:szCs w:val="24"/>
              </w:rPr>
              <w:t>Умения: принимать возможные меры для оказания первой помощи пострадавшим при дорожно-транспортных происшествиях; соблюдать требования по транспортировке пострадавших; использовать средства пожаротушения.</w:t>
            </w:r>
          </w:p>
          <w:p w:rsidR="00754AAF" w:rsidRPr="005734C2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4C2">
              <w:rPr>
                <w:rFonts w:ascii="Times New Roman" w:hAnsi="Times New Roman"/>
                <w:sz w:val="24"/>
                <w:szCs w:val="24"/>
              </w:rPr>
              <w:t>Знания: порядок действий водителя в нештатных ситуациях; комплектацию аптечки, назначение и правила применения входящих в ее состав средств; приемы и последовательность действий по оказанию первой помощи пострадавшим при дорожно-транспортных происшествиях; правила применения средств пожаротушения</w:t>
            </w:r>
          </w:p>
        </w:tc>
      </w:tr>
      <w:tr w:rsidR="00754AAF" w:rsidRPr="005734C2" w:rsidTr="005734C2">
        <w:trPr>
          <w:trHeight w:val="534"/>
          <w:jc w:val="center"/>
        </w:trPr>
        <w:tc>
          <w:tcPr>
            <w:tcW w:w="2058" w:type="dxa"/>
            <w:vMerge w:val="restart"/>
          </w:tcPr>
          <w:p w:rsidR="00754AAF" w:rsidRPr="005734C2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4C2">
              <w:rPr>
                <w:rFonts w:ascii="Times New Roman" w:hAnsi="Times New Roman"/>
                <w:sz w:val="24"/>
                <w:szCs w:val="24"/>
              </w:rPr>
              <w:t xml:space="preserve">Производить текущий ремонт </w:t>
            </w:r>
            <w:r w:rsidRPr="005734C2">
              <w:rPr>
                <w:rFonts w:ascii="Times New Roman" w:hAnsi="Times New Roman"/>
                <w:sz w:val="24"/>
                <w:szCs w:val="24"/>
              </w:rPr>
              <w:lastRenderedPageBreak/>
              <w:t>различных типов автомобилей в соответствии с требованиями технологической документации</w:t>
            </w:r>
          </w:p>
        </w:tc>
        <w:tc>
          <w:tcPr>
            <w:tcW w:w="1842" w:type="dxa"/>
            <w:vMerge w:val="restart"/>
          </w:tcPr>
          <w:p w:rsidR="00754AAF" w:rsidRPr="005734C2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34C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ПК 3.1. Производить </w:t>
            </w:r>
            <w:r w:rsidRPr="005734C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текущий ремонт автомобильных двигателей.</w:t>
            </w:r>
          </w:p>
        </w:tc>
        <w:tc>
          <w:tcPr>
            <w:tcW w:w="6585" w:type="dxa"/>
          </w:tcPr>
          <w:p w:rsidR="00754AAF" w:rsidRPr="005734C2" w:rsidRDefault="00754AAF" w:rsidP="002445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34C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Практический опыт:</w:t>
            </w:r>
            <w:r w:rsidRPr="005734C2">
              <w:rPr>
                <w:rFonts w:ascii="Times New Roman" w:hAnsi="Times New Roman"/>
                <w:sz w:val="24"/>
                <w:szCs w:val="24"/>
              </w:rPr>
              <w:t xml:space="preserve"> Подготовка автомобиля к ремонту. Оформление первичной документации для ремонта</w:t>
            </w:r>
          </w:p>
        </w:tc>
      </w:tr>
      <w:tr w:rsidR="00754AAF" w:rsidRPr="005734C2" w:rsidTr="005734C2">
        <w:trPr>
          <w:trHeight w:val="542"/>
          <w:jc w:val="center"/>
        </w:trPr>
        <w:tc>
          <w:tcPr>
            <w:tcW w:w="2058" w:type="dxa"/>
            <w:vMerge/>
          </w:tcPr>
          <w:p w:rsidR="00754AAF" w:rsidRPr="005734C2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54AAF" w:rsidRPr="005734C2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5" w:type="dxa"/>
          </w:tcPr>
          <w:p w:rsidR="00754AAF" w:rsidRPr="005734C2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34C2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  <w:r w:rsidRPr="005734C2">
              <w:rPr>
                <w:rFonts w:ascii="Times New Roman" w:hAnsi="Times New Roman"/>
                <w:sz w:val="24"/>
                <w:szCs w:val="24"/>
              </w:rPr>
              <w:t xml:space="preserve"> Оформлять учетную документацию. Использовать уборочно-моечное и технологическое оборудование</w:t>
            </w:r>
          </w:p>
        </w:tc>
      </w:tr>
      <w:tr w:rsidR="00754AAF" w:rsidRPr="005734C2" w:rsidTr="005734C2">
        <w:trPr>
          <w:trHeight w:val="481"/>
          <w:jc w:val="center"/>
        </w:trPr>
        <w:tc>
          <w:tcPr>
            <w:tcW w:w="2058" w:type="dxa"/>
            <w:vMerge/>
          </w:tcPr>
          <w:p w:rsidR="00754AAF" w:rsidRPr="005734C2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54AAF" w:rsidRPr="005734C2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5" w:type="dxa"/>
          </w:tcPr>
          <w:p w:rsidR="00754AAF" w:rsidRPr="005734C2" w:rsidRDefault="00754AAF" w:rsidP="002445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34C2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  <w:r w:rsidRPr="005734C2">
              <w:rPr>
                <w:rFonts w:ascii="Times New Roman" w:hAnsi="Times New Roman"/>
                <w:sz w:val="24"/>
                <w:szCs w:val="24"/>
              </w:rPr>
              <w:t xml:space="preserve"> Устройство и конструктивные особенности ремонтируемых автомобильных двигателей. Назначение и взаимодействие узлов и систем двигателей. Формы и содержание учетной документации. Характеристики и правила эксплуатации вспомогательного оборудования</w:t>
            </w:r>
          </w:p>
        </w:tc>
      </w:tr>
      <w:tr w:rsidR="00754AAF" w:rsidRPr="005734C2" w:rsidTr="005734C2">
        <w:trPr>
          <w:trHeight w:val="534"/>
          <w:jc w:val="center"/>
        </w:trPr>
        <w:tc>
          <w:tcPr>
            <w:tcW w:w="2058" w:type="dxa"/>
            <w:vMerge/>
          </w:tcPr>
          <w:p w:rsidR="00754AAF" w:rsidRPr="005734C2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54AAF" w:rsidRPr="005734C2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585" w:type="dxa"/>
          </w:tcPr>
          <w:p w:rsidR="00754AAF" w:rsidRPr="005734C2" w:rsidRDefault="00754AAF" w:rsidP="002445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34C2">
              <w:rPr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  <w:r w:rsidRPr="005734C2">
              <w:rPr>
                <w:rFonts w:ascii="Times New Roman" w:hAnsi="Times New Roman"/>
                <w:sz w:val="24"/>
                <w:szCs w:val="24"/>
              </w:rPr>
              <w:t xml:space="preserve"> Демонтаж и монтаж двигателя автомобиля; разборка и сборка его механизмов и систем, замена его отдельных деталей</w:t>
            </w:r>
          </w:p>
        </w:tc>
      </w:tr>
      <w:tr w:rsidR="00754AAF" w:rsidRPr="005734C2" w:rsidTr="005734C2">
        <w:trPr>
          <w:trHeight w:val="542"/>
          <w:jc w:val="center"/>
        </w:trPr>
        <w:tc>
          <w:tcPr>
            <w:tcW w:w="2058" w:type="dxa"/>
            <w:vMerge/>
          </w:tcPr>
          <w:p w:rsidR="00754AAF" w:rsidRPr="005734C2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54AAF" w:rsidRPr="005734C2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5" w:type="dxa"/>
          </w:tcPr>
          <w:p w:rsidR="00754AAF" w:rsidRPr="005734C2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34C2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  <w:r w:rsidRPr="005734C2">
              <w:rPr>
                <w:rFonts w:ascii="Times New Roman" w:hAnsi="Times New Roman"/>
                <w:sz w:val="24"/>
                <w:szCs w:val="24"/>
              </w:rPr>
              <w:t xml:space="preserve"> Снимать и устанавливать двигатель на автомобиль, разбирать и собирать двигатель. Использовать специальный инструмент и оборудование при разборочно-сборочных работах. Работать с каталогами деталей</w:t>
            </w:r>
          </w:p>
        </w:tc>
      </w:tr>
      <w:tr w:rsidR="00754AAF" w:rsidRPr="005734C2" w:rsidTr="005734C2">
        <w:trPr>
          <w:trHeight w:val="481"/>
          <w:jc w:val="center"/>
        </w:trPr>
        <w:tc>
          <w:tcPr>
            <w:tcW w:w="2058" w:type="dxa"/>
            <w:vMerge/>
            <w:tcBorders>
              <w:bottom w:val="nil"/>
            </w:tcBorders>
          </w:tcPr>
          <w:p w:rsidR="00754AAF" w:rsidRPr="005734C2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54AAF" w:rsidRPr="005734C2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5" w:type="dxa"/>
          </w:tcPr>
          <w:p w:rsidR="00754AAF" w:rsidRPr="005734C2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34C2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  <w:r w:rsidRPr="005734C2">
              <w:rPr>
                <w:rFonts w:ascii="Times New Roman" w:hAnsi="Times New Roman"/>
                <w:sz w:val="24"/>
                <w:szCs w:val="24"/>
              </w:rPr>
              <w:t xml:space="preserve"> Технологические процессы демонтажа, монтажа, разборки и сборки двигателей, его механизмов и систем. Характеристики и порядок использования специального инструмента, приспособлений и оборудования.  Назначение и структура каталогов деталей</w:t>
            </w:r>
          </w:p>
        </w:tc>
      </w:tr>
      <w:tr w:rsidR="00754AAF" w:rsidRPr="005734C2" w:rsidTr="005734C2">
        <w:trPr>
          <w:trHeight w:val="534"/>
          <w:jc w:val="center"/>
        </w:trPr>
        <w:tc>
          <w:tcPr>
            <w:tcW w:w="2058" w:type="dxa"/>
            <w:vMerge w:val="restart"/>
            <w:tcBorders>
              <w:top w:val="nil"/>
            </w:tcBorders>
          </w:tcPr>
          <w:p w:rsidR="00754AAF" w:rsidRPr="005734C2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54AAF" w:rsidRPr="005734C2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585" w:type="dxa"/>
          </w:tcPr>
          <w:p w:rsidR="00754AAF" w:rsidRPr="005734C2" w:rsidRDefault="00754AAF" w:rsidP="0024450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4C2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Практический опыт:</w:t>
            </w:r>
            <w:r w:rsidRPr="005734C2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технических измерений соответствующим инструментом и приборами</w:t>
            </w:r>
          </w:p>
        </w:tc>
      </w:tr>
      <w:tr w:rsidR="00754AAF" w:rsidRPr="005734C2" w:rsidTr="005734C2">
        <w:trPr>
          <w:trHeight w:val="542"/>
          <w:jc w:val="center"/>
        </w:trPr>
        <w:tc>
          <w:tcPr>
            <w:tcW w:w="2058" w:type="dxa"/>
            <w:vMerge/>
          </w:tcPr>
          <w:p w:rsidR="00754AAF" w:rsidRPr="005734C2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54AAF" w:rsidRPr="005734C2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5" w:type="dxa"/>
          </w:tcPr>
          <w:p w:rsidR="00754AAF" w:rsidRPr="005734C2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34C2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  <w:r w:rsidRPr="005734C2">
              <w:rPr>
                <w:rFonts w:ascii="Times New Roman" w:hAnsi="Times New Roman"/>
                <w:sz w:val="24"/>
                <w:szCs w:val="24"/>
              </w:rPr>
              <w:t xml:space="preserve"> Выполнять метрологическую поверку средств измерений. Производить замеры деталей и параметров двигателя контрольно-измерительными приборами и инструментами. </w:t>
            </w:r>
          </w:p>
          <w:p w:rsidR="00754AAF" w:rsidRPr="005734C2" w:rsidRDefault="00754AAF" w:rsidP="002445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34C2">
              <w:rPr>
                <w:rFonts w:ascii="Times New Roman" w:hAnsi="Times New Roman"/>
                <w:sz w:val="24"/>
                <w:szCs w:val="24"/>
              </w:rPr>
              <w:t>Выбирать и пользоваться инструментами и приспособлениями для слесарных работ</w:t>
            </w:r>
          </w:p>
        </w:tc>
      </w:tr>
      <w:tr w:rsidR="00754AAF" w:rsidRPr="005734C2" w:rsidTr="005734C2">
        <w:trPr>
          <w:trHeight w:val="481"/>
          <w:jc w:val="center"/>
        </w:trPr>
        <w:tc>
          <w:tcPr>
            <w:tcW w:w="2058" w:type="dxa"/>
            <w:vMerge/>
          </w:tcPr>
          <w:p w:rsidR="00754AAF" w:rsidRPr="005734C2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54AAF" w:rsidRPr="005734C2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5" w:type="dxa"/>
          </w:tcPr>
          <w:p w:rsidR="00754AAF" w:rsidRPr="005734C2" w:rsidRDefault="00754AAF" w:rsidP="002445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4C2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  <w:r w:rsidRPr="005734C2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метрологии, стандартизации и сертификации.</w:t>
            </w:r>
          </w:p>
          <w:p w:rsidR="00754AAF" w:rsidRPr="005734C2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4C2">
              <w:rPr>
                <w:rFonts w:ascii="Times New Roman" w:hAnsi="Times New Roman"/>
                <w:sz w:val="24"/>
                <w:szCs w:val="24"/>
              </w:rPr>
              <w:t xml:space="preserve">Устройство и конструктивные особенности обслуживаемых двигателей. </w:t>
            </w:r>
          </w:p>
          <w:p w:rsidR="00754AAF" w:rsidRPr="005734C2" w:rsidRDefault="00754AAF" w:rsidP="002445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34C2">
              <w:rPr>
                <w:rFonts w:ascii="Times New Roman" w:hAnsi="Times New Roman"/>
                <w:sz w:val="24"/>
                <w:szCs w:val="24"/>
              </w:rPr>
              <w:t>Технологические требования к контролю деталей и состоянию систем. Порядок работы  и использования  контрольно-измерительных приборов и инструментов</w:t>
            </w:r>
          </w:p>
        </w:tc>
      </w:tr>
      <w:tr w:rsidR="00754AAF" w:rsidRPr="005734C2" w:rsidTr="005734C2">
        <w:trPr>
          <w:trHeight w:val="534"/>
          <w:jc w:val="center"/>
        </w:trPr>
        <w:tc>
          <w:tcPr>
            <w:tcW w:w="2058" w:type="dxa"/>
            <w:vMerge/>
          </w:tcPr>
          <w:p w:rsidR="00754AAF" w:rsidRPr="005734C2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54AAF" w:rsidRPr="005734C2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585" w:type="dxa"/>
          </w:tcPr>
          <w:p w:rsidR="00754AAF" w:rsidRPr="005734C2" w:rsidRDefault="00754AAF" w:rsidP="002445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34C2">
              <w:rPr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  <w:r w:rsidRPr="005734C2">
              <w:rPr>
                <w:rFonts w:ascii="Times New Roman" w:hAnsi="Times New Roman"/>
                <w:sz w:val="24"/>
                <w:szCs w:val="24"/>
              </w:rPr>
              <w:t xml:space="preserve"> Ремонт деталей систем и механизмов двигателя</w:t>
            </w:r>
          </w:p>
        </w:tc>
      </w:tr>
      <w:tr w:rsidR="00754AAF" w:rsidRPr="005734C2" w:rsidTr="005734C2">
        <w:trPr>
          <w:trHeight w:val="542"/>
          <w:jc w:val="center"/>
        </w:trPr>
        <w:tc>
          <w:tcPr>
            <w:tcW w:w="2058" w:type="dxa"/>
            <w:vMerge/>
          </w:tcPr>
          <w:p w:rsidR="00754AAF" w:rsidRPr="005734C2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54AAF" w:rsidRPr="005734C2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5" w:type="dxa"/>
          </w:tcPr>
          <w:p w:rsidR="00754AAF" w:rsidRPr="005734C2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4C2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  <w:r w:rsidRPr="005734C2">
              <w:rPr>
                <w:rFonts w:ascii="Times New Roman" w:hAnsi="Times New Roman"/>
                <w:sz w:val="24"/>
                <w:szCs w:val="24"/>
              </w:rPr>
              <w:t xml:space="preserve"> Снимать и устанавливать узлы и детали механизмов и систем двигателя. Определять неисправности и объем работ по их устранению.</w:t>
            </w:r>
          </w:p>
          <w:p w:rsidR="00754AAF" w:rsidRPr="005734C2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4C2">
              <w:rPr>
                <w:rFonts w:ascii="Times New Roman" w:hAnsi="Times New Roman"/>
                <w:sz w:val="24"/>
                <w:szCs w:val="24"/>
              </w:rPr>
              <w:t>Определять способы и средства ремонта. Выбирать и использовать специальный инструмент, приборы и оборудование. Определять основные свойства материалов по маркам.</w:t>
            </w:r>
          </w:p>
          <w:p w:rsidR="00754AAF" w:rsidRPr="005734C2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34C2">
              <w:rPr>
                <w:rFonts w:ascii="Times New Roman" w:hAnsi="Times New Roman"/>
                <w:sz w:val="24"/>
                <w:szCs w:val="24"/>
              </w:rPr>
              <w:t>Выбирать материалы на основе анализа их свойств для конкретного применения. Соблюдать безопасные условия труда в профессиональной деятельности</w:t>
            </w:r>
          </w:p>
        </w:tc>
      </w:tr>
      <w:tr w:rsidR="00754AAF" w:rsidRPr="005734C2" w:rsidTr="005734C2">
        <w:trPr>
          <w:trHeight w:val="481"/>
          <w:jc w:val="center"/>
        </w:trPr>
        <w:tc>
          <w:tcPr>
            <w:tcW w:w="2058" w:type="dxa"/>
            <w:vMerge/>
            <w:tcBorders>
              <w:bottom w:val="nil"/>
            </w:tcBorders>
          </w:tcPr>
          <w:p w:rsidR="00754AAF" w:rsidRPr="005734C2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54AAF" w:rsidRPr="005734C2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5" w:type="dxa"/>
          </w:tcPr>
          <w:p w:rsidR="00754AAF" w:rsidRPr="005734C2" w:rsidRDefault="00754AAF" w:rsidP="00244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4C2">
              <w:rPr>
                <w:rFonts w:ascii="Times New Roman" w:hAnsi="Times New Roman"/>
                <w:b/>
                <w:sz w:val="24"/>
                <w:szCs w:val="24"/>
              </w:rPr>
              <w:t xml:space="preserve">Знания: </w:t>
            </w:r>
            <w:r w:rsidRPr="005734C2">
              <w:rPr>
                <w:rFonts w:ascii="Times New Roman" w:hAnsi="Times New Roman"/>
                <w:sz w:val="24"/>
                <w:szCs w:val="24"/>
              </w:rPr>
              <w:t>Основные неисправности двигателя, его систем и механизмов, причины и способы их устранения.</w:t>
            </w:r>
          </w:p>
          <w:p w:rsidR="00754AAF" w:rsidRPr="005734C2" w:rsidRDefault="00754AAF" w:rsidP="00244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4C2">
              <w:rPr>
                <w:rFonts w:ascii="Times New Roman" w:hAnsi="Times New Roman"/>
                <w:sz w:val="24"/>
                <w:szCs w:val="24"/>
              </w:rPr>
              <w:t>Способы и средства ремонта и восстановления   деталей двигателя. Технологические процессы разборки-сборки узлов и систем автомобильных двигателей. Характеристики и порядок использования специального инструмента, приспособлений и оборудования.  Технологии контроля технического состояния деталей. Основные свойства, классификация, характеристики применяемых в профессиональной деятельности материалов.</w:t>
            </w:r>
          </w:p>
          <w:p w:rsidR="00754AAF" w:rsidRPr="005734C2" w:rsidRDefault="00754AAF" w:rsidP="00244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4C2">
              <w:rPr>
                <w:rFonts w:ascii="Times New Roman" w:hAnsi="Times New Roman"/>
                <w:sz w:val="24"/>
                <w:szCs w:val="24"/>
              </w:rPr>
              <w:lastRenderedPageBreak/>
              <w:t>Области применения материалов.</w:t>
            </w:r>
          </w:p>
          <w:p w:rsidR="00754AAF" w:rsidRPr="005734C2" w:rsidRDefault="00754AAF" w:rsidP="002445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34C2">
              <w:rPr>
                <w:rFonts w:ascii="Times New Roman" w:hAnsi="Times New Roman"/>
                <w:sz w:val="24"/>
                <w:szCs w:val="24"/>
              </w:rPr>
              <w:t>Правила техники безопасности и охраны труда в профессиональной деятельности</w:t>
            </w:r>
          </w:p>
        </w:tc>
      </w:tr>
      <w:tr w:rsidR="00754AAF" w:rsidRPr="005734C2" w:rsidTr="005734C2">
        <w:trPr>
          <w:trHeight w:val="534"/>
          <w:jc w:val="center"/>
        </w:trPr>
        <w:tc>
          <w:tcPr>
            <w:tcW w:w="2058" w:type="dxa"/>
            <w:vMerge w:val="restart"/>
            <w:tcBorders>
              <w:top w:val="nil"/>
            </w:tcBorders>
          </w:tcPr>
          <w:p w:rsidR="00754AAF" w:rsidRPr="005734C2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54AAF" w:rsidRPr="005734C2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585" w:type="dxa"/>
          </w:tcPr>
          <w:p w:rsidR="00754AAF" w:rsidRPr="005734C2" w:rsidRDefault="00754AAF" w:rsidP="002445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34C2">
              <w:rPr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  <w:r w:rsidRPr="005734C2">
              <w:rPr>
                <w:rFonts w:ascii="Times New Roman" w:hAnsi="Times New Roman"/>
                <w:sz w:val="24"/>
                <w:szCs w:val="24"/>
              </w:rPr>
              <w:t xml:space="preserve"> Регулировка, испытание систем и механизмов двигателя после ремонта</w:t>
            </w:r>
          </w:p>
        </w:tc>
      </w:tr>
      <w:tr w:rsidR="00754AAF" w:rsidRPr="005734C2" w:rsidTr="005734C2">
        <w:trPr>
          <w:trHeight w:val="542"/>
          <w:jc w:val="center"/>
        </w:trPr>
        <w:tc>
          <w:tcPr>
            <w:tcW w:w="2058" w:type="dxa"/>
            <w:vMerge/>
          </w:tcPr>
          <w:p w:rsidR="00754AAF" w:rsidRPr="005734C2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54AAF" w:rsidRPr="005734C2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5" w:type="dxa"/>
          </w:tcPr>
          <w:p w:rsidR="00754AAF" w:rsidRPr="005734C2" w:rsidRDefault="00754AAF" w:rsidP="002445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34C2">
              <w:rPr>
                <w:rFonts w:ascii="Times New Roman" w:hAnsi="Times New Roman"/>
                <w:b/>
                <w:sz w:val="24"/>
                <w:szCs w:val="24"/>
              </w:rPr>
              <w:t xml:space="preserve">Умения: </w:t>
            </w:r>
            <w:r w:rsidRPr="005734C2">
              <w:rPr>
                <w:rFonts w:ascii="Times New Roman" w:hAnsi="Times New Roman"/>
                <w:sz w:val="24"/>
                <w:szCs w:val="24"/>
              </w:rPr>
              <w:t>Регулировать механизмы двигателя и системы в соответствии с технологической документацией. Проводить проверку работы двигателя</w:t>
            </w:r>
          </w:p>
        </w:tc>
      </w:tr>
      <w:tr w:rsidR="00754AAF" w:rsidRPr="005734C2" w:rsidTr="005734C2">
        <w:trPr>
          <w:trHeight w:val="481"/>
          <w:jc w:val="center"/>
        </w:trPr>
        <w:tc>
          <w:tcPr>
            <w:tcW w:w="2058" w:type="dxa"/>
            <w:vMerge/>
          </w:tcPr>
          <w:p w:rsidR="00754AAF" w:rsidRPr="005734C2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54AAF" w:rsidRPr="005734C2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5" w:type="dxa"/>
          </w:tcPr>
          <w:p w:rsidR="00754AAF" w:rsidRPr="005734C2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34C2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  <w:r w:rsidRPr="005734C2">
              <w:rPr>
                <w:rFonts w:ascii="Times New Roman" w:hAnsi="Times New Roman"/>
                <w:sz w:val="24"/>
                <w:szCs w:val="24"/>
              </w:rPr>
              <w:t xml:space="preserve"> Технические условия на регулировку и испытания двигателя его систем и механизмов. Технология выполнения регулировок двигателя.  Оборудование и технология испытания двигателей</w:t>
            </w:r>
          </w:p>
        </w:tc>
      </w:tr>
      <w:tr w:rsidR="00754AAF" w:rsidRPr="005734C2" w:rsidTr="005734C2">
        <w:trPr>
          <w:trHeight w:val="534"/>
          <w:jc w:val="center"/>
        </w:trPr>
        <w:tc>
          <w:tcPr>
            <w:tcW w:w="2058" w:type="dxa"/>
            <w:vMerge/>
          </w:tcPr>
          <w:p w:rsidR="00754AAF" w:rsidRPr="005734C2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754AAF" w:rsidRPr="005734C2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34C2">
              <w:rPr>
                <w:rFonts w:ascii="Times New Roman" w:hAnsi="Times New Roman"/>
                <w:b/>
                <w:sz w:val="24"/>
                <w:szCs w:val="24"/>
              </w:rPr>
              <w:t>ПК 3.2. Производить текущий ремонт узлов и элементов электрических и электронных систем автомобилей.</w:t>
            </w:r>
          </w:p>
        </w:tc>
        <w:tc>
          <w:tcPr>
            <w:tcW w:w="6585" w:type="dxa"/>
          </w:tcPr>
          <w:p w:rsidR="00754AAF" w:rsidRPr="005734C2" w:rsidRDefault="00754AAF" w:rsidP="002445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34C2">
              <w:rPr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  <w:r w:rsidRPr="005734C2">
              <w:rPr>
                <w:rFonts w:ascii="Times New Roman" w:hAnsi="Times New Roman"/>
                <w:sz w:val="24"/>
                <w:szCs w:val="24"/>
              </w:rPr>
              <w:t xml:space="preserve"> Подготовка автомобиля к ремонту. Оформление первичной документации для ремонта.</w:t>
            </w:r>
          </w:p>
        </w:tc>
      </w:tr>
      <w:tr w:rsidR="00754AAF" w:rsidRPr="005734C2" w:rsidTr="005734C2">
        <w:trPr>
          <w:trHeight w:val="261"/>
          <w:jc w:val="center"/>
        </w:trPr>
        <w:tc>
          <w:tcPr>
            <w:tcW w:w="2058" w:type="dxa"/>
            <w:vMerge/>
          </w:tcPr>
          <w:p w:rsidR="00754AAF" w:rsidRPr="005734C2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54AAF" w:rsidRPr="005734C2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5" w:type="dxa"/>
          </w:tcPr>
          <w:p w:rsidR="00754AAF" w:rsidRPr="005734C2" w:rsidRDefault="00754AAF" w:rsidP="002445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34C2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  <w:r w:rsidRPr="005734C2">
              <w:rPr>
                <w:rFonts w:ascii="Times New Roman" w:hAnsi="Times New Roman"/>
                <w:sz w:val="24"/>
                <w:szCs w:val="24"/>
              </w:rPr>
              <w:t xml:space="preserve"> Пользоваться измерительными приборами</w:t>
            </w:r>
          </w:p>
        </w:tc>
      </w:tr>
      <w:tr w:rsidR="00754AAF" w:rsidRPr="005734C2" w:rsidTr="005734C2">
        <w:trPr>
          <w:trHeight w:val="481"/>
          <w:jc w:val="center"/>
        </w:trPr>
        <w:tc>
          <w:tcPr>
            <w:tcW w:w="2058" w:type="dxa"/>
            <w:vMerge/>
            <w:tcBorders>
              <w:bottom w:val="nil"/>
            </w:tcBorders>
          </w:tcPr>
          <w:p w:rsidR="00754AAF" w:rsidRPr="005734C2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54AAF" w:rsidRPr="005734C2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5" w:type="dxa"/>
          </w:tcPr>
          <w:p w:rsidR="00754AAF" w:rsidRPr="005734C2" w:rsidRDefault="00754AAF" w:rsidP="002445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34C2">
              <w:rPr>
                <w:rFonts w:ascii="Times New Roman" w:hAnsi="Times New Roman"/>
                <w:b/>
                <w:sz w:val="24"/>
                <w:szCs w:val="24"/>
              </w:rPr>
              <w:t xml:space="preserve">Знания: </w:t>
            </w:r>
            <w:r w:rsidRPr="005734C2">
              <w:rPr>
                <w:rFonts w:ascii="Times New Roman" w:hAnsi="Times New Roman"/>
                <w:sz w:val="24"/>
                <w:szCs w:val="24"/>
              </w:rPr>
              <w:t>Устройство и принцип действия электрических машин. Устройство и конструктивные особенности узлов и элементов электрических и электронных систем. Назначение и взаимодействие узлов и элементов электрических и электронных систем. Формы и содержание учетной документации. Характеристики и правила эксплуатации вспомогательного оборудования</w:t>
            </w:r>
          </w:p>
        </w:tc>
      </w:tr>
      <w:tr w:rsidR="00754AAF" w:rsidRPr="005734C2" w:rsidTr="005734C2">
        <w:trPr>
          <w:trHeight w:val="534"/>
          <w:jc w:val="center"/>
        </w:trPr>
        <w:tc>
          <w:tcPr>
            <w:tcW w:w="2058" w:type="dxa"/>
            <w:vMerge w:val="restart"/>
            <w:tcBorders>
              <w:top w:val="nil"/>
            </w:tcBorders>
          </w:tcPr>
          <w:p w:rsidR="00754AAF" w:rsidRPr="005734C2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54AAF" w:rsidRPr="005734C2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585" w:type="dxa"/>
          </w:tcPr>
          <w:p w:rsidR="00754AAF" w:rsidRPr="005734C2" w:rsidRDefault="00754AAF" w:rsidP="002445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34C2">
              <w:rPr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  <w:r w:rsidRPr="005734C2">
              <w:rPr>
                <w:rFonts w:ascii="Times New Roman" w:hAnsi="Times New Roman"/>
                <w:sz w:val="24"/>
                <w:szCs w:val="24"/>
              </w:rPr>
              <w:t xml:space="preserve"> Демонтаж и монтаж узлов и элементов электрических и электронных систем автомобиля, их замена</w:t>
            </w:r>
          </w:p>
        </w:tc>
      </w:tr>
      <w:tr w:rsidR="00754AAF" w:rsidRPr="005734C2" w:rsidTr="005734C2">
        <w:trPr>
          <w:trHeight w:val="542"/>
          <w:jc w:val="center"/>
        </w:trPr>
        <w:tc>
          <w:tcPr>
            <w:tcW w:w="2058" w:type="dxa"/>
            <w:vMerge/>
          </w:tcPr>
          <w:p w:rsidR="00754AAF" w:rsidRPr="005734C2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54AAF" w:rsidRPr="005734C2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5" w:type="dxa"/>
          </w:tcPr>
          <w:p w:rsidR="00754AAF" w:rsidRPr="005734C2" w:rsidRDefault="00754AAF" w:rsidP="002445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34C2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  <w:r w:rsidRPr="005734C2">
              <w:rPr>
                <w:rFonts w:ascii="Times New Roman" w:hAnsi="Times New Roman"/>
                <w:sz w:val="24"/>
                <w:szCs w:val="24"/>
              </w:rPr>
              <w:t xml:space="preserve"> Снимать и устанавливать узлы и элементы электрооборудования, электрических и электронных систем автомобиля. Использовать специальный инструмент и оборудование при разборочно-сборочных работах. Работать с каталогом деталей. Соблюдать меры безопасности при работе с электрооборудованием и электрическими инструментами.</w:t>
            </w:r>
          </w:p>
        </w:tc>
      </w:tr>
      <w:tr w:rsidR="00754AAF" w:rsidRPr="005734C2" w:rsidTr="005734C2">
        <w:trPr>
          <w:trHeight w:val="481"/>
          <w:jc w:val="center"/>
        </w:trPr>
        <w:tc>
          <w:tcPr>
            <w:tcW w:w="2058" w:type="dxa"/>
            <w:vMerge/>
          </w:tcPr>
          <w:p w:rsidR="00754AAF" w:rsidRPr="005734C2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54AAF" w:rsidRPr="005734C2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5" w:type="dxa"/>
          </w:tcPr>
          <w:p w:rsidR="00754AAF" w:rsidRPr="005734C2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4C2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  <w:r w:rsidRPr="005734C2">
              <w:rPr>
                <w:rFonts w:ascii="Times New Roman" w:hAnsi="Times New Roman"/>
                <w:sz w:val="24"/>
                <w:szCs w:val="24"/>
              </w:rPr>
              <w:t xml:space="preserve"> Устройство, расположение приборов электрооборудования, приборов электрических и электронных систем автомобиля. Технологические процессы разборки-сборки электрооборудования, узлов и элементов электрических и электронных систем. </w:t>
            </w:r>
          </w:p>
          <w:p w:rsidR="00754AAF" w:rsidRPr="005734C2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4C2">
              <w:rPr>
                <w:rFonts w:ascii="Times New Roman" w:hAnsi="Times New Roman"/>
                <w:sz w:val="24"/>
                <w:szCs w:val="24"/>
              </w:rPr>
              <w:t xml:space="preserve">Характеристики и порядок использования специального инструмента, приспособлений и оборудования.  </w:t>
            </w:r>
          </w:p>
          <w:p w:rsidR="00754AAF" w:rsidRPr="005734C2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4C2">
              <w:rPr>
                <w:rFonts w:ascii="Times New Roman" w:hAnsi="Times New Roman"/>
                <w:sz w:val="24"/>
                <w:szCs w:val="24"/>
              </w:rPr>
              <w:t>Назначение и содержание каталогов деталей.</w:t>
            </w:r>
          </w:p>
          <w:p w:rsidR="00754AAF" w:rsidRPr="005734C2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34C2">
              <w:rPr>
                <w:rFonts w:ascii="Times New Roman" w:hAnsi="Times New Roman"/>
                <w:sz w:val="24"/>
                <w:szCs w:val="24"/>
              </w:rPr>
              <w:t>Меры безопасности при работе с электрооборудованием и электрическими инструментами.</w:t>
            </w:r>
          </w:p>
        </w:tc>
      </w:tr>
      <w:tr w:rsidR="00754AAF" w:rsidRPr="005734C2" w:rsidTr="005734C2">
        <w:trPr>
          <w:trHeight w:val="534"/>
          <w:jc w:val="center"/>
        </w:trPr>
        <w:tc>
          <w:tcPr>
            <w:tcW w:w="2058" w:type="dxa"/>
            <w:vMerge/>
          </w:tcPr>
          <w:p w:rsidR="00754AAF" w:rsidRPr="005734C2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54AAF" w:rsidRPr="005734C2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585" w:type="dxa"/>
          </w:tcPr>
          <w:p w:rsidR="00754AAF" w:rsidRPr="005734C2" w:rsidRDefault="00754AAF" w:rsidP="0024450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4C2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Практический опыт:</w:t>
            </w:r>
            <w:r w:rsidRPr="005734C2"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состояния узлов и элементов электрических и электронных систем соответствующим инструментом и приборами.</w:t>
            </w:r>
          </w:p>
        </w:tc>
      </w:tr>
      <w:tr w:rsidR="00754AAF" w:rsidRPr="005734C2" w:rsidTr="005734C2">
        <w:trPr>
          <w:trHeight w:val="542"/>
          <w:jc w:val="center"/>
        </w:trPr>
        <w:tc>
          <w:tcPr>
            <w:tcW w:w="2058" w:type="dxa"/>
            <w:vMerge/>
          </w:tcPr>
          <w:p w:rsidR="00754AAF" w:rsidRPr="005734C2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54AAF" w:rsidRPr="005734C2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5" w:type="dxa"/>
          </w:tcPr>
          <w:p w:rsidR="00754AAF" w:rsidRPr="005734C2" w:rsidRDefault="00754AAF" w:rsidP="00244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4C2">
              <w:rPr>
                <w:rFonts w:ascii="Times New Roman" w:hAnsi="Times New Roman"/>
                <w:b/>
                <w:sz w:val="24"/>
                <w:szCs w:val="24"/>
              </w:rPr>
              <w:t xml:space="preserve">Умения: </w:t>
            </w:r>
            <w:r w:rsidRPr="005734C2">
              <w:rPr>
                <w:rFonts w:ascii="Times New Roman" w:hAnsi="Times New Roman"/>
                <w:sz w:val="24"/>
                <w:szCs w:val="24"/>
              </w:rPr>
              <w:t xml:space="preserve">Выполнять метрологическую поверку средств измерений. Производить проверку исправности узлов и элементов электрических и электронных систем контрольно-измерительными приборами и инструментами. </w:t>
            </w:r>
          </w:p>
          <w:p w:rsidR="00754AAF" w:rsidRPr="005734C2" w:rsidRDefault="00754AAF" w:rsidP="002445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34C2">
              <w:rPr>
                <w:rFonts w:ascii="Times New Roman" w:hAnsi="Times New Roman"/>
                <w:sz w:val="24"/>
                <w:szCs w:val="24"/>
              </w:rPr>
              <w:t>Выбирать и пользоваться приборами и инструментами для   контроля исправности узлов и элементов электрических и электронных систем</w:t>
            </w:r>
          </w:p>
        </w:tc>
      </w:tr>
      <w:tr w:rsidR="00754AAF" w:rsidRPr="005734C2" w:rsidTr="005734C2">
        <w:trPr>
          <w:trHeight w:val="481"/>
          <w:jc w:val="center"/>
        </w:trPr>
        <w:tc>
          <w:tcPr>
            <w:tcW w:w="2058" w:type="dxa"/>
            <w:vMerge/>
            <w:tcBorders>
              <w:bottom w:val="nil"/>
            </w:tcBorders>
          </w:tcPr>
          <w:p w:rsidR="00754AAF" w:rsidRPr="005734C2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nil"/>
            </w:tcBorders>
          </w:tcPr>
          <w:p w:rsidR="00754AAF" w:rsidRPr="005734C2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5" w:type="dxa"/>
          </w:tcPr>
          <w:p w:rsidR="00754AAF" w:rsidRPr="005734C2" w:rsidRDefault="00754AAF" w:rsidP="00244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4C2">
              <w:rPr>
                <w:rFonts w:ascii="Times New Roman" w:hAnsi="Times New Roman"/>
                <w:b/>
                <w:sz w:val="24"/>
                <w:szCs w:val="24"/>
              </w:rPr>
              <w:t xml:space="preserve">Знания: </w:t>
            </w:r>
            <w:r w:rsidRPr="005734C2">
              <w:rPr>
                <w:rFonts w:ascii="Times New Roman" w:hAnsi="Times New Roman"/>
                <w:sz w:val="24"/>
                <w:szCs w:val="24"/>
              </w:rPr>
              <w:t>Основные неисправности   элементов и узлов электрических и электронных систем, причины и способы их устранения. Средства метрологии, стандартизации и сертификации.</w:t>
            </w:r>
          </w:p>
          <w:p w:rsidR="00754AAF" w:rsidRPr="005734C2" w:rsidRDefault="00754AAF" w:rsidP="00244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4C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Устройство и конструктивные особенности узлов и элементов электрических и электронных систем. </w:t>
            </w:r>
          </w:p>
          <w:p w:rsidR="00754AAF" w:rsidRPr="005734C2" w:rsidRDefault="00754AAF" w:rsidP="002445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34C2">
              <w:rPr>
                <w:rFonts w:ascii="Times New Roman" w:hAnsi="Times New Roman"/>
                <w:sz w:val="24"/>
                <w:szCs w:val="24"/>
              </w:rPr>
              <w:t>Технологические требования для проверки исправности приборов и элементов электрических и электронных систем. Порядок работы и использования контрольно-измерительных приборов.</w:t>
            </w:r>
          </w:p>
        </w:tc>
      </w:tr>
      <w:tr w:rsidR="00754AAF" w:rsidRPr="005734C2" w:rsidTr="005734C2">
        <w:trPr>
          <w:trHeight w:val="534"/>
          <w:jc w:val="center"/>
        </w:trPr>
        <w:tc>
          <w:tcPr>
            <w:tcW w:w="2058" w:type="dxa"/>
            <w:vMerge w:val="restart"/>
            <w:tcBorders>
              <w:top w:val="nil"/>
            </w:tcBorders>
          </w:tcPr>
          <w:p w:rsidR="00754AAF" w:rsidRPr="005734C2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nil"/>
            </w:tcBorders>
          </w:tcPr>
          <w:p w:rsidR="00754AAF" w:rsidRPr="005734C2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585" w:type="dxa"/>
          </w:tcPr>
          <w:p w:rsidR="00754AAF" w:rsidRPr="005734C2" w:rsidRDefault="00754AAF" w:rsidP="002445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34C2">
              <w:rPr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  <w:r w:rsidRPr="005734C2">
              <w:rPr>
                <w:rFonts w:ascii="Times New Roman" w:hAnsi="Times New Roman"/>
                <w:sz w:val="24"/>
                <w:szCs w:val="24"/>
              </w:rPr>
              <w:t xml:space="preserve"> Ремонт узлов и элементов электрических и электронных систем</w:t>
            </w:r>
          </w:p>
        </w:tc>
      </w:tr>
      <w:tr w:rsidR="00754AAF" w:rsidRPr="005734C2" w:rsidTr="005734C2">
        <w:trPr>
          <w:trHeight w:val="542"/>
          <w:jc w:val="center"/>
        </w:trPr>
        <w:tc>
          <w:tcPr>
            <w:tcW w:w="2058" w:type="dxa"/>
            <w:vMerge/>
          </w:tcPr>
          <w:p w:rsidR="00754AAF" w:rsidRPr="005734C2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54AAF" w:rsidRPr="005734C2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5" w:type="dxa"/>
          </w:tcPr>
          <w:p w:rsidR="00754AAF" w:rsidRPr="005734C2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4C2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  <w:r w:rsidRPr="005734C2">
              <w:rPr>
                <w:rFonts w:ascii="Times New Roman" w:hAnsi="Times New Roman"/>
                <w:sz w:val="24"/>
                <w:szCs w:val="24"/>
              </w:rPr>
              <w:t xml:space="preserve"> Снимать и устанавливать узлы и элементы электрических и электронных систем. Разбирать и собирать основные узлы электрооборудования. Определять неисправности и объем работ по их устранению. </w:t>
            </w:r>
          </w:p>
          <w:p w:rsidR="00754AAF" w:rsidRPr="005734C2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34C2">
              <w:rPr>
                <w:rFonts w:ascii="Times New Roman" w:hAnsi="Times New Roman"/>
                <w:sz w:val="24"/>
                <w:szCs w:val="24"/>
              </w:rPr>
              <w:t>Устранять выявленные неисправности. Определять способы и средства ремонта. Выбирать и использовать специальный инструмент, приборы и оборудование.</w:t>
            </w:r>
          </w:p>
        </w:tc>
      </w:tr>
      <w:tr w:rsidR="00754AAF" w:rsidRPr="005734C2" w:rsidTr="005734C2">
        <w:trPr>
          <w:trHeight w:val="481"/>
          <w:jc w:val="center"/>
        </w:trPr>
        <w:tc>
          <w:tcPr>
            <w:tcW w:w="2058" w:type="dxa"/>
            <w:vMerge/>
          </w:tcPr>
          <w:p w:rsidR="00754AAF" w:rsidRPr="005734C2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nil"/>
            </w:tcBorders>
          </w:tcPr>
          <w:p w:rsidR="00754AAF" w:rsidRPr="005734C2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5" w:type="dxa"/>
          </w:tcPr>
          <w:p w:rsidR="00754AAF" w:rsidRPr="005734C2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34C2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  <w:r w:rsidRPr="005734C2">
              <w:rPr>
                <w:rFonts w:ascii="Times New Roman" w:hAnsi="Times New Roman"/>
                <w:sz w:val="24"/>
                <w:szCs w:val="24"/>
              </w:rPr>
              <w:t xml:space="preserve"> Основные неисправности   элементов и узлов электрических и электронных систем, причины и способы устранения. Способы ремонта узлов и элементов электрических и электронных систем. Технологические процессы разборки-сборки ремонтируемых узлов электрических и электронных систем. Характеристики и порядок использования специального инструмента, приборов и оборудования.  Требования для проверки электрических и электронных систем и их узлов.</w:t>
            </w:r>
          </w:p>
        </w:tc>
      </w:tr>
      <w:tr w:rsidR="00754AAF" w:rsidRPr="005734C2" w:rsidTr="005734C2">
        <w:trPr>
          <w:trHeight w:val="534"/>
          <w:jc w:val="center"/>
        </w:trPr>
        <w:tc>
          <w:tcPr>
            <w:tcW w:w="2058" w:type="dxa"/>
            <w:vMerge/>
          </w:tcPr>
          <w:p w:rsidR="00754AAF" w:rsidRPr="005734C2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nil"/>
            </w:tcBorders>
          </w:tcPr>
          <w:p w:rsidR="00754AAF" w:rsidRPr="005734C2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585" w:type="dxa"/>
          </w:tcPr>
          <w:p w:rsidR="00754AAF" w:rsidRPr="005734C2" w:rsidRDefault="00754AAF" w:rsidP="002445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34C2">
              <w:rPr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  <w:r w:rsidRPr="005734C2">
              <w:rPr>
                <w:rFonts w:ascii="Times New Roman" w:hAnsi="Times New Roman"/>
                <w:sz w:val="24"/>
                <w:szCs w:val="24"/>
              </w:rPr>
              <w:t xml:space="preserve"> Регулировка, испытание узлов и элементов электрических и электронных систем</w:t>
            </w:r>
          </w:p>
        </w:tc>
      </w:tr>
      <w:tr w:rsidR="00754AAF" w:rsidRPr="005734C2" w:rsidTr="005734C2">
        <w:trPr>
          <w:trHeight w:val="542"/>
          <w:jc w:val="center"/>
        </w:trPr>
        <w:tc>
          <w:tcPr>
            <w:tcW w:w="2058" w:type="dxa"/>
            <w:vMerge/>
          </w:tcPr>
          <w:p w:rsidR="00754AAF" w:rsidRPr="005734C2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54AAF" w:rsidRPr="005734C2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5" w:type="dxa"/>
          </w:tcPr>
          <w:p w:rsidR="00754AAF" w:rsidRPr="005734C2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34C2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  <w:r w:rsidRPr="005734C2">
              <w:rPr>
                <w:rFonts w:ascii="Times New Roman" w:hAnsi="Times New Roman"/>
                <w:sz w:val="24"/>
                <w:szCs w:val="24"/>
              </w:rPr>
              <w:t xml:space="preserve"> Регулировать параметры электрических и электронных систем и их узлов в соответствии с технологической документацией. Проводить проверку работы электрооборудования, электрических и электронных систем</w:t>
            </w:r>
          </w:p>
        </w:tc>
      </w:tr>
      <w:tr w:rsidR="00754AAF" w:rsidRPr="005734C2" w:rsidTr="005734C2">
        <w:trPr>
          <w:trHeight w:val="481"/>
          <w:jc w:val="center"/>
        </w:trPr>
        <w:tc>
          <w:tcPr>
            <w:tcW w:w="2058" w:type="dxa"/>
            <w:vMerge/>
            <w:tcBorders>
              <w:bottom w:val="nil"/>
            </w:tcBorders>
          </w:tcPr>
          <w:p w:rsidR="00754AAF" w:rsidRPr="005734C2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54AAF" w:rsidRPr="005734C2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5" w:type="dxa"/>
          </w:tcPr>
          <w:p w:rsidR="00754AAF" w:rsidRPr="005734C2" w:rsidRDefault="00754AAF" w:rsidP="002445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34C2">
              <w:rPr>
                <w:rFonts w:ascii="Times New Roman" w:hAnsi="Times New Roman"/>
                <w:b/>
                <w:sz w:val="24"/>
                <w:szCs w:val="24"/>
              </w:rPr>
              <w:t xml:space="preserve">Знания: </w:t>
            </w:r>
            <w:r w:rsidRPr="005734C2">
              <w:rPr>
                <w:rFonts w:ascii="Times New Roman" w:hAnsi="Times New Roman"/>
                <w:sz w:val="24"/>
                <w:szCs w:val="24"/>
              </w:rPr>
              <w:t xml:space="preserve">Технические условия на регулировку и испытания узлов электрооборудования автомобиля. Технология выполнения регулировок и проверки электрических и электронных систем. </w:t>
            </w:r>
          </w:p>
        </w:tc>
      </w:tr>
      <w:tr w:rsidR="00754AAF" w:rsidRPr="005734C2" w:rsidTr="005734C2">
        <w:trPr>
          <w:trHeight w:val="534"/>
          <w:jc w:val="center"/>
        </w:trPr>
        <w:tc>
          <w:tcPr>
            <w:tcW w:w="2058" w:type="dxa"/>
            <w:vMerge w:val="restart"/>
            <w:tcBorders>
              <w:top w:val="nil"/>
            </w:tcBorders>
          </w:tcPr>
          <w:p w:rsidR="00754AAF" w:rsidRPr="005734C2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754AAF" w:rsidRPr="005734C2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34C2">
              <w:rPr>
                <w:rFonts w:ascii="Times New Roman" w:hAnsi="Times New Roman"/>
                <w:b/>
                <w:sz w:val="24"/>
                <w:szCs w:val="24"/>
              </w:rPr>
              <w:t>ПК 3.3. Производить текущий ремонт автомобильных трансмиссий.</w:t>
            </w:r>
          </w:p>
        </w:tc>
        <w:tc>
          <w:tcPr>
            <w:tcW w:w="6585" w:type="dxa"/>
          </w:tcPr>
          <w:p w:rsidR="00754AAF" w:rsidRPr="005734C2" w:rsidRDefault="00754AAF" w:rsidP="002445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34C2">
              <w:rPr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  <w:r w:rsidRPr="005734C2">
              <w:rPr>
                <w:rFonts w:ascii="Times New Roman" w:hAnsi="Times New Roman"/>
                <w:sz w:val="24"/>
                <w:szCs w:val="24"/>
              </w:rPr>
              <w:t xml:space="preserve"> Подготовка автомобиля к ремонту. Оформление первичной документации для ремонта.</w:t>
            </w:r>
          </w:p>
        </w:tc>
      </w:tr>
      <w:tr w:rsidR="00754AAF" w:rsidRPr="005734C2" w:rsidTr="005734C2">
        <w:trPr>
          <w:trHeight w:val="542"/>
          <w:jc w:val="center"/>
        </w:trPr>
        <w:tc>
          <w:tcPr>
            <w:tcW w:w="2058" w:type="dxa"/>
            <w:vMerge/>
          </w:tcPr>
          <w:p w:rsidR="00754AAF" w:rsidRPr="005734C2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54AAF" w:rsidRPr="005734C2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5" w:type="dxa"/>
          </w:tcPr>
          <w:p w:rsidR="00754AAF" w:rsidRPr="005734C2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34C2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  <w:r w:rsidRPr="005734C2">
              <w:rPr>
                <w:rFonts w:ascii="Times New Roman" w:hAnsi="Times New Roman"/>
                <w:sz w:val="24"/>
                <w:szCs w:val="24"/>
              </w:rPr>
              <w:t xml:space="preserve"> Оформлять учетную документацию. Использовать уборочно-моечное оборудование и технологическое оборудование</w:t>
            </w:r>
          </w:p>
        </w:tc>
      </w:tr>
      <w:tr w:rsidR="00754AAF" w:rsidRPr="005734C2" w:rsidTr="005734C2">
        <w:trPr>
          <w:trHeight w:val="481"/>
          <w:jc w:val="center"/>
        </w:trPr>
        <w:tc>
          <w:tcPr>
            <w:tcW w:w="2058" w:type="dxa"/>
            <w:vMerge/>
          </w:tcPr>
          <w:p w:rsidR="00754AAF" w:rsidRPr="005734C2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54AAF" w:rsidRPr="005734C2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5" w:type="dxa"/>
          </w:tcPr>
          <w:p w:rsidR="00754AAF" w:rsidRPr="005734C2" w:rsidRDefault="00754AAF" w:rsidP="002445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34C2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  <w:r w:rsidRPr="005734C2">
              <w:rPr>
                <w:rFonts w:ascii="Times New Roman" w:hAnsi="Times New Roman"/>
                <w:sz w:val="24"/>
                <w:szCs w:val="24"/>
              </w:rPr>
              <w:t xml:space="preserve"> Устройство и конструктивные особенности автомобильных трансмиссий. Назначение и взаимодействие узлов трансмиссии. Формы и содержание учетной документации. Характеристики и правила эксплуатации вспомогательного оборудования.</w:t>
            </w:r>
          </w:p>
        </w:tc>
      </w:tr>
      <w:tr w:rsidR="00754AAF" w:rsidRPr="005734C2" w:rsidTr="005734C2">
        <w:trPr>
          <w:trHeight w:val="534"/>
          <w:jc w:val="center"/>
        </w:trPr>
        <w:tc>
          <w:tcPr>
            <w:tcW w:w="2058" w:type="dxa"/>
            <w:vMerge/>
          </w:tcPr>
          <w:p w:rsidR="00754AAF" w:rsidRPr="005734C2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54AAF" w:rsidRPr="005734C2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585" w:type="dxa"/>
          </w:tcPr>
          <w:p w:rsidR="00754AAF" w:rsidRPr="005734C2" w:rsidRDefault="00754AAF" w:rsidP="002445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34C2">
              <w:rPr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  <w:r w:rsidRPr="005734C2">
              <w:rPr>
                <w:rFonts w:ascii="Times New Roman" w:hAnsi="Times New Roman"/>
                <w:sz w:val="24"/>
                <w:szCs w:val="24"/>
              </w:rPr>
              <w:t xml:space="preserve"> Демонтаж, монтаж и замена узлов   и механизмов автомобильных трансмиссий.</w:t>
            </w:r>
          </w:p>
        </w:tc>
      </w:tr>
      <w:tr w:rsidR="00754AAF" w:rsidRPr="005734C2" w:rsidTr="005734C2">
        <w:trPr>
          <w:trHeight w:val="542"/>
          <w:jc w:val="center"/>
        </w:trPr>
        <w:tc>
          <w:tcPr>
            <w:tcW w:w="2058" w:type="dxa"/>
            <w:vMerge/>
          </w:tcPr>
          <w:p w:rsidR="00754AAF" w:rsidRPr="005734C2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54AAF" w:rsidRPr="005734C2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5" w:type="dxa"/>
          </w:tcPr>
          <w:p w:rsidR="00754AAF" w:rsidRPr="005734C2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34C2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  <w:r w:rsidRPr="005734C2">
              <w:rPr>
                <w:rFonts w:ascii="Times New Roman" w:hAnsi="Times New Roman"/>
                <w:sz w:val="24"/>
                <w:szCs w:val="24"/>
              </w:rPr>
              <w:t xml:space="preserve"> Снимать и устанавливать узлы и механизмы автомобильных трансмиссий. Использовать специальный инструмент и оборудование при разборочно-сборочных работах. Работать с каталогами деталей. Соблюдать безопасные условия труда в профессиональной деятельности.</w:t>
            </w:r>
          </w:p>
        </w:tc>
      </w:tr>
      <w:tr w:rsidR="00754AAF" w:rsidRPr="005734C2" w:rsidTr="005734C2">
        <w:trPr>
          <w:trHeight w:val="1775"/>
          <w:jc w:val="center"/>
        </w:trPr>
        <w:tc>
          <w:tcPr>
            <w:tcW w:w="2058" w:type="dxa"/>
            <w:vMerge/>
            <w:tcBorders>
              <w:bottom w:val="nil"/>
            </w:tcBorders>
          </w:tcPr>
          <w:p w:rsidR="00754AAF" w:rsidRPr="005734C2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nil"/>
            </w:tcBorders>
          </w:tcPr>
          <w:p w:rsidR="00754AAF" w:rsidRPr="005734C2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5" w:type="dxa"/>
          </w:tcPr>
          <w:p w:rsidR="00754AAF" w:rsidRPr="005734C2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4C2">
              <w:rPr>
                <w:rFonts w:ascii="Times New Roman" w:hAnsi="Times New Roman"/>
                <w:b/>
                <w:sz w:val="24"/>
                <w:szCs w:val="24"/>
              </w:rPr>
              <w:t xml:space="preserve">Знания: </w:t>
            </w:r>
            <w:r w:rsidRPr="005734C2">
              <w:rPr>
                <w:rFonts w:ascii="Times New Roman" w:hAnsi="Times New Roman"/>
                <w:sz w:val="24"/>
                <w:szCs w:val="24"/>
              </w:rPr>
              <w:t xml:space="preserve">Технологические процессы разборки-сборки автомобильных трансмиссий, их узлов и механизмов. </w:t>
            </w:r>
          </w:p>
          <w:p w:rsidR="00754AAF" w:rsidRPr="005734C2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4C2">
              <w:rPr>
                <w:rFonts w:ascii="Times New Roman" w:hAnsi="Times New Roman"/>
                <w:sz w:val="24"/>
                <w:szCs w:val="24"/>
              </w:rPr>
              <w:t xml:space="preserve">Характеристики и порядок использования специального инструмента, приспособлений и оборудования.  </w:t>
            </w:r>
          </w:p>
          <w:p w:rsidR="00754AAF" w:rsidRPr="005734C2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4C2">
              <w:rPr>
                <w:rFonts w:ascii="Times New Roman" w:hAnsi="Times New Roman"/>
                <w:sz w:val="24"/>
                <w:szCs w:val="24"/>
              </w:rPr>
              <w:t>Назначение и структура каталогов деталей.</w:t>
            </w:r>
          </w:p>
          <w:p w:rsidR="00754AAF" w:rsidRPr="005734C2" w:rsidRDefault="00754AAF" w:rsidP="002445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34C2">
              <w:rPr>
                <w:rFonts w:ascii="Times New Roman" w:hAnsi="Times New Roman"/>
                <w:sz w:val="24"/>
                <w:szCs w:val="24"/>
              </w:rPr>
              <w:t>Правила техники безопасности и охраны труда в профессиональной деятельности</w:t>
            </w:r>
          </w:p>
        </w:tc>
      </w:tr>
      <w:tr w:rsidR="00754AAF" w:rsidRPr="005734C2" w:rsidTr="005734C2">
        <w:trPr>
          <w:trHeight w:val="534"/>
          <w:jc w:val="center"/>
        </w:trPr>
        <w:tc>
          <w:tcPr>
            <w:tcW w:w="2058" w:type="dxa"/>
            <w:vMerge w:val="restart"/>
            <w:tcBorders>
              <w:top w:val="nil"/>
            </w:tcBorders>
          </w:tcPr>
          <w:p w:rsidR="00754AAF" w:rsidRPr="005734C2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nil"/>
            </w:tcBorders>
          </w:tcPr>
          <w:p w:rsidR="00754AAF" w:rsidRPr="005734C2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585" w:type="dxa"/>
          </w:tcPr>
          <w:p w:rsidR="00754AAF" w:rsidRPr="005734C2" w:rsidRDefault="00754AAF" w:rsidP="002445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34C2">
              <w:rPr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  <w:r w:rsidRPr="005734C2">
              <w:rPr>
                <w:rFonts w:ascii="Times New Roman" w:hAnsi="Times New Roman"/>
                <w:sz w:val="24"/>
                <w:szCs w:val="24"/>
              </w:rPr>
              <w:t xml:space="preserve"> Проведение технических измерений соответствующим инструментом и приборами</w:t>
            </w:r>
          </w:p>
        </w:tc>
      </w:tr>
      <w:tr w:rsidR="00754AAF" w:rsidRPr="005734C2" w:rsidTr="005734C2">
        <w:trPr>
          <w:trHeight w:val="542"/>
          <w:jc w:val="center"/>
        </w:trPr>
        <w:tc>
          <w:tcPr>
            <w:tcW w:w="2058" w:type="dxa"/>
            <w:vMerge/>
          </w:tcPr>
          <w:p w:rsidR="00754AAF" w:rsidRPr="005734C2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54AAF" w:rsidRPr="005734C2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5" w:type="dxa"/>
          </w:tcPr>
          <w:p w:rsidR="00754AAF" w:rsidRPr="005734C2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34C2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  <w:r w:rsidRPr="005734C2">
              <w:rPr>
                <w:rFonts w:ascii="Times New Roman" w:hAnsi="Times New Roman"/>
                <w:sz w:val="24"/>
                <w:szCs w:val="24"/>
              </w:rPr>
              <w:t xml:space="preserve"> Выполнять метрологическую поверку средств измерений. Производить замеры износов деталей трансмиссий контрольно-измерительными приборами и инструментами. </w:t>
            </w:r>
          </w:p>
          <w:p w:rsidR="00754AAF" w:rsidRPr="005734C2" w:rsidRDefault="00754AAF" w:rsidP="002445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34C2">
              <w:rPr>
                <w:rFonts w:ascii="Times New Roman" w:hAnsi="Times New Roman"/>
                <w:sz w:val="24"/>
                <w:szCs w:val="24"/>
              </w:rPr>
              <w:t>Выбирать и пользоваться инструментами и приспособлениями для слесарных работ</w:t>
            </w:r>
          </w:p>
        </w:tc>
      </w:tr>
      <w:tr w:rsidR="00754AAF" w:rsidRPr="005734C2" w:rsidTr="005734C2">
        <w:trPr>
          <w:trHeight w:val="481"/>
          <w:jc w:val="center"/>
        </w:trPr>
        <w:tc>
          <w:tcPr>
            <w:tcW w:w="2058" w:type="dxa"/>
            <w:vMerge/>
          </w:tcPr>
          <w:p w:rsidR="00754AAF" w:rsidRPr="005734C2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54AAF" w:rsidRPr="005734C2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5" w:type="dxa"/>
          </w:tcPr>
          <w:p w:rsidR="00754AAF" w:rsidRPr="005734C2" w:rsidRDefault="00754AAF" w:rsidP="00244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4C2">
              <w:rPr>
                <w:rFonts w:ascii="Times New Roman" w:hAnsi="Times New Roman"/>
                <w:b/>
                <w:sz w:val="24"/>
                <w:szCs w:val="24"/>
              </w:rPr>
              <w:t xml:space="preserve">Знания: </w:t>
            </w:r>
            <w:r w:rsidRPr="005734C2">
              <w:rPr>
                <w:rFonts w:ascii="Times New Roman" w:hAnsi="Times New Roman"/>
                <w:sz w:val="24"/>
                <w:szCs w:val="24"/>
              </w:rPr>
              <w:t>Средства метрологии, стандартизации и сертификации. Устройство и конструктивные особенности автомобильных трансмиссий. Технологические требования к контролю деталей и проверке работоспособности узлов. Порядок работы и использования контрольно- измерительных приборов и инструментов</w:t>
            </w:r>
          </w:p>
        </w:tc>
      </w:tr>
      <w:tr w:rsidR="00754AAF" w:rsidRPr="005734C2" w:rsidTr="005734C2">
        <w:trPr>
          <w:trHeight w:val="534"/>
          <w:jc w:val="center"/>
        </w:trPr>
        <w:tc>
          <w:tcPr>
            <w:tcW w:w="2058" w:type="dxa"/>
            <w:vMerge/>
          </w:tcPr>
          <w:p w:rsidR="00754AAF" w:rsidRPr="005734C2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54AAF" w:rsidRPr="005734C2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585" w:type="dxa"/>
          </w:tcPr>
          <w:p w:rsidR="00754AAF" w:rsidRPr="005734C2" w:rsidRDefault="00754AAF" w:rsidP="002445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34C2">
              <w:rPr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  <w:r w:rsidRPr="005734C2">
              <w:rPr>
                <w:rFonts w:ascii="Times New Roman" w:hAnsi="Times New Roman"/>
                <w:sz w:val="24"/>
                <w:szCs w:val="24"/>
              </w:rPr>
              <w:t xml:space="preserve"> Ремонт механизмов, узлов и деталей автомобильных трансмиссий</w:t>
            </w:r>
          </w:p>
        </w:tc>
      </w:tr>
      <w:tr w:rsidR="00754AAF" w:rsidRPr="005734C2" w:rsidTr="005734C2">
        <w:trPr>
          <w:trHeight w:val="542"/>
          <w:jc w:val="center"/>
        </w:trPr>
        <w:tc>
          <w:tcPr>
            <w:tcW w:w="2058" w:type="dxa"/>
            <w:vMerge/>
          </w:tcPr>
          <w:p w:rsidR="00754AAF" w:rsidRPr="005734C2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54AAF" w:rsidRPr="005734C2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5" w:type="dxa"/>
          </w:tcPr>
          <w:p w:rsidR="00754AAF" w:rsidRPr="005734C2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4C2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  <w:r w:rsidRPr="005734C2">
              <w:rPr>
                <w:rFonts w:ascii="Times New Roman" w:hAnsi="Times New Roman"/>
                <w:sz w:val="24"/>
                <w:szCs w:val="24"/>
              </w:rPr>
              <w:t xml:space="preserve"> Снимать и устанавливать механизмы, узлы и детали автомобильных трансмиссий.  Разбирать и собирать механизмы и узлы трансмиссий.</w:t>
            </w:r>
          </w:p>
          <w:p w:rsidR="00754AAF" w:rsidRPr="005734C2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34C2">
              <w:rPr>
                <w:rFonts w:ascii="Times New Roman" w:hAnsi="Times New Roman"/>
                <w:sz w:val="24"/>
                <w:szCs w:val="24"/>
              </w:rPr>
              <w:t>Определять неисправности и объем работ по их устранению. Определять способы и средства ремонта. Выбирать и использовать специальный инструмент, приборы и оборудование</w:t>
            </w:r>
          </w:p>
        </w:tc>
      </w:tr>
      <w:tr w:rsidR="00754AAF" w:rsidRPr="005734C2" w:rsidTr="005734C2">
        <w:trPr>
          <w:trHeight w:val="481"/>
          <w:jc w:val="center"/>
        </w:trPr>
        <w:tc>
          <w:tcPr>
            <w:tcW w:w="2058" w:type="dxa"/>
            <w:vMerge/>
          </w:tcPr>
          <w:p w:rsidR="00754AAF" w:rsidRPr="005734C2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54AAF" w:rsidRPr="005734C2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5" w:type="dxa"/>
          </w:tcPr>
          <w:p w:rsidR="00754AAF" w:rsidRPr="005734C2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4C2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  <w:r w:rsidRPr="005734C2">
              <w:rPr>
                <w:rFonts w:ascii="Times New Roman" w:hAnsi="Times New Roman"/>
                <w:sz w:val="24"/>
                <w:szCs w:val="24"/>
              </w:rPr>
              <w:t xml:space="preserve"> Основные неисправности автомобильных трансмиссий, их систем и механизмов, их причины и способы устранения. Способы ремонта узлов автомобильных трансмиссий.</w:t>
            </w:r>
          </w:p>
          <w:p w:rsidR="00754AAF" w:rsidRPr="005734C2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4C2">
              <w:rPr>
                <w:rFonts w:ascii="Times New Roman" w:hAnsi="Times New Roman"/>
                <w:sz w:val="24"/>
                <w:szCs w:val="24"/>
              </w:rPr>
              <w:t xml:space="preserve">Технологические процессы разборки-сборки узлов и систем автомобильных трансмиссий. </w:t>
            </w:r>
          </w:p>
          <w:p w:rsidR="00754AAF" w:rsidRPr="005734C2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4C2">
              <w:rPr>
                <w:rFonts w:ascii="Times New Roman" w:hAnsi="Times New Roman"/>
                <w:sz w:val="24"/>
                <w:szCs w:val="24"/>
              </w:rPr>
              <w:t xml:space="preserve">Характеристики и порядок использования специального инструмента, приспособлений и оборудования. </w:t>
            </w:r>
          </w:p>
          <w:p w:rsidR="00754AAF" w:rsidRPr="005734C2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34C2">
              <w:rPr>
                <w:rFonts w:ascii="Times New Roman" w:hAnsi="Times New Roman"/>
                <w:sz w:val="24"/>
                <w:szCs w:val="24"/>
              </w:rPr>
              <w:t>Требования для контроля деталей</w:t>
            </w:r>
          </w:p>
        </w:tc>
      </w:tr>
      <w:tr w:rsidR="00754AAF" w:rsidRPr="005734C2" w:rsidTr="005734C2">
        <w:trPr>
          <w:trHeight w:val="534"/>
          <w:jc w:val="center"/>
        </w:trPr>
        <w:tc>
          <w:tcPr>
            <w:tcW w:w="2058" w:type="dxa"/>
            <w:vMerge w:val="restart"/>
          </w:tcPr>
          <w:p w:rsidR="00754AAF" w:rsidRPr="005734C2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54AAF" w:rsidRPr="005734C2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585" w:type="dxa"/>
          </w:tcPr>
          <w:p w:rsidR="00754AAF" w:rsidRPr="005734C2" w:rsidRDefault="00754AAF" w:rsidP="002445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34C2">
              <w:rPr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  <w:r w:rsidRPr="005734C2">
              <w:rPr>
                <w:rFonts w:ascii="Times New Roman" w:hAnsi="Times New Roman"/>
                <w:sz w:val="24"/>
                <w:szCs w:val="24"/>
              </w:rPr>
              <w:t xml:space="preserve"> Регулировка и испытание  автомобильных трансмиссий после ремонта</w:t>
            </w:r>
          </w:p>
        </w:tc>
      </w:tr>
      <w:tr w:rsidR="00754AAF" w:rsidRPr="005734C2" w:rsidTr="005734C2">
        <w:trPr>
          <w:trHeight w:val="542"/>
          <w:jc w:val="center"/>
        </w:trPr>
        <w:tc>
          <w:tcPr>
            <w:tcW w:w="2058" w:type="dxa"/>
            <w:vMerge/>
          </w:tcPr>
          <w:p w:rsidR="00754AAF" w:rsidRPr="005734C2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54AAF" w:rsidRPr="005734C2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5" w:type="dxa"/>
          </w:tcPr>
          <w:p w:rsidR="00754AAF" w:rsidRPr="005734C2" w:rsidRDefault="00754AAF" w:rsidP="002445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34C2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  <w:r w:rsidRPr="005734C2">
              <w:rPr>
                <w:rFonts w:ascii="Times New Roman" w:hAnsi="Times New Roman"/>
                <w:sz w:val="24"/>
                <w:szCs w:val="24"/>
              </w:rPr>
              <w:t xml:space="preserve"> Регулировать механизмы трансмиссий в соответствии с технологической документацией. Проводить проверку работы автомобильных трансмиссий</w:t>
            </w:r>
          </w:p>
        </w:tc>
      </w:tr>
      <w:tr w:rsidR="00754AAF" w:rsidRPr="005734C2" w:rsidTr="005734C2">
        <w:trPr>
          <w:trHeight w:val="481"/>
          <w:jc w:val="center"/>
        </w:trPr>
        <w:tc>
          <w:tcPr>
            <w:tcW w:w="2058" w:type="dxa"/>
            <w:vMerge/>
          </w:tcPr>
          <w:p w:rsidR="00754AAF" w:rsidRPr="005734C2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54AAF" w:rsidRPr="005734C2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5" w:type="dxa"/>
          </w:tcPr>
          <w:p w:rsidR="00754AAF" w:rsidRPr="005734C2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34C2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  <w:r w:rsidRPr="005734C2">
              <w:rPr>
                <w:rFonts w:ascii="Times New Roman" w:hAnsi="Times New Roman"/>
                <w:sz w:val="24"/>
                <w:szCs w:val="24"/>
              </w:rPr>
              <w:t xml:space="preserve"> Технические условия на регулировку и испытания автомобильных трансмиссий, узлов трансмиссии.  Оборудование и технологию испытания автомобильных трансмиссий</w:t>
            </w:r>
          </w:p>
        </w:tc>
      </w:tr>
      <w:tr w:rsidR="00754AAF" w:rsidRPr="005734C2" w:rsidTr="005734C2">
        <w:trPr>
          <w:trHeight w:val="534"/>
          <w:jc w:val="center"/>
        </w:trPr>
        <w:tc>
          <w:tcPr>
            <w:tcW w:w="2058" w:type="dxa"/>
            <w:vMerge/>
          </w:tcPr>
          <w:p w:rsidR="00754AAF" w:rsidRPr="005734C2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754AAF" w:rsidRPr="005734C2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34C2">
              <w:rPr>
                <w:rFonts w:ascii="Times New Roman" w:hAnsi="Times New Roman"/>
                <w:b/>
                <w:sz w:val="24"/>
                <w:szCs w:val="24"/>
              </w:rPr>
              <w:t>ПК 3.4. Производить текущий ремонт ходовой части и механизмов управления автомобилей.</w:t>
            </w:r>
          </w:p>
        </w:tc>
        <w:tc>
          <w:tcPr>
            <w:tcW w:w="6585" w:type="dxa"/>
          </w:tcPr>
          <w:p w:rsidR="00754AAF" w:rsidRPr="005734C2" w:rsidRDefault="00754AAF" w:rsidP="002445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34C2">
              <w:rPr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  <w:r w:rsidRPr="005734C2">
              <w:rPr>
                <w:rFonts w:ascii="Times New Roman" w:hAnsi="Times New Roman"/>
                <w:sz w:val="24"/>
                <w:szCs w:val="24"/>
              </w:rPr>
              <w:t xml:space="preserve"> Подготовка автомобиля к ремонту. Оформление первичной документации для ремонта</w:t>
            </w:r>
          </w:p>
        </w:tc>
      </w:tr>
      <w:tr w:rsidR="00754AAF" w:rsidRPr="005734C2" w:rsidTr="005734C2">
        <w:trPr>
          <w:trHeight w:val="542"/>
          <w:jc w:val="center"/>
        </w:trPr>
        <w:tc>
          <w:tcPr>
            <w:tcW w:w="2058" w:type="dxa"/>
            <w:vMerge/>
          </w:tcPr>
          <w:p w:rsidR="00754AAF" w:rsidRPr="005734C2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54AAF" w:rsidRPr="005734C2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5" w:type="dxa"/>
          </w:tcPr>
          <w:p w:rsidR="00754AAF" w:rsidRPr="005734C2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34C2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  <w:r w:rsidRPr="005734C2">
              <w:rPr>
                <w:rFonts w:ascii="Times New Roman" w:hAnsi="Times New Roman"/>
                <w:sz w:val="24"/>
                <w:szCs w:val="24"/>
              </w:rPr>
              <w:t xml:space="preserve"> Оформлять учетную документацию. Использовать уборочно-моечное и технологическое оборудование. Проверять комплектность ходовой части и механизмов управления автомобилей</w:t>
            </w:r>
          </w:p>
        </w:tc>
      </w:tr>
      <w:tr w:rsidR="00754AAF" w:rsidRPr="005734C2" w:rsidTr="005734C2">
        <w:trPr>
          <w:trHeight w:val="481"/>
          <w:jc w:val="center"/>
        </w:trPr>
        <w:tc>
          <w:tcPr>
            <w:tcW w:w="2058" w:type="dxa"/>
            <w:vMerge/>
            <w:tcBorders>
              <w:bottom w:val="nil"/>
            </w:tcBorders>
          </w:tcPr>
          <w:p w:rsidR="00754AAF" w:rsidRPr="005734C2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nil"/>
            </w:tcBorders>
          </w:tcPr>
          <w:p w:rsidR="00754AAF" w:rsidRPr="005734C2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5" w:type="dxa"/>
          </w:tcPr>
          <w:p w:rsidR="00754AAF" w:rsidRPr="005734C2" w:rsidRDefault="00754AAF" w:rsidP="002445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34C2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  <w:r w:rsidRPr="005734C2">
              <w:rPr>
                <w:rFonts w:ascii="Times New Roman" w:hAnsi="Times New Roman"/>
                <w:sz w:val="24"/>
                <w:szCs w:val="24"/>
              </w:rPr>
              <w:t xml:space="preserve"> Устройство и конструктивные особенности ходовой части и механизмов рулевого управления. Назначение и </w:t>
            </w:r>
            <w:r w:rsidRPr="005734C2">
              <w:rPr>
                <w:rFonts w:ascii="Times New Roman" w:hAnsi="Times New Roman"/>
                <w:sz w:val="24"/>
                <w:szCs w:val="24"/>
              </w:rPr>
              <w:lastRenderedPageBreak/>
              <w:t>взаимодействие узлов ходовой части и механизмов управления. Формы и содержание учетной документации. Характеристики и правила эксплуатации вспомогательного оборудования</w:t>
            </w:r>
          </w:p>
        </w:tc>
      </w:tr>
      <w:tr w:rsidR="00754AAF" w:rsidRPr="005734C2" w:rsidTr="005734C2">
        <w:trPr>
          <w:trHeight w:val="534"/>
          <w:jc w:val="center"/>
        </w:trPr>
        <w:tc>
          <w:tcPr>
            <w:tcW w:w="2058" w:type="dxa"/>
            <w:vMerge w:val="restart"/>
            <w:tcBorders>
              <w:top w:val="nil"/>
            </w:tcBorders>
          </w:tcPr>
          <w:p w:rsidR="00754AAF" w:rsidRPr="005734C2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nil"/>
            </w:tcBorders>
          </w:tcPr>
          <w:p w:rsidR="00754AAF" w:rsidRPr="005734C2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585" w:type="dxa"/>
          </w:tcPr>
          <w:p w:rsidR="00754AAF" w:rsidRPr="005734C2" w:rsidRDefault="00754AAF" w:rsidP="002445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34C2">
              <w:rPr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  <w:r w:rsidRPr="005734C2">
              <w:rPr>
                <w:rFonts w:ascii="Times New Roman" w:hAnsi="Times New Roman"/>
                <w:sz w:val="24"/>
                <w:szCs w:val="24"/>
              </w:rPr>
              <w:t xml:space="preserve"> Демонтаж, монтаж и замена узлов и механизмов ходовой части и систем управления автомобилей</w:t>
            </w:r>
          </w:p>
        </w:tc>
      </w:tr>
      <w:tr w:rsidR="00754AAF" w:rsidRPr="005734C2" w:rsidTr="005734C2">
        <w:trPr>
          <w:trHeight w:val="542"/>
          <w:jc w:val="center"/>
        </w:trPr>
        <w:tc>
          <w:tcPr>
            <w:tcW w:w="2058" w:type="dxa"/>
            <w:vMerge/>
          </w:tcPr>
          <w:p w:rsidR="00754AAF" w:rsidRPr="005734C2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54AAF" w:rsidRPr="005734C2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5" w:type="dxa"/>
          </w:tcPr>
          <w:p w:rsidR="00754AAF" w:rsidRPr="005734C2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34C2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  <w:r w:rsidRPr="005734C2">
              <w:rPr>
                <w:rFonts w:ascii="Times New Roman" w:hAnsi="Times New Roman"/>
                <w:sz w:val="24"/>
                <w:szCs w:val="24"/>
              </w:rPr>
              <w:t xml:space="preserve"> Снимать и устанавливать узлы и механизмы ходовой части и систем управления. Использовать специальный инструмент и оборудование при разборочно-сборочных работах. Работать с каталогами деталей. Соблюдать безопасные условия труда в профессиональной деятельности</w:t>
            </w:r>
          </w:p>
        </w:tc>
      </w:tr>
      <w:tr w:rsidR="00754AAF" w:rsidRPr="005734C2" w:rsidTr="005734C2">
        <w:trPr>
          <w:trHeight w:val="481"/>
          <w:jc w:val="center"/>
        </w:trPr>
        <w:tc>
          <w:tcPr>
            <w:tcW w:w="2058" w:type="dxa"/>
            <w:vMerge/>
          </w:tcPr>
          <w:p w:rsidR="00754AAF" w:rsidRPr="005734C2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nil"/>
            </w:tcBorders>
          </w:tcPr>
          <w:p w:rsidR="00754AAF" w:rsidRPr="005734C2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5" w:type="dxa"/>
          </w:tcPr>
          <w:p w:rsidR="00754AAF" w:rsidRPr="005734C2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4C2">
              <w:rPr>
                <w:rFonts w:ascii="Times New Roman" w:hAnsi="Times New Roman"/>
                <w:b/>
                <w:sz w:val="24"/>
                <w:szCs w:val="24"/>
              </w:rPr>
              <w:t xml:space="preserve">Знания: </w:t>
            </w:r>
            <w:r w:rsidRPr="005734C2">
              <w:rPr>
                <w:rFonts w:ascii="Times New Roman" w:hAnsi="Times New Roman"/>
                <w:sz w:val="24"/>
                <w:szCs w:val="24"/>
              </w:rPr>
              <w:t>Основные неисправности ходовой части и способы их устранения. Основные неисправности систем управления и способы их устранения.</w:t>
            </w:r>
          </w:p>
          <w:p w:rsidR="00754AAF" w:rsidRPr="005734C2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4C2">
              <w:rPr>
                <w:rFonts w:ascii="Times New Roman" w:hAnsi="Times New Roman"/>
                <w:sz w:val="24"/>
                <w:szCs w:val="24"/>
              </w:rPr>
              <w:t xml:space="preserve">Технологические процессы разборки-сборки узлов и механизмов ходовой части и систем управления автомобилей. </w:t>
            </w:r>
          </w:p>
          <w:p w:rsidR="00754AAF" w:rsidRPr="005734C2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34C2">
              <w:rPr>
                <w:rFonts w:ascii="Times New Roman" w:hAnsi="Times New Roman"/>
                <w:sz w:val="24"/>
                <w:szCs w:val="24"/>
              </w:rPr>
              <w:t>Характеристики и порядок использования специального инструмента, приспособлений и оборудования.  Назначение и содержание каталога деталей. Правила техники безопасности и охраны труда в профессиональной деятельности</w:t>
            </w:r>
          </w:p>
        </w:tc>
      </w:tr>
      <w:tr w:rsidR="00754AAF" w:rsidRPr="005734C2" w:rsidTr="005734C2">
        <w:trPr>
          <w:trHeight w:val="534"/>
          <w:jc w:val="center"/>
        </w:trPr>
        <w:tc>
          <w:tcPr>
            <w:tcW w:w="2058" w:type="dxa"/>
            <w:vMerge/>
          </w:tcPr>
          <w:p w:rsidR="00754AAF" w:rsidRPr="005734C2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nil"/>
            </w:tcBorders>
          </w:tcPr>
          <w:p w:rsidR="00754AAF" w:rsidRPr="005734C2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585" w:type="dxa"/>
          </w:tcPr>
          <w:p w:rsidR="00754AAF" w:rsidRPr="005734C2" w:rsidRDefault="00754AAF" w:rsidP="0024450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4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Практический опыт: </w:t>
            </w:r>
            <w:r w:rsidRPr="005734C2">
              <w:rPr>
                <w:rFonts w:ascii="Times New Roman" w:hAnsi="Times New Roman" w:cs="Times New Roman"/>
                <w:sz w:val="24"/>
                <w:szCs w:val="24"/>
              </w:rPr>
              <w:t>Проведение технических измерений соответствующим инструментом и приборами</w:t>
            </w:r>
          </w:p>
        </w:tc>
      </w:tr>
      <w:tr w:rsidR="00754AAF" w:rsidRPr="005734C2" w:rsidTr="005734C2">
        <w:trPr>
          <w:trHeight w:val="542"/>
          <w:jc w:val="center"/>
        </w:trPr>
        <w:tc>
          <w:tcPr>
            <w:tcW w:w="2058" w:type="dxa"/>
            <w:vMerge/>
          </w:tcPr>
          <w:p w:rsidR="00754AAF" w:rsidRPr="005734C2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54AAF" w:rsidRPr="005734C2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5" w:type="dxa"/>
          </w:tcPr>
          <w:p w:rsidR="00754AAF" w:rsidRPr="005734C2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34C2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  <w:r w:rsidRPr="005734C2">
              <w:rPr>
                <w:rFonts w:ascii="Times New Roman" w:hAnsi="Times New Roman"/>
                <w:sz w:val="24"/>
                <w:szCs w:val="24"/>
              </w:rPr>
              <w:t xml:space="preserve"> Выполнять метрологическую поверку средств измерений. Производить замеры   изнашиваемых деталей и изменяемых параметров ходовой части и систем управления контрольно-измерительными приборами и инструментами</w:t>
            </w:r>
          </w:p>
        </w:tc>
      </w:tr>
      <w:tr w:rsidR="00754AAF" w:rsidRPr="005734C2" w:rsidTr="005734C2">
        <w:trPr>
          <w:trHeight w:val="481"/>
          <w:jc w:val="center"/>
        </w:trPr>
        <w:tc>
          <w:tcPr>
            <w:tcW w:w="2058" w:type="dxa"/>
            <w:vMerge/>
            <w:tcBorders>
              <w:bottom w:val="nil"/>
            </w:tcBorders>
          </w:tcPr>
          <w:p w:rsidR="00754AAF" w:rsidRPr="005734C2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nil"/>
            </w:tcBorders>
          </w:tcPr>
          <w:p w:rsidR="00754AAF" w:rsidRPr="005734C2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5" w:type="dxa"/>
          </w:tcPr>
          <w:p w:rsidR="00754AAF" w:rsidRPr="005734C2" w:rsidRDefault="00754AAF" w:rsidP="00244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4C2">
              <w:rPr>
                <w:rFonts w:ascii="Times New Roman" w:hAnsi="Times New Roman"/>
                <w:b/>
                <w:sz w:val="24"/>
                <w:szCs w:val="24"/>
              </w:rPr>
              <w:t xml:space="preserve">Знания: </w:t>
            </w:r>
            <w:r w:rsidRPr="005734C2">
              <w:rPr>
                <w:rFonts w:ascii="Times New Roman" w:hAnsi="Times New Roman"/>
                <w:sz w:val="24"/>
                <w:szCs w:val="24"/>
              </w:rPr>
              <w:t>Средства метрологии, стандартизации и сертификации.</w:t>
            </w:r>
          </w:p>
          <w:p w:rsidR="00754AAF" w:rsidRPr="005734C2" w:rsidRDefault="00754AAF" w:rsidP="002445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34C2">
              <w:rPr>
                <w:rFonts w:ascii="Times New Roman" w:hAnsi="Times New Roman"/>
                <w:sz w:val="24"/>
                <w:szCs w:val="24"/>
              </w:rPr>
              <w:t>Устройство и конструктивные особенности ходовой части и систем управления автомобиля. Технологические требования к контролю деталей, состоянию узлов систем и параметрам систем управления автомобиля и ходовой части. Порядок работы и использования контрольно-измерительного оборудования приборов и инструментов</w:t>
            </w:r>
          </w:p>
        </w:tc>
      </w:tr>
      <w:tr w:rsidR="00754AAF" w:rsidRPr="005734C2" w:rsidTr="005734C2">
        <w:trPr>
          <w:trHeight w:val="534"/>
          <w:jc w:val="center"/>
        </w:trPr>
        <w:tc>
          <w:tcPr>
            <w:tcW w:w="2058" w:type="dxa"/>
            <w:vMerge w:val="restart"/>
            <w:tcBorders>
              <w:top w:val="nil"/>
            </w:tcBorders>
          </w:tcPr>
          <w:p w:rsidR="00754AAF" w:rsidRPr="005734C2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nil"/>
            </w:tcBorders>
          </w:tcPr>
          <w:p w:rsidR="00754AAF" w:rsidRPr="005734C2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585" w:type="dxa"/>
          </w:tcPr>
          <w:p w:rsidR="00754AAF" w:rsidRPr="005734C2" w:rsidRDefault="00754AAF" w:rsidP="002445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34C2">
              <w:rPr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  <w:r w:rsidRPr="005734C2">
              <w:rPr>
                <w:rFonts w:ascii="Times New Roman" w:hAnsi="Times New Roman"/>
                <w:sz w:val="24"/>
                <w:szCs w:val="24"/>
              </w:rPr>
              <w:t xml:space="preserve"> Ремонт узлов и механизмов ходовой части и систем управления автомобилей</w:t>
            </w:r>
          </w:p>
        </w:tc>
      </w:tr>
      <w:tr w:rsidR="00754AAF" w:rsidRPr="005734C2" w:rsidTr="005734C2">
        <w:trPr>
          <w:trHeight w:val="542"/>
          <w:jc w:val="center"/>
        </w:trPr>
        <w:tc>
          <w:tcPr>
            <w:tcW w:w="2058" w:type="dxa"/>
            <w:vMerge/>
          </w:tcPr>
          <w:p w:rsidR="00754AAF" w:rsidRPr="005734C2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54AAF" w:rsidRPr="005734C2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5" w:type="dxa"/>
          </w:tcPr>
          <w:p w:rsidR="00754AAF" w:rsidRPr="005734C2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34C2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  <w:r w:rsidRPr="005734C2">
              <w:rPr>
                <w:rFonts w:ascii="Times New Roman" w:hAnsi="Times New Roman"/>
                <w:sz w:val="24"/>
                <w:szCs w:val="24"/>
              </w:rPr>
              <w:t xml:space="preserve"> Снимать и устанавливать узлы, механизмы и детали ходовой части и систем управления. Определять неисправности и объем работ по их устранению. Определять способы и средства ремонта. Выбирать и использовать специальный инструмент, приборы и оборудование</w:t>
            </w:r>
          </w:p>
        </w:tc>
      </w:tr>
      <w:tr w:rsidR="00754AAF" w:rsidRPr="005734C2" w:rsidTr="005734C2">
        <w:trPr>
          <w:trHeight w:val="481"/>
          <w:jc w:val="center"/>
        </w:trPr>
        <w:tc>
          <w:tcPr>
            <w:tcW w:w="2058" w:type="dxa"/>
            <w:vMerge/>
          </w:tcPr>
          <w:p w:rsidR="00754AAF" w:rsidRPr="005734C2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nil"/>
            </w:tcBorders>
          </w:tcPr>
          <w:p w:rsidR="00754AAF" w:rsidRPr="005734C2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5" w:type="dxa"/>
          </w:tcPr>
          <w:p w:rsidR="00754AAF" w:rsidRPr="005734C2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4C2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  <w:r w:rsidRPr="005734C2">
              <w:rPr>
                <w:rFonts w:ascii="Times New Roman" w:hAnsi="Times New Roman"/>
                <w:sz w:val="24"/>
                <w:szCs w:val="24"/>
              </w:rPr>
              <w:t xml:space="preserve"> Основные неисправности ходовой части и способы их устранения. Основные неисправности систем управления и способы их устранения.</w:t>
            </w:r>
          </w:p>
          <w:p w:rsidR="00754AAF" w:rsidRPr="005734C2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4C2">
              <w:rPr>
                <w:rFonts w:ascii="Times New Roman" w:hAnsi="Times New Roman"/>
                <w:sz w:val="24"/>
                <w:szCs w:val="24"/>
              </w:rPr>
              <w:t xml:space="preserve">Способы ремонта и восстановления   узлов и деталей ходовой части. </w:t>
            </w:r>
          </w:p>
          <w:p w:rsidR="00754AAF" w:rsidRPr="005734C2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4C2">
              <w:rPr>
                <w:rFonts w:ascii="Times New Roman" w:hAnsi="Times New Roman"/>
                <w:sz w:val="24"/>
                <w:szCs w:val="24"/>
              </w:rPr>
              <w:t>Способы ремонта систем управления и их узлов.</w:t>
            </w:r>
          </w:p>
          <w:p w:rsidR="00754AAF" w:rsidRPr="005734C2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34C2">
              <w:rPr>
                <w:rFonts w:ascii="Times New Roman" w:hAnsi="Times New Roman"/>
                <w:sz w:val="24"/>
                <w:szCs w:val="24"/>
              </w:rPr>
              <w:t>Технологические процессы разборки-сборки узлов и механизмов ходовой части и систем управления автомобилей. Характеристики и порядок использования специального инструмента, приспособлений и оборудования.  Требования контроля деталей</w:t>
            </w:r>
          </w:p>
        </w:tc>
      </w:tr>
      <w:tr w:rsidR="00754AAF" w:rsidRPr="005734C2" w:rsidTr="005734C2">
        <w:trPr>
          <w:trHeight w:val="534"/>
          <w:jc w:val="center"/>
        </w:trPr>
        <w:tc>
          <w:tcPr>
            <w:tcW w:w="2058" w:type="dxa"/>
            <w:vMerge/>
          </w:tcPr>
          <w:p w:rsidR="00754AAF" w:rsidRPr="005734C2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nil"/>
            </w:tcBorders>
          </w:tcPr>
          <w:p w:rsidR="00754AAF" w:rsidRPr="005734C2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585" w:type="dxa"/>
          </w:tcPr>
          <w:p w:rsidR="00754AAF" w:rsidRPr="005734C2" w:rsidRDefault="00754AAF" w:rsidP="002445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34C2">
              <w:rPr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  <w:r w:rsidRPr="005734C2">
              <w:rPr>
                <w:rFonts w:ascii="Times New Roman" w:hAnsi="Times New Roman"/>
                <w:sz w:val="24"/>
                <w:szCs w:val="24"/>
              </w:rPr>
              <w:t xml:space="preserve"> Регулировка, испытание узлов и механизмов ходовой части и систем управления автомобилей</w:t>
            </w:r>
          </w:p>
        </w:tc>
      </w:tr>
      <w:tr w:rsidR="00754AAF" w:rsidRPr="005734C2" w:rsidTr="005734C2">
        <w:trPr>
          <w:trHeight w:val="542"/>
          <w:jc w:val="center"/>
        </w:trPr>
        <w:tc>
          <w:tcPr>
            <w:tcW w:w="2058" w:type="dxa"/>
            <w:vMerge/>
          </w:tcPr>
          <w:p w:rsidR="00754AAF" w:rsidRPr="005734C2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54AAF" w:rsidRPr="005734C2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5" w:type="dxa"/>
          </w:tcPr>
          <w:p w:rsidR="00754AAF" w:rsidRPr="005734C2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4C2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  <w:r w:rsidRPr="005734C2">
              <w:rPr>
                <w:rFonts w:ascii="Times New Roman" w:hAnsi="Times New Roman"/>
                <w:sz w:val="24"/>
                <w:szCs w:val="24"/>
              </w:rPr>
              <w:t xml:space="preserve"> Регулировать параметры установки деталей ходовой части и систем управления автомобилей в соответствии с технологической документацией.</w:t>
            </w:r>
          </w:p>
          <w:p w:rsidR="00754AAF" w:rsidRPr="005734C2" w:rsidRDefault="00754AAF" w:rsidP="002445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34C2">
              <w:rPr>
                <w:rFonts w:ascii="Times New Roman" w:hAnsi="Times New Roman"/>
                <w:sz w:val="24"/>
                <w:szCs w:val="24"/>
              </w:rPr>
              <w:t>Проводить проверку работы узлов и механизмов ходовой части и систем управления автомобилей</w:t>
            </w:r>
          </w:p>
        </w:tc>
      </w:tr>
      <w:tr w:rsidR="00754AAF" w:rsidRPr="005734C2" w:rsidTr="005734C2">
        <w:trPr>
          <w:trHeight w:val="481"/>
          <w:jc w:val="center"/>
        </w:trPr>
        <w:tc>
          <w:tcPr>
            <w:tcW w:w="2058" w:type="dxa"/>
            <w:vMerge/>
            <w:tcBorders>
              <w:bottom w:val="nil"/>
            </w:tcBorders>
          </w:tcPr>
          <w:p w:rsidR="00754AAF" w:rsidRPr="005734C2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54AAF" w:rsidRPr="005734C2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5" w:type="dxa"/>
          </w:tcPr>
          <w:p w:rsidR="00754AAF" w:rsidRPr="005734C2" w:rsidRDefault="00754AAF" w:rsidP="00244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4C2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  <w:r w:rsidRPr="005734C2">
              <w:rPr>
                <w:rFonts w:ascii="Times New Roman" w:hAnsi="Times New Roman"/>
                <w:sz w:val="24"/>
                <w:szCs w:val="24"/>
              </w:rPr>
              <w:t xml:space="preserve"> Технические условия на регулировку и испытания узлов и механизмов ходовой части и систем управления автомобилей. </w:t>
            </w:r>
          </w:p>
          <w:p w:rsidR="00754AAF" w:rsidRPr="005734C2" w:rsidRDefault="00754AAF" w:rsidP="002445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34C2">
              <w:rPr>
                <w:rFonts w:ascii="Times New Roman" w:hAnsi="Times New Roman"/>
                <w:sz w:val="24"/>
                <w:szCs w:val="24"/>
              </w:rPr>
              <w:t>Технология выполнения регулировок узлов ходовой части и контроля технического состояния систем управления автомобилей</w:t>
            </w:r>
          </w:p>
        </w:tc>
      </w:tr>
      <w:tr w:rsidR="00754AAF" w:rsidRPr="005734C2" w:rsidTr="005734C2">
        <w:trPr>
          <w:trHeight w:val="534"/>
          <w:jc w:val="center"/>
        </w:trPr>
        <w:tc>
          <w:tcPr>
            <w:tcW w:w="2058" w:type="dxa"/>
            <w:vMerge w:val="restart"/>
            <w:tcBorders>
              <w:top w:val="nil"/>
            </w:tcBorders>
          </w:tcPr>
          <w:p w:rsidR="00754AAF" w:rsidRPr="005734C2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754AAF" w:rsidRPr="005734C2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34C2">
              <w:rPr>
                <w:rFonts w:ascii="Times New Roman" w:hAnsi="Times New Roman"/>
                <w:b/>
                <w:sz w:val="24"/>
                <w:szCs w:val="24"/>
              </w:rPr>
              <w:t>ПК 3.5. Производить ремонт и окраску автомобильных кузовов.</w:t>
            </w:r>
          </w:p>
        </w:tc>
        <w:tc>
          <w:tcPr>
            <w:tcW w:w="6585" w:type="dxa"/>
          </w:tcPr>
          <w:p w:rsidR="00754AAF" w:rsidRPr="005734C2" w:rsidRDefault="00754AAF" w:rsidP="002445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34C2">
              <w:rPr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  <w:r w:rsidRPr="005734C2">
              <w:rPr>
                <w:rFonts w:ascii="Times New Roman" w:hAnsi="Times New Roman"/>
                <w:sz w:val="24"/>
                <w:szCs w:val="24"/>
              </w:rPr>
              <w:t xml:space="preserve"> Подготовка кузова к ремонту. Оформление первичной документации для ремонта</w:t>
            </w:r>
          </w:p>
        </w:tc>
      </w:tr>
      <w:tr w:rsidR="00754AAF" w:rsidRPr="005734C2" w:rsidTr="005734C2">
        <w:trPr>
          <w:trHeight w:val="542"/>
          <w:jc w:val="center"/>
        </w:trPr>
        <w:tc>
          <w:tcPr>
            <w:tcW w:w="2058" w:type="dxa"/>
            <w:vMerge/>
          </w:tcPr>
          <w:p w:rsidR="00754AAF" w:rsidRPr="005734C2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54AAF" w:rsidRPr="005734C2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5" w:type="dxa"/>
          </w:tcPr>
          <w:p w:rsidR="00754AAF" w:rsidRPr="005734C2" w:rsidRDefault="00754AAF" w:rsidP="002445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34C2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  <w:r w:rsidRPr="005734C2">
              <w:rPr>
                <w:rFonts w:ascii="Times New Roman" w:hAnsi="Times New Roman"/>
                <w:sz w:val="24"/>
                <w:szCs w:val="24"/>
              </w:rPr>
              <w:t xml:space="preserve"> Оформлять учетную документацию. Использовать уборочно-моечное оборудование и технологическое оборудование. Использовать эксплуатационные материалы в профессиональной деятельности</w:t>
            </w:r>
          </w:p>
        </w:tc>
      </w:tr>
      <w:tr w:rsidR="00754AAF" w:rsidRPr="005734C2" w:rsidTr="005734C2">
        <w:trPr>
          <w:trHeight w:val="481"/>
          <w:jc w:val="center"/>
        </w:trPr>
        <w:tc>
          <w:tcPr>
            <w:tcW w:w="2058" w:type="dxa"/>
            <w:vMerge/>
          </w:tcPr>
          <w:p w:rsidR="00754AAF" w:rsidRPr="005734C2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54AAF" w:rsidRPr="005734C2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5" w:type="dxa"/>
          </w:tcPr>
          <w:p w:rsidR="00754AAF" w:rsidRPr="005734C2" w:rsidRDefault="00754AAF" w:rsidP="00244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4C2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  <w:r w:rsidRPr="005734C2">
              <w:rPr>
                <w:rFonts w:ascii="Times New Roman" w:hAnsi="Times New Roman"/>
                <w:sz w:val="24"/>
                <w:szCs w:val="24"/>
              </w:rPr>
              <w:t xml:space="preserve"> Устройство и конструктивные особенности автомобильных кузовов и кабин. Характеристики лакокрасочных покрытий автомобильных кузовов. </w:t>
            </w:r>
          </w:p>
          <w:p w:rsidR="00754AAF" w:rsidRPr="005734C2" w:rsidRDefault="00754AAF" w:rsidP="00244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4C2">
              <w:rPr>
                <w:rFonts w:ascii="Times New Roman" w:hAnsi="Times New Roman"/>
                <w:sz w:val="24"/>
                <w:szCs w:val="24"/>
              </w:rPr>
              <w:t>Формы и содержание учетной документации. Характеристики и правила эксплуатации вспомогательного оборудования.</w:t>
            </w:r>
          </w:p>
          <w:p w:rsidR="00754AAF" w:rsidRPr="005734C2" w:rsidRDefault="00754AAF" w:rsidP="002445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34C2">
              <w:rPr>
                <w:rFonts w:ascii="Times New Roman" w:hAnsi="Times New Roman"/>
                <w:sz w:val="24"/>
                <w:szCs w:val="24"/>
              </w:rPr>
              <w:t>Основные свойства, классификация, характеристики применяемых в профессиональной деятельности материалов</w:t>
            </w:r>
          </w:p>
        </w:tc>
      </w:tr>
      <w:tr w:rsidR="00754AAF" w:rsidRPr="005734C2" w:rsidTr="005734C2">
        <w:trPr>
          <w:trHeight w:val="534"/>
          <w:jc w:val="center"/>
        </w:trPr>
        <w:tc>
          <w:tcPr>
            <w:tcW w:w="2058" w:type="dxa"/>
            <w:vMerge/>
          </w:tcPr>
          <w:p w:rsidR="00754AAF" w:rsidRPr="005734C2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754AAF" w:rsidRPr="005734C2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585" w:type="dxa"/>
          </w:tcPr>
          <w:p w:rsidR="00754AAF" w:rsidRPr="005734C2" w:rsidRDefault="00754AAF" w:rsidP="002445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34C2">
              <w:rPr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  <w:r w:rsidRPr="005734C2">
              <w:rPr>
                <w:rFonts w:ascii="Times New Roman" w:hAnsi="Times New Roman"/>
                <w:sz w:val="24"/>
                <w:szCs w:val="24"/>
              </w:rPr>
              <w:t xml:space="preserve"> Демонтаж, монтаж и замена   элементов кузова, кабины, платформы</w:t>
            </w:r>
          </w:p>
        </w:tc>
      </w:tr>
      <w:tr w:rsidR="00754AAF" w:rsidRPr="005734C2" w:rsidTr="005734C2">
        <w:trPr>
          <w:trHeight w:val="542"/>
          <w:jc w:val="center"/>
        </w:trPr>
        <w:tc>
          <w:tcPr>
            <w:tcW w:w="2058" w:type="dxa"/>
            <w:vMerge/>
          </w:tcPr>
          <w:p w:rsidR="00754AAF" w:rsidRPr="005734C2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54AAF" w:rsidRPr="005734C2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5" w:type="dxa"/>
          </w:tcPr>
          <w:p w:rsidR="00754AAF" w:rsidRPr="005734C2" w:rsidRDefault="00754AAF" w:rsidP="00244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4C2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  <w:r w:rsidRPr="005734C2">
              <w:rPr>
                <w:rFonts w:ascii="Times New Roman" w:hAnsi="Times New Roman"/>
                <w:sz w:val="24"/>
                <w:szCs w:val="24"/>
              </w:rPr>
              <w:t xml:space="preserve"> Снимать и устанавливать узлы и детали кузова, кабины, платформы. Использовать специальный инструмент и оборудование при разборочно-сборочных работах. </w:t>
            </w:r>
          </w:p>
          <w:p w:rsidR="00754AAF" w:rsidRPr="005734C2" w:rsidRDefault="00754AAF" w:rsidP="00244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4C2">
              <w:rPr>
                <w:rFonts w:ascii="Times New Roman" w:hAnsi="Times New Roman"/>
                <w:sz w:val="24"/>
                <w:szCs w:val="24"/>
              </w:rPr>
              <w:t>Работать с каталогом деталей.</w:t>
            </w:r>
          </w:p>
          <w:p w:rsidR="00754AAF" w:rsidRPr="005734C2" w:rsidRDefault="00754AAF" w:rsidP="002445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34C2">
              <w:rPr>
                <w:rFonts w:ascii="Times New Roman" w:hAnsi="Times New Roman"/>
                <w:sz w:val="24"/>
                <w:szCs w:val="24"/>
              </w:rPr>
              <w:t>Соблюдать безопасные условия труда в профессиональной деятельности</w:t>
            </w:r>
          </w:p>
        </w:tc>
      </w:tr>
      <w:tr w:rsidR="00754AAF" w:rsidRPr="005734C2" w:rsidTr="005734C2">
        <w:trPr>
          <w:trHeight w:val="481"/>
          <w:jc w:val="center"/>
        </w:trPr>
        <w:tc>
          <w:tcPr>
            <w:tcW w:w="2058" w:type="dxa"/>
            <w:vMerge/>
            <w:tcBorders>
              <w:bottom w:val="nil"/>
            </w:tcBorders>
          </w:tcPr>
          <w:p w:rsidR="00754AAF" w:rsidRPr="005734C2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nil"/>
            </w:tcBorders>
          </w:tcPr>
          <w:p w:rsidR="00754AAF" w:rsidRPr="005734C2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5" w:type="dxa"/>
          </w:tcPr>
          <w:p w:rsidR="00754AAF" w:rsidRPr="005734C2" w:rsidRDefault="00754AAF" w:rsidP="00244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4C2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  <w:r w:rsidRPr="005734C2">
              <w:rPr>
                <w:rFonts w:ascii="Times New Roman" w:hAnsi="Times New Roman"/>
                <w:sz w:val="24"/>
                <w:szCs w:val="24"/>
              </w:rPr>
              <w:t xml:space="preserve"> Технологические процессы разборки-сборки кузова, кабины платформы. </w:t>
            </w:r>
          </w:p>
          <w:p w:rsidR="00754AAF" w:rsidRPr="005734C2" w:rsidRDefault="00754AAF" w:rsidP="00244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4C2">
              <w:rPr>
                <w:rFonts w:ascii="Times New Roman" w:hAnsi="Times New Roman"/>
                <w:sz w:val="24"/>
                <w:szCs w:val="24"/>
              </w:rPr>
              <w:t>Характеристики и порядок использования специального инструмента, приспособлений и оборудования.  Назначение и содержание каталога деталей.</w:t>
            </w:r>
          </w:p>
          <w:p w:rsidR="00754AAF" w:rsidRPr="005734C2" w:rsidRDefault="00754AAF" w:rsidP="002445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34C2">
              <w:rPr>
                <w:rFonts w:ascii="Times New Roman" w:hAnsi="Times New Roman"/>
                <w:sz w:val="24"/>
                <w:szCs w:val="24"/>
              </w:rPr>
              <w:t>Правила техники безопасности и охраны труда в профессиональной деятельности</w:t>
            </w:r>
          </w:p>
        </w:tc>
      </w:tr>
      <w:tr w:rsidR="00754AAF" w:rsidRPr="005734C2" w:rsidTr="005734C2">
        <w:trPr>
          <w:trHeight w:val="534"/>
          <w:jc w:val="center"/>
        </w:trPr>
        <w:tc>
          <w:tcPr>
            <w:tcW w:w="2058" w:type="dxa"/>
            <w:vMerge w:val="restart"/>
            <w:tcBorders>
              <w:top w:val="nil"/>
            </w:tcBorders>
          </w:tcPr>
          <w:p w:rsidR="00754AAF" w:rsidRPr="005734C2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nil"/>
            </w:tcBorders>
          </w:tcPr>
          <w:p w:rsidR="00754AAF" w:rsidRPr="005734C2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585" w:type="dxa"/>
          </w:tcPr>
          <w:p w:rsidR="00754AAF" w:rsidRPr="005734C2" w:rsidRDefault="00754AAF" w:rsidP="0024450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4C2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Практический опыт:</w:t>
            </w:r>
            <w:r w:rsidRPr="005734C2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технических измерений с применением соответствующего инструмента и оборудования</w:t>
            </w:r>
          </w:p>
        </w:tc>
      </w:tr>
      <w:tr w:rsidR="00754AAF" w:rsidRPr="005734C2" w:rsidTr="005734C2">
        <w:trPr>
          <w:trHeight w:val="542"/>
          <w:jc w:val="center"/>
        </w:trPr>
        <w:tc>
          <w:tcPr>
            <w:tcW w:w="2058" w:type="dxa"/>
            <w:vMerge/>
          </w:tcPr>
          <w:p w:rsidR="00754AAF" w:rsidRPr="005734C2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54AAF" w:rsidRPr="005734C2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5" w:type="dxa"/>
          </w:tcPr>
          <w:p w:rsidR="00754AAF" w:rsidRPr="005734C2" w:rsidRDefault="00754AAF" w:rsidP="002445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34C2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  <w:r w:rsidRPr="005734C2">
              <w:rPr>
                <w:rFonts w:ascii="Times New Roman" w:hAnsi="Times New Roman"/>
                <w:sz w:val="24"/>
                <w:szCs w:val="24"/>
              </w:rPr>
              <w:t xml:space="preserve"> Выполнять метрологическую поверку средств измерений. Производить замеры деталей и параметров кузова с применением контрольно-измерительных приборов, оборудования и инструментов</w:t>
            </w:r>
          </w:p>
        </w:tc>
      </w:tr>
      <w:tr w:rsidR="00754AAF" w:rsidRPr="005734C2" w:rsidTr="005734C2">
        <w:trPr>
          <w:trHeight w:val="481"/>
          <w:jc w:val="center"/>
        </w:trPr>
        <w:tc>
          <w:tcPr>
            <w:tcW w:w="2058" w:type="dxa"/>
            <w:vMerge/>
          </w:tcPr>
          <w:p w:rsidR="00754AAF" w:rsidRPr="005734C2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nil"/>
            </w:tcBorders>
          </w:tcPr>
          <w:p w:rsidR="00754AAF" w:rsidRPr="005734C2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5" w:type="dxa"/>
          </w:tcPr>
          <w:p w:rsidR="00754AAF" w:rsidRPr="005734C2" w:rsidRDefault="00754AAF" w:rsidP="002445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4C2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  <w:r w:rsidRPr="005734C2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метрологии, стандартизации и сертификации.</w:t>
            </w:r>
          </w:p>
          <w:p w:rsidR="00754AAF" w:rsidRPr="005734C2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4C2">
              <w:rPr>
                <w:rFonts w:ascii="Times New Roman" w:hAnsi="Times New Roman"/>
                <w:sz w:val="24"/>
                <w:szCs w:val="24"/>
              </w:rPr>
              <w:t xml:space="preserve">Устройство и конструктивные особенности кузовов и кабин автомобилей. </w:t>
            </w:r>
          </w:p>
          <w:p w:rsidR="00754AAF" w:rsidRPr="005734C2" w:rsidRDefault="00754AAF" w:rsidP="002445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34C2">
              <w:rPr>
                <w:rFonts w:ascii="Times New Roman" w:hAnsi="Times New Roman"/>
                <w:sz w:val="24"/>
                <w:szCs w:val="24"/>
              </w:rPr>
              <w:t>Технологические требования к контролю деталей и состоянию кузовов. Порядок работы и использования контрольно-измерительного оборудования приборов и инструментов</w:t>
            </w:r>
          </w:p>
        </w:tc>
      </w:tr>
      <w:tr w:rsidR="00754AAF" w:rsidRPr="005734C2" w:rsidTr="005734C2">
        <w:trPr>
          <w:trHeight w:val="534"/>
          <w:jc w:val="center"/>
        </w:trPr>
        <w:tc>
          <w:tcPr>
            <w:tcW w:w="2058" w:type="dxa"/>
            <w:vMerge/>
          </w:tcPr>
          <w:p w:rsidR="00754AAF" w:rsidRPr="005734C2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nil"/>
            </w:tcBorders>
          </w:tcPr>
          <w:p w:rsidR="00754AAF" w:rsidRPr="005734C2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585" w:type="dxa"/>
          </w:tcPr>
          <w:p w:rsidR="00754AAF" w:rsidRPr="005734C2" w:rsidRDefault="00754AAF" w:rsidP="002445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34C2">
              <w:rPr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  <w:r w:rsidRPr="005734C2">
              <w:rPr>
                <w:rFonts w:ascii="Times New Roman" w:hAnsi="Times New Roman"/>
                <w:sz w:val="24"/>
                <w:szCs w:val="24"/>
              </w:rPr>
              <w:t xml:space="preserve"> Восстановление деталей, узлов и кузова автомобиля</w:t>
            </w:r>
          </w:p>
        </w:tc>
      </w:tr>
      <w:tr w:rsidR="00754AAF" w:rsidRPr="005734C2" w:rsidTr="005734C2">
        <w:trPr>
          <w:trHeight w:val="262"/>
          <w:jc w:val="center"/>
        </w:trPr>
        <w:tc>
          <w:tcPr>
            <w:tcW w:w="2058" w:type="dxa"/>
            <w:vMerge/>
          </w:tcPr>
          <w:p w:rsidR="00754AAF" w:rsidRPr="005734C2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54AAF" w:rsidRPr="005734C2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5" w:type="dxa"/>
          </w:tcPr>
          <w:p w:rsidR="00754AAF" w:rsidRPr="005734C2" w:rsidRDefault="00754AAF" w:rsidP="00244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4C2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  <w:r w:rsidRPr="005734C2">
              <w:rPr>
                <w:rFonts w:ascii="Times New Roman" w:hAnsi="Times New Roman"/>
                <w:sz w:val="24"/>
                <w:szCs w:val="24"/>
              </w:rPr>
              <w:t xml:space="preserve"> Снимать и устанавливать узлы и детали узлы и кузова автомобиля. Определять неисправности и объем работ по их устранению.</w:t>
            </w:r>
          </w:p>
          <w:p w:rsidR="00754AAF" w:rsidRPr="005734C2" w:rsidRDefault="00754AAF" w:rsidP="00244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4C2">
              <w:rPr>
                <w:rFonts w:ascii="Times New Roman" w:hAnsi="Times New Roman"/>
                <w:sz w:val="24"/>
                <w:szCs w:val="24"/>
              </w:rPr>
              <w:t>Определять способы и средства ремонта. Применять оборудование для ремонта кузова и его деталей.</w:t>
            </w:r>
          </w:p>
          <w:p w:rsidR="00754AAF" w:rsidRPr="005734C2" w:rsidRDefault="00754AAF" w:rsidP="002445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34C2">
              <w:rPr>
                <w:rFonts w:ascii="Times New Roman" w:hAnsi="Times New Roman"/>
                <w:sz w:val="24"/>
                <w:szCs w:val="24"/>
              </w:rPr>
              <w:t>Выбирать и использовать специальный инструмент и приспособления</w:t>
            </w:r>
          </w:p>
        </w:tc>
      </w:tr>
      <w:tr w:rsidR="00754AAF" w:rsidRPr="005734C2" w:rsidTr="005734C2">
        <w:trPr>
          <w:trHeight w:val="481"/>
          <w:jc w:val="center"/>
        </w:trPr>
        <w:tc>
          <w:tcPr>
            <w:tcW w:w="2058" w:type="dxa"/>
            <w:vMerge/>
            <w:tcBorders>
              <w:bottom w:val="nil"/>
            </w:tcBorders>
          </w:tcPr>
          <w:p w:rsidR="00754AAF" w:rsidRPr="005734C2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nil"/>
            </w:tcBorders>
          </w:tcPr>
          <w:p w:rsidR="00754AAF" w:rsidRPr="005734C2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5" w:type="dxa"/>
          </w:tcPr>
          <w:p w:rsidR="00754AAF" w:rsidRPr="005734C2" w:rsidRDefault="00754AAF" w:rsidP="00244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4C2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  <w:r w:rsidRPr="005734C2">
              <w:rPr>
                <w:rFonts w:ascii="Times New Roman" w:hAnsi="Times New Roman"/>
                <w:sz w:val="24"/>
                <w:szCs w:val="24"/>
              </w:rPr>
              <w:t xml:space="preserve"> Основные неисправности кузова автомобиля. Способы и средства ремонта и восстановления кузовов, кабин и его деталей.</w:t>
            </w:r>
          </w:p>
          <w:p w:rsidR="00754AAF" w:rsidRPr="005734C2" w:rsidRDefault="00754AAF" w:rsidP="00244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4C2">
              <w:rPr>
                <w:rFonts w:ascii="Times New Roman" w:hAnsi="Times New Roman"/>
                <w:sz w:val="24"/>
                <w:szCs w:val="24"/>
              </w:rPr>
              <w:t xml:space="preserve">Технологические процессы разборки-сборки кузова автомобиля и его восстановления. </w:t>
            </w:r>
          </w:p>
          <w:p w:rsidR="00754AAF" w:rsidRPr="005734C2" w:rsidRDefault="00754AAF" w:rsidP="00244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4C2">
              <w:rPr>
                <w:rFonts w:ascii="Times New Roman" w:hAnsi="Times New Roman"/>
                <w:sz w:val="24"/>
                <w:szCs w:val="24"/>
              </w:rPr>
              <w:t xml:space="preserve">Характеристики и порядок использования специального инструмента, приспособлений и оборудования.  </w:t>
            </w:r>
          </w:p>
          <w:p w:rsidR="00754AAF" w:rsidRPr="005734C2" w:rsidRDefault="00754AAF" w:rsidP="002445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34C2">
              <w:rPr>
                <w:rFonts w:ascii="Times New Roman" w:hAnsi="Times New Roman"/>
                <w:sz w:val="24"/>
                <w:szCs w:val="24"/>
              </w:rPr>
              <w:t>Требования к контролю деталей</w:t>
            </w:r>
          </w:p>
        </w:tc>
      </w:tr>
      <w:tr w:rsidR="00754AAF" w:rsidRPr="005734C2" w:rsidTr="005734C2">
        <w:trPr>
          <w:trHeight w:val="534"/>
          <w:jc w:val="center"/>
        </w:trPr>
        <w:tc>
          <w:tcPr>
            <w:tcW w:w="2058" w:type="dxa"/>
            <w:vMerge w:val="restart"/>
            <w:tcBorders>
              <w:top w:val="nil"/>
            </w:tcBorders>
          </w:tcPr>
          <w:p w:rsidR="00754AAF" w:rsidRPr="005734C2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nil"/>
            </w:tcBorders>
          </w:tcPr>
          <w:p w:rsidR="00754AAF" w:rsidRPr="005734C2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585" w:type="dxa"/>
          </w:tcPr>
          <w:p w:rsidR="00754AAF" w:rsidRPr="005734C2" w:rsidRDefault="00754AAF" w:rsidP="002445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34C2">
              <w:rPr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  <w:r w:rsidRPr="005734C2">
              <w:rPr>
                <w:rFonts w:ascii="Times New Roman" w:hAnsi="Times New Roman"/>
                <w:sz w:val="24"/>
                <w:szCs w:val="24"/>
              </w:rPr>
              <w:t xml:space="preserve"> Окраска кузова и деталей кузова автомобиля</w:t>
            </w:r>
          </w:p>
        </w:tc>
      </w:tr>
      <w:tr w:rsidR="00754AAF" w:rsidRPr="005734C2" w:rsidTr="005734C2">
        <w:trPr>
          <w:trHeight w:val="542"/>
          <w:jc w:val="center"/>
        </w:trPr>
        <w:tc>
          <w:tcPr>
            <w:tcW w:w="2058" w:type="dxa"/>
            <w:vMerge/>
          </w:tcPr>
          <w:p w:rsidR="00754AAF" w:rsidRPr="005734C2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54AAF" w:rsidRPr="005734C2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5" w:type="dxa"/>
          </w:tcPr>
          <w:p w:rsidR="00754AAF" w:rsidRPr="005734C2" w:rsidRDefault="00754AAF" w:rsidP="002445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34C2">
              <w:rPr>
                <w:rFonts w:ascii="Times New Roman" w:hAnsi="Times New Roman"/>
                <w:b/>
                <w:sz w:val="24"/>
                <w:szCs w:val="24"/>
              </w:rPr>
              <w:t xml:space="preserve">Умения: </w:t>
            </w:r>
            <w:r w:rsidRPr="005734C2">
              <w:rPr>
                <w:rFonts w:ascii="Times New Roman" w:hAnsi="Times New Roman"/>
                <w:sz w:val="24"/>
                <w:szCs w:val="24"/>
              </w:rPr>
              <w:t>Определять основные свойства лакокрасочных материалов по маркам. Выбирать лакокрасочные материалы на основе анализа их свойств, для конкретного применения. Использовать оборудование для окраски кузова автомобиля. Определять дефекты лакокрасочного покрытия и объем работ по их устранению. Определять способы и средства ремонта. Применять оборудование для окраски кузова и его деталей. Выбирать и использовать оборудование, инструменты и материалы для технологических операций окраски кузова автомобиля</w:t>
            </w:r>
          </w:p>
        </w:tc>
      </w:tr>
      <w:tr w:rsidR="00754AAF" w:rsidRPr="005734C2" w:rsidTr="005734C2">
        <w:trPr>
          <w:trHeight w:val="481"/>
          <w:jc w:val="center"/>
        </w:trPr>
        <w:tc>
          <w:tcPr>
            <w:tcW w:w="2058" w:type="dxa"/>
            <w:vMerge/>
          </w:tcPr>
          <w:p w:rsidR="00754AAF" w:rsidRPr="005734C2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nil"/>
            </w:tcBorders>
          </w:tcPr>
          <w:p w:rsidR="00754AAF" w:rsidRPr="005734C2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5" w:type="dxa"/>
          </w:tcPr>
          <w:p w:rsidR="00754AAF" w:rsidRPr="005734C2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4C2">
              <w:rPr>
                <w:rFonts w:ascii="Times New Roman" w:hAnsi="Times New Roman"/>
                <w:b/>
                <w:sz w:val="24"/>
                <w:szCs w:val="24"/>
              </w:rPr>
              <w:t xml:space="preserve">Знания: </w:t>
            </w:r>
            <w:r w:rsidRPr="005734C2">
              <w:rPr>
                <w:rFonts w:ascii="Times New Roman" w:hAnsi="Times New Roman"/>
                <w:sz w:val="24"/>
                <w:szCs w:val="24"/>
              </w:rPr>
              <w:t>Основные дефекты лакокрасочного покрытия кузовов автомобилей. Способы ремонта и восстановления   лакокрасочного покрытия кузова и его деталей. Специальные технологии окраски. Оборудование и материалы для ремонта. Характеристики лакокрасочных покрытий автомобильных кузовов. Области применения материалов.</w:t>
            </w:r>
          </w:p>
          <w:p w:rsidR="00754AAF" w:rsidRPr="005734C2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4C2">
              <w:rPr>
                <w:rFonts w:ascii="Times New Roman" w:hAnsi="Times New Roman"/>
                <w:sz w:val="24"/>
                <w:szCs w:val="24"/>
              </w:rPr>
              <w:t xml:space="preserve">Технологические процессы окраски кузова автомобиля. Характеристики и порядок использования специального оборудования для окраски.  </w:t>
            </w:r>
          </w:p>
          <w:p w:rsidR="00754AAF" w:rsidRPr="005734C2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34C2">
              <w:rPr>
                <w:rFonts w:ascii="Times New Roman" w:hAnsi="Times New Roman"/>
                <w:sz w:val="24"/>
                <w:szCs w:val="24"/>
              </w:rPr>
              <w:t>Требования к контролю лакокрасочного покрытия</w:t>
            </w:r>
          </w:p>
        </w:tc>
      </w:tr>
      <w:tr w:rsidR="00754AAF" w:rsidRPr="005734C2" w:rsidTr="005734C2">
        <w:trPr>
          <w:trHeight w:val="534"/>
          <w:jc w:val="center"/>
        </w:trPr>
        <w:tc>
          <w:tcPr>
            <w:tcW w:w="2058" w:type="dxa"/>
            <w:vMerge/>
          </w:tcPr>
          <w:p w:rsidR="00754AAF" w:rsidRPr="005734C2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nil"/>
            </w:tcBorders>
          </w:tcPr>
          <w:p w:rsidR="00754AAF" w:rsidRPr="005734C2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585" w:type="dxa"/>
          </w:tcPr>
          <w:p w:rsidR="00754AAF" w:rsidRPr="005734C2" w:rsidRDefault="00754AAF" w:rsidP="002445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34C2">
              <w:rPr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  <w:r w:rsidRPr="005734C2">
              <w:rPr>
                <w:rFonts w:ascii="Times New Roman" w:hAnsi="Times New Roman"/>
                <w:sz w:val="24"/>
                <w:szCs w:val="24"/>
              </w:rPr>
              <w:t xml:space="preserve"> Регулировка и контроль качества ремонта кузовов и кабин</w:t>
            </w:r>
          </w:p>
        </w:tc>
      </w:tr>
      <w:tr w:rsidR="00754AAF" w:rsidRPr="005734C2" w:rsidTr="005734C2">
        <w:trPr>
          <w:trHeight w:val="542"/>
          <w:jc w:val="center"/>
        </w:trPr>
        <w:tc>
          <w:tcPr>
            <w:tcW w:w="2058" w:type="dxa"/>
            <w:vMerge/>
          </w:tcPr>
          <w:p w:rsidR="00754AAF" w:rsidRPr="005734C2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54AAF" w:rsidRPr="005734C2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5" w:type="dxa"/>
          </w:tcPr>
          <w:p w:rsidR="00754AAF" w:rsidRPr="005734C2" w:rsidRDefault="00754AAF" w:rsidP="002445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34C2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  <w:r w:rsidRPr="005734C2">
              <w:rPr>
                <w:rFonts w:ascii="Times New Roman" w:hAnsi="Times New Roman"/>
                <w:sz w:val="24"/>
                <w:szCs w:val="24"/>
              </w:rPr>
              <w:t xml:space="preserve"> Регулировать установку элементов кузовов и кабин в соответствии с технологической документацией. Проводить проверку узлов. Проводить проверку размеров. Проводить качество лакокрасочного покрытия</w:t>
            </w:r>
          </w:p>
        </w:tc>
      </w:tr>
      <w:tr w:rsidR="00754AAF" w:rsidRPr="005734C2" w:rsidTr="005734C2">
        <w:trPr>
          <w:trHeight w:val="481"/>
          <w:jc w:val="center"/>
        </w:trPr>
        <w:tc>
          <w:tcPr>
            <w:tcW w:w="2058" w:type="dxa"/>
            <w:vMerge/>
          </w:tcPr>
          <w:p w:rsidR="00754AAF" w:rsidRPr="005734C2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54AAF" w:rsidRPr="005734C2" w:rsidRDefault="00754AAF" w:rsidP="00244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5" w:type="dxa"/>
          </w:tcPr>
          <w:p w:rsidR="00754AAF" w:rsidRPr="005734C2" w:rsidRDefault="00754AAF" w:rsidP="002445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34C2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  <w:r w:rsidRPr="005734C2">
              <w:rPr>
                <w:rFonts w:ascii="Times New Roman" w:hAnsi="Times New Roman"/>
                <w:sz w:val="24"/>
                <w:szCs w:val="24"/>
              </w:rPr>
              <w:t xml:space="preserve"> Основные неисправности кузова автомобиля. Способы и средства ремонта и восстановления кузовов, кабин и их деталей. Технологические процессы разборки-сборки кузова автомобиля и его восстановления. Характеристики и порядок использования специального инструмента, приспособлений и оборудования.  Требования к контролю деталей</w:t>
            </w:r>
          </w:p>
        </w:tc>
      </w:tr>
    </w:tbl>
    <w:p w:rsidR="00754AAF" w:rsidRPr="005734C2" w:rsidRDefault="00754AAF" w:rsidP="00754AA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54AAF" w:rsidRPr="005734C2" w:rsidRDefault="00754AAF" w:rsidP="00754AAF">
      <w:pPr>
        <w:pStyle w:val="10"/>
        <w:rPr>
          <w:szCs w:val="24"/>
        </w:rPr>
      </w:pPr>
      <w:bookmarkStart w:id="14" w:name="_Toc522538559"/>
    </w:p>
    <w:p w:rsidR="00754AAF" w:rsidRPr="005734C2" w:rsidRDefault="00754AAF" w:rsidP="00754AAF">
      <w:pPr>
        <w:pStyle w:val="10"/>
        <w:rPr>
          <w:szCs w:val="24"/>
        </w:rPr>
      </w:pPr>
      <w:r w:rsidRPr="005734C2">
        <w:rPr>
          <w:szCs w:val="24"/>
        </w:rPr>
        <w:t xml:space="preserve">                       3. МЕТОДИЧЕСКАЯ ДОКУМЕНТАЦИЯ, ОПРЕДЕЛЯЮЩАЯ СТРУКТУРУ И ОРГАНИЗАЦИЮ ОБРАЗОВАТЕЛЬНОГО ПРОЦЕССА</w:t>
      </w:r>
      <w:bookmarkEnd w:id="14"/>
      <w:r w:rsidRPr="005734C2">
        <w:rPr>
          <w:szCs w:val="24"/>
        </w:rPr>
        <w:t xml:space="preserve"> </w:t>
      </w:r>
    </w:p>
    <w:p w:rsidR="00754AAF" w:rsidRPr="005734C2" w:rsidRDefault="00754AAF" w:rsidP="00754AAF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54AAF" w:rsidRPr="005734C2" w:rsidRDefault="00754AAF" w:rsidP="00754AAF">
      <w:pPr>
        <w:pStyle w:val="10"/>
        <w:rPr>
          <w:szCs w:val="24"/>
        </w:rPr>
      </w:pPr>
      <w:bookmarkStart w:id="15" w:name="_Toc522538560"/>
      <w:r w:rsidRPr="005734C2">
        <w:rPr>
          <w:szCs w:val="24"/>
        </w:rPr>
        <w:t>3.1. Структура и объём образовательной программы</w:t>
      </w:r>
      <w:bookmarkEnd w:id="15"/>
      <w:r w:rsidRPr="005734C2">
        <w:rPr>
          <w:szCs w:val="24"/>
        </w:rPr>
        <w:t xml:space="preserve"> </w:t>
      </w:r>
    </w:p>
    <w:p w:rsidR="00754AAF" w:rsidRPr="005734C2" w:rsidRDefault="00754AAF" w:rsidP="00754AAF">
      <w:pPr>
        <w:autoSpaceDE w:val="0"/>
        <w:autoSpaceDN w:val="0"/>
        <w:adjustRightInd w:val="0"/>
        <w:spacing w:after="0" w:line="23" w:lineRule="atLeast"/>
        <w:ind w:left="284"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5734C2">
        <w:rPr>
          <w:rFonts w:ascii="Times New Roman" w:hAnsi="Times New Roman"/>
          <w:color w:val="000000"/>
          <w:sz w:val="24"/>
          <w:szCs w:val="24"/>
        </w:rPr>
        <w:t>Получение СПО по профессии на базе основного общего образования осуществляется с одновременным получением среднего общего образования в пределах основной образовательной программы по профессии СПО. Срок освоения программы в очной форме обучения для лиц, обучающихся на базе основного общего образования, составляет 123 недели.</w:t>
      </w:r>
    </w:p>
    <w:p w:rsidR="00754AAF" w:rsidRPr="005734C2" w:rsidRDefault="00754AAF" w:rsidP="00754AAF">
      <w:pPr>
        <w:autoSpaceDE w:val="0"/>
        <w:autoSpaceDN w:val="0"/>
        <w:adjustRightInd w:val="0"/>
        <w:spacing w:after="0" w:line="23" w:lineRule="atLeast"/>
        <w:ind w:left="284" w:firstLine="42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54AAF" w:rsidRPr="005734C2" w:rsidRDefault="00754AAF" w:rsidP="00754AAF">
      <w:pPr>
        <w:autoSpaceDE w:val="0"/>
        <w:autoSpaceDN w:val="0"/>
        <w:adjustRightInd w:val="0"/>
        <w:spacing w:after="0" w:line="23" w:lineRule="atLeast"/>
        <w:ind w:left="284"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5734C2">
        <w:rPr>
          <w:rFonts w:ascii="Times New Roman" w:hAnsi="Times New Roman"/>
          <w:color w:val="000000"/>
          <w:sz w:val="24"/>
          <w:szCs w:val="24"/>
        </w:rPr>
        <w:t xml:space="preserve">При формировании учебного плана по профессии </w:t>
      </w:r>
      <w:r w:rsidRPr="005734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23.01.17 Мастер по ремонту и обслуживанию автомобилей, </w:t>
      </w:r>
      <w:r w:rsidRPr="005734C2">
        <w:rPr>
          <w:rFonts w:ascii="Times New Roman" w:hAnsi="Times New Roman"/>
          <w:color w:val="000000"/>
          <w:sz w:val="24"/>
          <w:szCs w:val="24"/>
        </w:rPr>
        <w:t xml:space="preserve">учитывались следующие нормы (ФГОС, п.2.2): </w:t>
      </w:r>
    </w:p>
    <w:p w:rsidR="00754AAF" w:rsidRPr="005734C2" w:rsidRDefault="00754AAF" w:rsidP="00754AAF">
      <w:pPr>
        <w:spacing w:after="0" w:line="23" w:lineRule="atLeast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54AAF" w:rsidRPr="005734C2" w:rsidRDefault="00754AAF" w:rsidP="00754AAF">
      <w:pPr>
        <w:spacing w:after="0" w:line="23" w:lineRule="atLeast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5734C2">
        <w:rPr>
          <w:rFonts w:ascii="Times New Roman" w:hAnsi="Times New Roman"/>
          <w:color w:val="000000"/>
          <w:sz w:val="24"/>
          <w:szCs w:val="24"/>
        </w:rPr>
        <w:t>Структура и объем образовательной программы</w:t>
      </w:r>
    </w:p>
    <w:p w:rsidR="00754AAF" w:rsidRPr="005734C2" w:rsidRDefault="00754AAF" w:rsidP="00754AAF">
      <w:pPr>
        <w:spacing w:after="0" w:line="23" w:lineRule="atLeast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54AAF" w:rsidRPr="005734C2" w:rsidRDefault="00754AAF" w:rsidP="00754AAF">
      <w:pPr>
        <w:spacing w:after="0" w:line="23" w:lineRule="atLeast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afffff7"/>
        <w:tblW w:w="0" w:type="auto"/>
        <w:tblInd w:w="392" w:type="dxa"/>
        <w:tblLook w:val="04A0" w:firstRow="1" w:lastRow="0" w:firstColumn="1" w:lastColumn="0" w:noHBand="0" w:noVBand="1"/>
      </w:tblPr>
      <w:tblGrid>
        <w:gridCol w:w="4748"/>
        <w:gridCol w:w="5140"/>
      </w:tblGrid>
      <w:tr w:rsidR="00754AAF" w:rsidRPr="005734C2" w:rsidTr="00244501">
        <w:tc>
          <w:tcPr>
            <w:tcW w:w="4748" w:type="dxa"/>
          </w:tcPr>
          <w:p w:rsidR="00754AAF" w:rsidRPr="005734C2" w:rsidRDefault="00754AAF" w:rsidP="00244501">
            <w:pPr>
              <w:pStyle w:val="Default"/>
              <w:jc w:val="center"/>
            </w:pPr>
            <w:r w:rsidRPr="005734C2">
              <w:t xml:space="preserve">Структура образовательной программы </w:t>
            </w:r>
          </w:p>
          <w:p w:rsidR="00754AAF" w:rsidRPr="005734C2" w:rsidRDefault="00754AAF" w:rsidP="00244501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0" w:type="dxa"/>
          </w:tcPr>
          <w:p w:rsidR="00754AAF" w:rsidRPr="005734C2" w:rsidRDefault="00754AAF" w:rsidP="00244501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4C2">
              <w:rPr>
                <w:rFonts w:ascii="Times New Roman" w:hAnsi="Times New Roman"/>
                <w:sz w:val="24"/>
                <w:szCs w:val="24"/>
              </w:rPr>
              <w:t>Объём образовательной программы в часах</w:t>
            </w:r>
          </w:p>
        </w:tc>
      </w:tr>
      <w:tr w:rsidR="00754AAF" w:rsidRPr="005734C2" w:rsidTr="00244501">
        <w:tc>
          <w:tcPr>
            <w:tcW w:w="4748" w:type="dxa"/>
          </w:tcPr>
          <w:p w:rsidR="00754AAF" w:rsidRPr="005734C2" w:rsidRDefault="00754AAF" w:rsidP="00244501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4C2">
              <w:rPr>
                <w:rFonts w:ascii="Times New Roman" w:hAnsi="Times New Roman"/>
                <w:sz w:val="24"/>
                <w:szCs w:val="24"/>
              </w:rPr>
              <w:t>Общепрофессиональный цикл</w:t>
            </w:r>
          </w:p>
        </w:tc>
        <w:tc>
          <w:tcPr>
            <w:tcW w:w="5140" w:type="dxa"/>
          </w:tcPr>
          <w:p w:rsidR="00754AAF" w:rsidRPr="005734C2" w:rsidRDefault="00754AAF" w:rsidP="00244501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4C2">
              <w:rPr>
                <w:rFonts w:ascii="Times New Roman" w:hAnsi="Times New Roman"/>
                <w:sz w:val="24"/>
                <w:szCs w:val="24"/>
              </w:rPr>
              <w:t>не менее 180</w:t>
            </w:r>
          </w:p>
        </w:tc>
      </w:tr>
      <w:tr w:rsidR="00754AAF" w:rsidRPr="005734C2" w:rsidTr="00244501">
        <w:tc>
          <w:tcPr>
            <w:tcW w:w="4748" w:type="dxa"/>
          </w:tcPr>
          <w:p w:rsidR="00754AAF" w:rsidRPr="005734C2" w:rsidRDefault="00754AAF" w:rsidP="00244501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4C2">
              <w:rPr>
                <w:rFonts w:ascii="Times New Roman" w:hAnsi="Times New Roman"/>
                <w:sz w:val="24"/>
                <w:szCs w:val="24"/>
              </w:rPr>
              <w:t>Профессиональный цикл</w:t>
            </w:r>
          </w:p>
        </w:tc>
        <w:tc>
          <w:tcPr>
            <w:tcW w:w="5140" w:type="dxa"/>
          </w:tcPr>
          <w:p w:rsidR="00754AAF" w:rsidRPr="005734C2" w:rsidRDefault="00754AAF" w:rsidP="00244501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4C2">
              <w:rPr>
                <w:rFonts w:ascii="Times New Roman" w:hAnsi="Times New Roman"/>
                <w:sz w:val="24"/>
                <w:szCs w:val="24"/>
              </w:rPr>
              <w:t>не менее 972</w:t>
            </w:r>
          </w:p>
        </w:tc>
      </w:tr>
      <w:tr w:rsidR="00754AAF" w:rsidRPr="005734C2" w:rsidTr="00244501">
        <w:tc>
          <w:tcPr>
            <w:tcW w:w="4748" w:type="dxa"/>
          </w:tcPr>
          <w:p w:rsidR="00754AAF" w:rsidRPr="005734C2" w:rsidRDefault="00754AAF" w:rsidP="00244501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4C2">
              <w:rPr>
                <w:rFonts w:ascii="Times New Roman" w:hAnsi="Times New Roman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5140" w:type="dxa"/>
          </w:tcPr>
          <w:p w:rsidR="00754AAF" w:rsidRPr="005734C2" w:rsidRDefault="00754AAF" w:rsidP="00244501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4C2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754AAF" w:rsidRPr="005734C2" w:rsidTr="00244501">
        <w:tc>
          <w:tcPr>
            <w:tcW w:w="4748" w:type="dxa"/>
          </w:tcPr>
          <w:p w:rsidR="00754AAF" w:rsidRPr="005734C2" w:rsidRDefault="00754AAF" w:rsidP="00244501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4C2">
              <w:rPr>
                <w:rFonts w:ascii="Times New Roman" w:hAnsi="Times New Roman"/>
                <w:sz w:val="24"/>
                <w:szCs w:val="24"/>
              </w:rPr>
              <w:t>Общий объём образовательной программы на базе основного общего образования</w:t>
            </w:r>
          </w:p>
        </w:tc>
        <w:tc>
          <w:tcPr>
            <w:tcW w:w="5140" w:type="dxa"/>
          </w:tcPr>
          <w:p w:rsidR="00754AAF" w:rsidRPr="005734C2" w:rsidRDefault="00ED3CF8" w:rsidP="00244501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4C2">
              <w:rPr>
                <w:rFonts w:ascii="Times New Roman" w:hAnsi="Times New Roman"/>
                <w:sz w:val="24"/>
                <w:szCs w:val="24"/>
              </w:rPr>
              <w:t>442</w:t>
            </w:r>
            <w:r w:rsidR="00754AAF" w:rsidRPr="005734C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754AAF" w:rsidRPr="005734C2" w:rsidRDefault="00754AAF" w:rsidP="00754AAF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54AAF" w:rsidRPr="005734C2" w:rsidRDefault="00754AAF" w:rsidP="00754AAF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  <w:r w:rsidRPr="005734C2">
        <w:rPr>
          <w:rFonts w:ascii="Times New Roman" w:hAnsi="Times New Roman"/>
          <w:sz w:val="24"/>
          <w:szCs w:val="24"/>
        </w:rPr>
        <w:t>Трудоемкость ООП ПССЗ на базе основного общего образования</w:t>
      </w:r>
    </w:p>
    <w:p w:rsidR="00754AAF" w:rsidRPr="005734C2" w:rsidRDefault="00754AAF" w:rsidP="00754AAF">
      <w:pPr>
        <w:spacing w:after="0" w:line="23" w:lineRule="atLeast"/>
        <w:ind w:firstLine="709"/>
        <w:jc w:val="center"/>
        <w:rPr>
          <w:sz w:val="24"/>
          <w:szCs w:val="24"/>
        </w:rPr>
      </w:pPr>
    </w:p>
    <w:tbl>
      <w:tblPr>
        <w:tblStyle w:val="afffff7"/>
        <w:tblW w:w="0" w:type="auto"/>
        <w:tblInd w:w="392" w:type="dxa"/>
        <w:tblLook w:val="04A0" w:firstRow="1" w:lastRow="0" w:firstColumn="1" w:lastColumn="0" w:noHBand="0" w:noVBand="1"/>
      </w:tblPr>
      <w:tblGrid>
        <w:gridCol w:w="5953"/>
        <w:gridCol w:w="1843"/>
        <w:gridCol w:w="2092"/>
      </w:tblGrid>
      <w:tr w:rsidR="00754AAF" w:rsidRPr="005734C2" w:rsidTr="00244501">
        <w:tc>
          <w:tcPr>
            <w:tcW w:w="5953" w:type="dxa"/>
          </w:tcPr>
          <w:p w:rsidR="00754AAF" w:rsidRPr="005734C2" w:rsidRDefault="00754AAF" w:rsidP="00244501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4C2">
              <w:rPr>
                <w:rFonts w:ascii="Times New Roman" w:hAnsi="Times New Roman"/>
                <w:sz w:val="24"/>
                <w:szCs w:val="24"/>
              </w:rPr>
              <w:t>Учебные циклы</w:t>
            </w:r>
          </w:p>
        </w:tc>
        <w:tc>
          <w:tcPr>
            <w:tcW w:w="1843" w:type="dxa"/>
          </w:tcPr>
          <w:p w:rsidR="00754AAF" w:rsidRPr="005734C2" w:rsidRDefault="00754AAF" w:rsidP="00244501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4C2">
              <w:rPr>
                <w:rFonts w:ascii="Times New Roman" w:hAnsi="Times New Roman"/>
                <w:sz w:val="24"/>
                <w:szCs w:val="24"/>
              </w:rPr>
              <w:t>Число недель</w:t>
            </w:r>
          </w:p>
        </w:tc>
        <w:tc>
          <w:tcPr>
            <w:tcW w:w="2092" w:type="dxa"/>
          </w:tcPr>
          <w:p w:rsidR="00754AAF" w:rsidRPr="005734C2" w:rsidRDefault="00754AAF" w:rsidP="00244501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4C2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754AAF" w:rsidRPr="005734C2" w:rsidTr="00244501">
        <w:tc>
          <w:tcPr>
            <w:tcW w:w="5953" w:type="dxa"/>
          </w:tcPr>
          <w:p w:rsidR="00754AAF" w:rsidRPr="005734C2" w:rsidRDefault="00754AAF" w:rsidP="00244501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5734C2">
              <w:rPr>
                <w:rFonts w:ascii="Times New Roman" w:hAnsi="Times New Roman"/>
                <w:sz w:val="24"/>
                <w:szCs w:val="24"/>
              </w:rPr>
              <w:t>Учебная нагрузка</w:t>
            </w:r>
          </w:p>
        </w:tc>
        <w:tc>
          <w:tcPr>
            <w:tcW w:w="1843" w:type="dxa"/>
          </w:tcPr>
          <w:p w:rsidR="00754AAF" w:rsidRPr="005734C2" w:rsidRDefault="00CF1B78" w:rsidP="00AB488A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4C2">
              <w:rPr>
                <w:rFonts w:ascii="Times New Roman" w:hAnsi="Times New Roman"/>
                <w:sz w:val="24"/>
                <w:szCs w:val="24"/>
              </w:rPr>
              <w:t>8</w:t>
            </w:r>
            <w:r w:rsidR="00AB488A" w:rsidRPr="005734C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92" w:type="dxa"/>
          </w:tcPr>
          <w:p w:rsidR="00754AAF" w:rsidRPr="005734C2" w:rsidRDefault="00CF1B78" w:rsidP="00ED3CF8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4C2">
              <w:rPr>
                <w:rFonts w:ascii="Times New Roman" w:hAnsi="Times New Roman"/>
                <w:sz w:val="24"/>
                <w:szCs w:val="24"/>
              </w:rPr>
              <w:t>3</w:t>
            </w:r>
            <w:r w:rsidR="00ED3CF8" w:rsidRPr="005734C2"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</w:tr>
      <w:tr w:rsidR="00754AAF" w:rsidRPr="005734C2" w:rsidTr="00244501">
        <w:tc>
          <w:tcPr>
            <w:tcW w:w="5953" w:type="dxa"/>
          </w:tcPr>
          <w:p w:rsidR="00754AAF" w:rsidRPr="005734C2" w:rsidRDefault="00754AAF" w:rsidP="00244501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5734C2">
              <w:rPr>
                <w:rFonts w:ascii="Times New Roman" w:hAnsi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843" w:type="dxa"/>
          </w:tcPr>
          <w:p w:rsidR="00754AAF" w:rsidRPr="005734C2" w:rsidRDefault="00CF1B78" w:rsidP="00244501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4C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92" w:type="dxa"/>
          </w:tcPr>
          <w:p w:rsidR="00754AAF" w:rsidRPr="005734C2" w:rsidRDefault="00CF1B78" w:rsidP="00244501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4C2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</w:tr>
      <w:tr w:rsidR="00754AAF" w:rsidRPr="005734C2" w:rsidTr="00244501">
        <w:tc>
          <w:tcPr>
            <w:tcW w:w="5953" w:type="dxa"/>
          </w:tcPr>
          <w:p w:rsidR="00754AAF" w:rsidRPr="005734C2" w:rsidRDefault="00754AAF" w:rsidP="00244501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5734C2"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1843" w:type="dxa"/>
          </w:tcPr>
          <w:p w:rsidR="00754AAF" w:rsidRPr="005734C2" w:rsidRDefault="00ED3CF8" w:rsidP="00CF1B78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4C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092" w:type="dxa"/>
          </w:tcPr>
          <w:p w:rsidR="00754AAF" w:rsidRPr="005734C2" w:rsidRDefault="00AB488A" w:rsidP="00244501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4C2">
              <w:rPr>
                <w:rFonts w:ascii="Times New Roman" w:hAnsi="Times New Roman"/>
                <w:sz w:val="24"/>
                <w:szCs w:val="24"/>
              </w:rPr>
              <w:t>720</w:t>
            </w:r>
          </w:p>
        </w:tc>
      </w:tr>
      <w:tr w:rsidR="00754AAF" w:rsidRPr="005734C2" w:rsidTr="00244501">
        <w:tc>
          <w:tcPr>
            <w:tcW w:w="5953" w:type="dxa"/>
          </w:tcPr>
          <w:p w:rsidR="00754AAF" w:rsidRPr="005734C2" w:rsidRDefault="00754AAF" w:rsidP="00244501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5734C2">
              <w:rPr>
                <w:rFonts w:ascii="Times New Roman" w:hAnsi="Times New Roman"/>
                <w:sz w:val="24"/>
                <w:szCs w:val="24"/>
              </w:rPr>
              <w:t xml:space="preserve">Производственная практика </w:t>
            </w:r>
          </w:p>
        </w:tc>
        <w:tc>
          <w:tcPr>
            <w:tcW w:w="1843" w:type="dxa"/>
          </w:tcPr>
          <w:p w:rsidR="00754AAF" w:rsidRPr="005734C2" w:rsidRDefault="00AB488A" w:rsidP="00244501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4C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92" w:type="dxa"/>
          </w:tcPr>
          <w:p w:rsidR="00754AAF" w:rsidRPr="005734C2" w:rsidRDefault="00AB488A" w:rsidP="00244501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4C2">
              <w:rPr>
                <w:rFonts w:ascii="Times New Roman" w:hAnsi="Times New Roman"/>
                <w:sz w:val="24"/>
                <w:szCs w:val="24"/>
              </w:rPr>
              <w:t>324</w:t>
            </w:r>
          </w:p>
        </w:tc>
      </w:tr>
      <w:tr w:rsidR="00754AAF" w:rsidRPr="005734C2" w:rsidTr="00244501">
        <w:tc>
          <w:tcPr>
            <w:tcW w:w="5953" w:type="dxa"/>
          </w:tcPr>
          <w:p w:rsidR="00754AAF" w:rsidRPr="005734C2" w:rsidRDefault="00754AAF" w:rsidP="00244501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5734C2">
              <w:rPr>
                <w:rFonts w:ascii="Times New Roman" w:hAnsi="Times New Roman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1843" w:type="dxa"/>
          </w:tcPr>
          <w:p w:rsidR="00754AAF" w:rsidRPr="005734C2" w:rsidRDefault="00754AAF" w:rsidP="00244501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4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</w:tcPr>
          <w:p w:rsidR="00754AAF" w:rsidRPr="005734C2" w:rsidRDefault="00754AAF" w:rsidP="00244501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4C2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754AAF" w:rsidRPr="005734C2" w:rsidTr="00244501">
        <w:tc>
          <w:tcPr>
            <w:tcW w:w="5953" w:type="dxa"/>
          </w:tcPr>
          <w:p w:rsidR="00754AAF" w:rsidRPr="005734C2" w:rsidRDefault="00754AAF" w:rsidP="00244501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4C2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:rsidR="00754AAF" w:rsidRPr="005734C2" w:rsidRDefault="00AB488A" w:rsidP="00AB488A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4C2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2092" w:type="dxa"/>
          </w:tcPr>
          <w:p w:rsidR="00754AAF" w:rsidRPr="005734C2" w:rsidRDefault="00AB488A" w:rsidP="00244501">
            <w:pPr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4C2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5734C2">
              <w:rPr>
                <w:rFonts w:ascii="Times New Roman" w:hAnsi="Times New Roman"/>
                <w:sz w:val="24"/>
                <w:szCs w:val="24"/>
              </w:rPr>
              <w:instrText xml:space="preserve"> =SUM(ABOVE) </w:instrText>
            </w:r>
            <w:r w:rsidRPr="005734C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734C2">
              <w:rPr>
                <w:rFonts w:ascii="Times New Roman" w:hAnsi="Times New Roman"/>
                <w:noProof/>
                <w:sz w:val="24"/>
                <w:szCs w:val="24"/>
              </w:rPr>
              <w:t>4428</w:t>
            </w:r>
            <w:r w:rsidRPr="005734C2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p w:rsidR="00754AAF" w:rsidRPr="005734C2" w:rsidRDefault="00754AAF" w:rsidP="00754AAF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54AAF" w:rsidRPr="005734C2" w:rsidRDefault="00754AAF" w:rsidP="00754AAF">
      <w:pPr>
        <w:pStyle w:val="Default"/>
        <w:sectPr w:rsidR="00754AAF" w:rsidRPr="005734C2" w:rsidSect="00244501">
          <w:type w:val="nextColumn"/>
          <w:pgSz w:w="11906" w:h="16838"/>
          <w:pgMar w:top="669" w:right="618" w:bottom="357" w:left="709" w:header="709" w:footer="709" w:gutter="0"/>
          <w:cols w:space="708"/>
          <w:docGrid w:linePitch="360"/>
        </w:sectPr>
      </w:pPr>
    </w:p>
    <w:p w:rsidR="00754AAF" w:rsidRPr="005734C2" w:rsidRDefault="00754AAF" w:rsidP="00754AAF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734C2">
        <w:rPr>
          <w:rFonts w:ascii="Times New Roman" w:hAnsi="Times New Roman"/>
          <w:b/>
          <w:sz w:val="24"/>
          <w:szCs w:val="24"/>
        </w:rPr>
        <w:lastRenderedPageBreak/>
        <w:t xml:space="preserve">3.2. Примерный учебный план </w:t>
      </w:r>
    </w:p>
    <w:tbl>
      <w:tblPr>
        <w:tblW w:w="4947" w:type="pct"/>
        <w:jc w:val="center"/>
        <w:tblLayout w:type="fixed"/>
        <w:tblLook w:val="0000" w:firstRow="0" w:lastRow="0" w:firstColumn="0" w:lastColumn="0" w:noHBand="0" w:noVBand="0"/>
      </w:tblPr>
      <w:tblGrid>
        <w:gridCol w:w="1504"/>
        <w:gridCol w:w="4380"/>
        <w:gridCol w:w="902"/>
        <w:gridCol w:w="1567"/>
        <w:gridCol w:w="1755"/>
        <w:gridCol w:w="1279"/>
        <w:gridCol w:w="1978"/>
        <w:gridCol w:w="1972"/>
      </w:tblGrid>
      <w:tr w:rsidR="00754AAF" w:rsidRPr="005734C2" w:rsidTr="00244501">
        <w:trPr>
          <w:jc w:val="center"/>
        </w:trPr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AAF" w:rsidRPr="005734C2" w:rsidRDefault="00754AAF" w:rsidP="0024450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34C2">
              <w:rPr>
                <w:rFonts w:ascii="Times New Roman" w:hAnsi="Times New Roman"/>
                <w:b/>
                <w:sz w:val="24"/>
                <w:szCs w:val="24"/>
              </w:rPr>
              <w:t>Индекс</w:t>
            </w:r>
          </w:p>
        </w:tc>
        <w:tc>
          <w:tcPr>
            <w:tcW w:w="14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AAF" w:rsidRPr="005734C2" w:rsidRDefault="00754AAF" w:rsidP="0024450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34C2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439" w:type="pct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54AAF" w:rsidRPr="005734C2" w:rsidRDefault="00754AAF" w:rsidP="0024450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34C2">
              <w:rPr>
                <w:rFonts w:ascii="Times New Roman" w:hAnsi="Times New Roman"/>
                <w:b/>
                <w:sz w:val="24"/>
                <w:szCs w:val="24"/>
              </w:rPr>
              <w:t>Объем образовательной программы в академических часах</w:t>
            </w:r>
          </w:p>
        </w:tc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AAF" w:rsidRPr="005734C2" w:rsidRDefault="00754AAF" w:rsidP="0024450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34C2">
              <w:rPr>
                <w:rFonts w:ascii="Times New Roman" w:hAnsi="Times New Roman"/>
                <w:b/>
                <w:sz w:val="24"/>
                <w:szCs w:val="24"/>
              </w:rPr>
              <w:t>Рекомендуемый курс изучения</w:t>
            </w:r>
          </w:p>
        </w:tc>
      </w:tr>
      <w:tr w:rsidR="00754AAF" w:rsidRPr="005734C2" w:rsidTr="00244501">
        <w:trPr>
          <w:jc w:val="center"/>
        </w:trPr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4AAF" w:rsidRPr="005734C2" w:rsidRDefault="00754AAF" w:rsidP="0024450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4AAF" w:rsidRPr="005734C2" w:rsidRDefault="00754AAF" w:rsidP="0024450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54AAF" w:rsidRPr="005734C2" w:rsidRDefault="00754AAF" w:rsidP="0024450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34C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AF" w:rsidRPr="005734C2" w:rsidRDefault="00754AAF" w:rsidP="0024450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34C2">
              <w:rPr>
                <w:rFonts w:ascii="Times New Roman" w:hAnsi="Times New Roman"/>
                <w:b/>
                <w:sz w:val="24"/>
                <w:szCs w:val="24"/>
              </w:rPr>
              <w:t>Работа обучающихся во взаимодействии с преподавателем</w:t>
            </w:r>
          </w:p>
        </w:tc>
        <w:tc>
          <w:tcPr>
            <w:tcW w:w="6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AAF" w:rsidRPr="005734C2" w:rsidRDefault="00754AAF" w:rsidP="00244501">
            <w:pPr>
              <w:suppressAutoHyphens/>
              <w:spacing w:after="0" w:line="240" w:lineRule="auto"/>
              <w:ind w:right="-52" w:hanging="6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34C2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  <w:r w:rsidRPr="005734C2">
              <w:rPr>
                <w:rStyle w:val="ad"/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ootnoteReference w:id="1"/>
            </w: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4AAF" w:rsidRPr="005734C2" w:rsidRDefault="00754AAF" w:rsidP="002445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54AAF" w:rsidRPr="005734C2" w:rsidTr="00244501">
        <w:trPr>
          <w:jc w:val="center"/>
        </w:trPr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4AAF" w:rsidRPr="005734C2" w:rsidRDefault="00754AAF" w:rsidP="002445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4AAF" w:rsidRPr="005734C2" w:rsidRDefault="00754AAF" w:rsidP="002445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54AAF" w:rsidRPr="005734C2" w:rsidRDefault="00754AAF" w:rsidP="002445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AF" w:rsidRPr="005734C2" w:rsidRDefault="00754AAF" w:rsidP="0024450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34C2">
              <w:rPr>
                <w:rFonts w:ascii="Times New Roman" w:hAnsi="Times New Roman"/>
                <w:b/>
                <w:sz w:val="24"/>
                <w:szCs w:val="24"/>
              </w:rPr>
              <w:t>Занятия по дисциплинам и МДК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AAF" w:rsidRPr="005734C2" w:rsidRDefault="00754AAF" w:rsidP="00244501">
            <w:pPr>
              <w:suppressAutoHyphens/>
              <w:spacing w:after="0" w:line="240" w:lineRule="auto"/>
              <w:ind w:right="-152" w:hanging="12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34C2">
              <w:rPr>
                <w:rFonts w:ascii="Times New Roman" w:hAnsi="Times New Roman"/>
                <w:b/>
                <w:sz w:val="24"/>
                <w:szCs w:val="24"/>
              </w:rPr>
              <w:t>Практики</w:t>
            </w:r>
          </w:p>
        </w:tc>
        <w:tc>
          <w:tcPr>
            <w:tcW w:w="6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AAF" w:rsidRPr="005734C2" w:rsidRDefault="00754AAF" w:rsidP="002445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4AAF" w:rsidRPr="005734C2" w:rsidRDefault="00754AAF" w:rsidP="002445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54AAF" w:rsidRPr="005734C2" w:rsidTr="00244501">
        <w:trPr>
          <w:jc w:val="center"/>
        </w:trPr>
        <w:tc>
          <w:tcPr>
            <w:tcW w:w="4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AF" w:rsidRPr="005734C2" w:rsidRDefault="00754AAF" w:rsidP="002445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AF" w:rsidRPr="005734C2" w:rsidRDefault="00754AAF" w:rsidP="002445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54AAF" w:rsidRPr="005734C2" w:rsidRDefault="00754AAF" w:rsidP="002445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AAF" w:rsidRPr="005734C2" w:rsidRDefault="00754AAF" w:rsidP="00244501">
            <w:pPr>
              <w:suppressAutoHyphens/>
              <w:spacing w:after="0" w:line="240" w:lineRule="auto"/>
              <w:ind w:left="-27" w:right="-66" w:hanging="1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34C2">
              <w:rPr>
                <w:rFonts w:ascii="Times New Roman" w:hAnsi="Times New Roman"/>
                <w:b/>
                <w:sz w:val="24"/>
                <w:szCs w:val="24"/>
              </w:rPr>
              <w:t>Всего по дисциплинам /МДК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AAF" w:rsidRPr="005734C2" w:rsidRDefault="00754AAF" w:rsidP="0024450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34C2">
              <w:rPr>
                <w:rFonts w:ascii="Times New Roman" w:hAnsi="Times New Roman"/>
                <w:b/>
                <w:sz w:val="24"/>
                <w:szCs w:val="24"/>
              </w:rPr>
              <w:t>В том числе лабораторные и практические занятия</w:t>
            </w:r>
          </w:p>
        </w:tc>
        <w:tc>
          <w:tcPr>
            <w:tcW w:w="4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AF" w:rsidRPr="005734C2" w:rsidRDefault="00754AAF" w:rsidP="00244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AF" w:rsidRPr="005734C2" w:rsidRDefault="00754AAF" w:rsidP="00244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AF" w:rsidRPr="005734C2" w:rsidRDefault="00754AAF" w:rsidP="00244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4AAF" w:rsidRPr="005734C2" w:rsidTr="00244501">
        <w:trPr>
          <w:jc w:val="center"/>
        </w:trPr>
        <w:tc>
          <w:tcPr>
            <w:tcW w:w="4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AF" w:rsidRPr="005734C2" w:rsidRDefault="00754AAF" w:rsidP="00244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4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AF" w:rsidRPr="005734C2" w:rsidRDefault="00754AAF" w:rsidP="00244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4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4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54AAF" w:rsidRPr="005734C2" w:rsidRDefault="00754AAF" w:rsidP="00244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4C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AAF" w:rsidRPr="005734C2" w:rsidRDefault="00754AAF" w:rsidP="00244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4C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AAF" w:rsidRPr="005734C2" w:rsidRDefault="00754AAF" w:rsidP="00244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4C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AF" w:rsidRPr="005734C2" w:rsidRDefault="00754AAF" w:rsidP="00244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4C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AF" w:rsidRPr="005734C2" w:rsidRDefault="00754AAF" w:rsidP="00244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4C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AF" w:rsidRPr="005734C2" w:rsidRDefault="00754AAF" w:rsidP="00244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4C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54AAF" w:rsidRPr="005734C2" w:rsidTr="00244501">
        <w:trPr>
          <w:trHeight w:val="317"/>
          <w:jc w:val="center"/>
        </w:trPr>
        <w:tc>
          <w:tcPr>
            <w:tcW w:w="1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AF" w:rsidRPr="005734C2" w:rsidRDefault="00754AAF" w:rsidP="00244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4C2">
              <w:rPr>
                <w:rFonts w:ascii="Times New Roman" w:hAnsi="Times New Roman"/>
                <w:sz w:val="24"/>
                <w:szCs w:val="24"/>
              </w:rPr>
              <w:t>Обязательная часть образовательной программы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AF" w:rsidRPr="005734C2" w:rsidRDefault="00754AAF" w:rsidP="002445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34C2">
              <w:rPr>
                <w:rFonts w:ascii="Times New Roman" w:hAnsi="Times New Roman"/>
                <w:b/>
                <w:sz w:val="24"/>
                <w:szCs w:val="24"/>
              </w:rPr>
              <w:t>1152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AF" w:rsidRPr="005734C2" w:rsidRDefault="00754AAF" w:rsidP="002445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34C2">
              <w:rPr>
                <w:rFonts w:ascii="Times New Roman" w:hAnsi="Times New Roman"/>
                <w:b/>
                <w:sz w:val="24"/>
                <w:szCs w:val="24"/>
              </w:rPr>
              <w:t>684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AF" w:rsidRPr="005734C2" w:rsidRDefault="00754AAF" w:rsidP="002445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34C2">
              <w:rPr>
                <w:rFonts w:ascii="Times New Roman" w:hAnsi="Times New Roman"/>
                <w:b/>
                <w:sz w:val="24"/>
                <w:szCs w:val="24"/>
              </w:rPr>
              <w:t>322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AF" w:rsidRPr="005734C2" w:rsidRDefault="00754AAF" w:rsidP="002445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34C2">
              <w:rPr>
                <w:rFonts w:ascii="Times New Roman" w:hAnsi="Times New Roman"/>
                <w:b/>
                <w:sz w:val="24"/>
                <w:szCs w:val="24"/>
              </w:rPr>
              <w:t>468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AF" w:rsidRPr="005734C2" w:rsidRDefault="00754AAF" w:rsidP="00244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AF" w:rsidRPr="005734C2" w:rsidRDefault="00754AAF" w:rsidP="00244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4AAF" w:rsidRPr="005734C2" w:rsidTr="00244501">
        <w:trPr>
          <w:jc w:val="center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AF" w:rsidRPr="005734C2" w:rsidRDefault="00754AAF" w:rsidP="002445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34C2">
              <w:rPr>
                <w:rFonts w:ascii="Times New Roman" w:hAnsi="Times New Roman"/>
                <w:b/>
                <w:sz w:val="24"/>
                <w:szCs w:val="24"/>
              </w:rPr>
              <w:t>ОП.00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AF" w:rsidRPr="005734C2" w:rsidRDefault="00754AAF" w:rsidP="002445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34C2">
              <w:rPr>
                <w:rFonts w:ascii="Times New Roman" w:hAnsi="Times New Roman"/>
                <w:b/>
                <w:sz w:val="24"/>
                <w:szCs w:val="24"/>
              </w:rPr>
              <w:t>Общепрофессиональный цикл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AF" w:rsidRPr="005734C2" w:rsidRDefault="00754AAF" w:rsidP="002445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34C2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AF" w:rsidRPr="005734C2" w:rsidRDefault="00754AAF" w:rsidP="002445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34C2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AF" w:rsidRPr="005734C2" w:rsidRDefault="00754AAF" w:rsidP="002445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34C2">
              <w:rPr>
                <w:rFonts w:ascii="Times New Roman" w:hAnsi="Times New Roman"/>
                <w:b/>
                <w:sz w:val="24"/>
                <w:szCs w:val="24"/>
              </w:rPr>
              <w:t>118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AF" w:rsidRPr="005734C2" w:rsidRDefault="00754AAF" w:rsidP="002445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AAF" w:rsidRPr="005734C2" w:rsidRDefault="00754AAF" w:rsidP="0024450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5734C2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AF" w:rsidRPr="005734C2" w:rsidRDefault="00754AAF" w:rsidP="00244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734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4AAF" w:rsidRPr="005734C2" w:rsidTr="00244501">
        <w:trPr>
          <w:jc w:val="center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AF" w:rsidRPr="005734C2" w:rsidRDefault="00754AAF" w:rsidP="002445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734C2">
              <w:rPr>
                <w:rFonts w:ascii="Times New Roman" w:hAnsi="Times New Roman"/>
                <w:sz w:val="24"/>
                <w:szCs w:val="24"/>
              </w:rPr>
              <w:t>ОП.01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AF" w:rsidRPr="005734C2" w:rsidRDefault="00754AAF" w:rsidP="002445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734C2">
              <w:rPr>
                <w:rFonts w:ascii="Times New Roman" w:hAnsi="Times New Roman"/>
                <w:sz w:val="24"/>
                <w:szCs w:val="24"/>
              </w:rPr>
              <w:t>Электротехника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AF" w:rsidRPr="005734C2" w:rsidRDefault="00754AAF" w:rsidP="00244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4C2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AF" w:rsidRPr="005734C2" w:rsidRDefault="00754AAF" w:rsidP="002445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4C2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AF" w:rsidRPr="005734C2" w:rsidRDefault="00754AAF" w:rsidP="00244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4C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AF" w:rsidRPr="005734C2" w:rsidRDefault="00754AAF" w:rsidP="00244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AAF" w:rsidRPr="005734C2" w:rsidRDefault="00754AAF" w:rsidP="00244501">
            <w:pPr>
              <w:spacing w:after="0"/>
              <w:jc w:val="center"/>
              <w:rPr>
                <w:sz w:val="24"/>
                <w:szCs w:val="24"/>
              </w:rPr>
            </w:pPr>
            <w:r w:rsidRPr="005734C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AF" w:rsidRPr="005734C2" w:rsidRDefault="00754AAF" w:rsidP="002445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4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4AAF" w:rsidRPr="005734C2" w:rsidTr="00244501">
        <w:trPr>
          <w:jc w:val="center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AF" w:rsidRPr="005734C2" w:rsidRDefault="00754AAF" w:rsidP="002445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734C2">
              <w:rPr>
                <w:rFonts w:ascii="Times New Roman" w:hAnsi="Times New Roman"/>
                <w:sz w:val="24"/>
                <w:szCs w:val="24"/>
              </w:rPr>
              <w:t>ОП.02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AF" w:rsidRPr="005734C2" w:rsidRDefault="00754AAF" w:rsidP="002445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734C2">
              <w:rPr>
                <w:rFonts w:ascii="Times New Roman" w:hAnsi="Times New Roman"/>
                <w:sz w:val="24"/>
                <w:szCs w:val="24"/>
              </w:rPr>
              <w:t>Охрана труда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AF" w:rsidRPr="005734C2" w:rsidRDefault="00754AAF" w:rsidP="00244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4C2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AF" w:rsidRPr="005734C2" w:rsidRDefault="00754AAF" w:rsidP="002445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4C2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AF" w:rsidRPr="005734C2" w:rsidRDefault="00754AAF" w:rsidP="00244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4C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AF" w:rsidRPr="005734C2" w:rsidRDefault="00754AAF" w:rsidP="00244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AAF" w:rsidRPr="005734C2" w:rsidRDefault="00754AAF" w:rsidP="00244501">
            <w:pPr>
              <w:spacing w:after="0"/>
              <w:jc w:val="center"/>
              <w:rPr>
                <w:sz w:val="24"/>
                <w:szCs w:val="24"/>
              </w:rPr>
            </w:pPr>
            <w:r w:rsidRPr="005734C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AF" w:rsidRPr="005734C2" w:rsidRDefault="00754AAF" w:rsidP="002445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4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4AAF" w:rsidRPr="005734C2" w:rsidTr="00244501">
        <w:trPr>
          <w:jc w:val="center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AF" w:rsidRPr="005734C2" w:rsidRDefault="00754AAF" w:rsidP="002445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734C2">
              <w:rPr>
                <w:rFonts w:ascii="Times New Roman" w:hAnsi="Times New Roman"/>
                <w:sz w:val="24"/>
                <w:szCs w:val="24"/>
              </w:rPr>
              <w:t>ОП.03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AF" w:rsidRPr="005734C2" w:rsidRDefault="00754AAF" w:rsidP="002445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734C2">
              <w:rPr>
                <w:rFonts w:ascii="Times New Roman" w:hAnsi="Times New Roman"/>
                <w:sz w:val="24"/>
                <w:szCs w:val="24"/>
              </w:rPr>
              <w:t>Материаловедение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AF" w:rsidRPr="005734C2" w:rsidRDefault="00754AAF" w:rsidP="00244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4C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AF" w:rsidRPr="005734C2" w:rsidRDefault="00754AAF" w:rsidP="002445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4C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AF" w:rsidRPr="005734C2" w:rsidRDefault="00754AAF" w:rsidP="00244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4C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AF" w:rsidRPr="005734C2" w:rsidRDefault="00754AAF" w:rsidP="00244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AAF" w:rsidRPr="005734C2" w:rsidRDefault="00754AAF" w:rsidP="00244501">
            <w:pPr>
              <w:spacing w:after="0"/>
              <w:jc w:val="center"/>
              <w:rPr>
                <w:sz w:val="24"/>
                <w:szCs w:val="24"/>
              </w:rPr>
            </w:pPr>
            <w:r w:rsidRPr="005734C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AF" w:rsidRPr="005734C2" w:rsidRDefault="00754AAF" w:rsidP="002445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4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4AAF" w:rsidRPr="005734C2" w:rsidTr="00244501">
        <w:trPr>
          <w:jc w:val="center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AF" w:rsidRPr="005734C2" w:rsidRDefault="00754AAF" w:rsidP="002445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734C2">
              <w:rPr>
                <w:rFonts w:ascii="Times New Roman" w:hAnsi="Times New Roman"/>
                <w:sz w:val="24"/>
                <w:szCs w:val="24"/>
              </w:rPr>
              <w:t>ОП.04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AF" w:rsidRPr="005734C2" w:rsidRDefault="00754AAF" w:rsidP="00244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4C2">
              <w:rPr>
                <w:rFonts w:ascii="Times New Roman" w:hAnsi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AF" w:rsidRPr="005734C2" w:rsidRDefault="00754AAF" w:rsidP="002445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4C2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AF" w:rsidRPr="005734C2" w:rsidRDefault="00754AAF" w:rsidP="002445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4C2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AF" w:rsidRPr="005734C2" w:rsidRDefault="00754AAF" w:rsidP="00244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4C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AF" w:rsidRPr="005734C2" w:rsidRDefault="00754AAF" w:rsidP="00244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AAF" w:rsidRPr="005734C2" w:rsidRDefault="00754AAF" w:rsidP="00244501">
            <w:pPr>
              <w:spacing w:after="0"/>
              <w:jc w:val="center"/>
              <w:rPr>
                <w:sz w:val="24"/>
                <w:szCs w:val="24"/>
              </w:rPr>
            </w:pPr>
            <w:r w:rsidRPr="005734C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AF" w:rsidRPr="005734C2" w:rsidRDefault="00754AAF" w:rsidP="002445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4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4AAF" w:rsidRPr="005734C2" w:rsidTr="00244501">
        <w:trPr>
          <w:jc w:val="center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AF" w:rsidRPr="005734C2" w:rsidRDefault="00754AAF" w:rsidP="002445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734C2">
              <w:rPr>
                <w:rFonts w:ascii="Times New Roman" w:hAnsi="Times New Roman"/>
                <w:sz w:val="24"/>
                <w:szCs w:val="24"/>
              </w:rPr>
              <w:t>ФК.01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AF" w:rsidRPr="005734C2" w:rsidRDefault="00754AAF" w:rsidP="00244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4C2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AF" w:rsidRPr="005734C2" w:rsidRDefault="00754AAF" w:rsidP="002445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4C2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AF" w:rsidRPr="005734C2" w:rsidRDefault="00754AAF" w:rsidP="002445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4C2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AF" w:rsidRPr="005734C2" w:rsidRDefault="00754AAF" w:rsidP="00244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4C2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AF" w:rsidRPr="005734C2" w:rsidRDefault="00754AAF" w:rsidP="00244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AAF" w:rsidRPr="005734C2" w:rsidRDefault="00754AAF" w:rsidP="00244501">
            <w:pPr>
              <w:spacing w:after="0"/>
              <w:jc w:val="center"/>
              <w:rPr>
                <w:sz w:val="24"/>
                <w:szCs w:val="24"/>
              </w:rPr>
            </w:pPr>
            <w:r w:rsidRPr="005734C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AF" w:rsidRPr="005734C2" w:rsidRDefault="00754AAF" w:rsidP="002445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4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4AAF" w:rsidRPr="005734C2" w:rsidTr="00244501">
        <w:trPr>
          <w:jc w:val="center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AF" w:rsidRPr="005734C2" w:rsidRDefault="00754AAF" w:rsidP="002445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34C2">
              <w:rPr>
                <w:rFonts w:ascii="Times New Roman" w:hAnsi="Times New Roman"/>
                <w:b/>
                <w:sz w:val="24"/>
                <w:szCs w:val="24"/>
              </w:rPr>
              <w:t>ПО 00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AF" w:rsidRPr="005734C2" w:rsidRDefault="00754AAF" w:rsidP="002445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34C2">
              <w:rPr>
                <w:rFonts w:ascii="Times New Roman" w:hAnsi="Times New Roman"/>
                <w:b/>
                <w:sz w:val="24"/>
                <w:szCs w:val="24"/>
              </w:rPr>
              <w:t>Профессиональный цикл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AF" w:rsidRPr="005734C2" w:rsidRDefault="00754AAF" w:rsidP="002445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34C2">
              <w:rPr>
                <w:rFonts w:ascii="Times New Roman" w:hAnsi="Times New Roman"/>
                <w:b/>
                <w:sz w:val="24"/>
                <w:szCs w:val="24"/>
              </w:rPr>
              <w:t>972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AF" w:rsidRPr="005734C2" w:rsidRDefault="00754AAF" w:rsidP="002445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34C2">
              <w:rPr>
                <w:rFonts w:ascii="Times New Roman" w:hAnsi="Times New Roman"/>
                <w:b/>
                <w:sz w:val="24"/>
                <w:szCs w:val="24"/>
              </w:rPr>
              <w:t>468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AF" w:rsidRPr="005734C2" w:rsidRDefault="00754AAF" w:rsidP="00244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4C2"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AF" w:rsidRPr="005734C2" w:rsidRDefault="00754AAF" w:rsidP="002445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34C2">
              <w:rPr>
                <w:rFonts w:ascii="Times New Roman" w:hAnsi="Times New Roman"/>
                <w:b/>
                <w:sz w:val="24"/>
                <w:szCs w:val="24"/>
              </w:rPr>
              <w:t>468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AF" w:rsidRPr="005734C2" w:rsidRDefault="00754AAF" w:rsidP="002445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AF" w:rsidRPr="005734C2" w:rsidRDefault="00754AAF" w:rsidP="002445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754AAF" w:rsidRPr="005734C2" w:rsidTr="00244501">
        <w:trPr>
          <w:jc w:val="center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AF" w:rsidRPr="005734C2" w:rsidRDefault="00754AAF" w:rsidP="0024450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734C2">
              <w:rPr>
                <w:rFonts w:ascii="Times New Roman" w:hAnsi="Times New Roman"/>
                <w:b/>
                <w:sz w:val="24"/>
                <w:szCs w:val="24"/>
              </w:rPr>
              <w:t>ПМ.01.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AF" w:rsidRPr="005734C2" w:rsidRDefault="00754AAF" w:rsidP="002445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34C2">
              <w:rPr>
                <w:rFonts w:ascii="Times New Roman" w:hAnsi="Times New Roman"/>
                <w:b/>
                <w:sz w:val="24"/>
                <w:szCs w:val="24"/>
              </w:rPr>
              <w:t>Техническое состояние систем, агрегатов, деталей и механизмов автомобиля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AF" w:rsidRPr="005734C2" w:rsidRDefault="00754AAF" w:rsidP="0024450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734C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260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AF" w:rsidRPr="005734C2" w:rsidRDefault="00754AAF" w:rsidP="002445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34C2">
              <w:rPr>
                <w:rFonts w:ascii="Times New Roman" w:hAnsi="Times New Roman"/>
                <w:b/>
                <w:sz w:val="24"/>
                <w:szCs w:val="24"/>
              </w:rPr>
              <w:t>152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AF" w:rsidRPr="005734C2" w:rsidRDefault="00754AAF" w:rsidP="00244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4C2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AF" w:rsidRPr="005734C2" w:rsidRDefault="00754AAF" w:rsidP="002445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34C2">
              <w:rPr>
                <w:rFonts w:ascii="Times New Roman" w:hAnsi="Times New Roman"/>
                <w:b/>
                <w:sz w:val="24"/>
                <w:szCs w:val="24"/>
              </w:rPr>
              <w:t>108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AF" w:rsidRPr="005734C2" w:rsidRDefault="00754AAF" w:rsidP="0024450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AF" w:rsidRPr="005734C2" w:rsidRDefault="00754AAF" w:rsidP="002445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754AAF" w:rsidRPr="005734C2" w:rsidTr="00244501">
        <w:trPr>
          <w:trHeight w:val="225"/>
          <w:jc w:val="center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AF" w:rsidRPr="005734C2" w:rsidRDefault="00754AAF" w:rsidP="002445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734C2">
              <w:rPr>
                <w:rFonts w:ascii="Times New Roman" w:hAnsi="Times New Roman"/>
                <w:sz w:val="24"/>
                <w:szCs w:val="24"/>
              </w:rPr>
              <w:t>МДК.01.01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AF" w:rsidRPr="005734C2" w:rsidRDefault="00754AAF" w:rsidP="002445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734C2">
              <w:rPr>
                <w:rFonts w:ascii="Times New Roman" w:hAnsi="Times New Roman"/>
                <w:sz w:val="24"/>
                <w:szCs w:val="24"/>
              </w:rPr>
              <w:t>Устройство автомобилей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AAF" w:rsidRPr="005734C2" w:rsidRDefault="00754AAF" w:rsidP="002445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4C2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AAF" w:rsidRPr="005734C2" w:rsidRDefault="00754AAF" w:rsidP="002445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4C2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AAF" w:rsidRPr="005734C2" w:rsidRDefault="00754AAF" w:rsidP="00244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4C2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AF" w:rsidRPr="005734C2" w:rsidRDefault="00754AAF" w:rsidP="00244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AAF" w:rsidRPr="005734C2" w:rsidRDefault="00754AAF" w:rsidP="00244501">
            <w:pPr>
              <w:spacing w:after="0"/>
              <w:jc w:val="center"/>
              <w:rPr>
                <w:sz w:val="24"/>
                <w:szCs w:val="24"/>
              </w:rPr>
            </w:pPr>
            <w:r w:rsidRPr="005734C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AF" w:rsidRPr="005734C2" w:rsidRDefault="00754AAF" w:rsidP="00244501">
            <w:pPr>
              <w:jc w:val="center"/>
              <w:rPr>
                <w:sz w:val="24"/>
                <w:szCs w:val="24"/>
              </w:rPr>
            </w:pPr>
            <w:r w:rsidRPr="005734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4AAF" w:rsidRPr="005734C2" w:rsidTr="00244501">
        <w:trPr>
          <w:jc w:val="center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AF" w:rsidRPr="005734C2" w:rsidRDefault="00754AAF" w:rsidP="002445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734C2">
              <w:rPr>
                <w:rFonts w:ascii="Times New Roman" w:hAnsi="Times New Roman"/>
                <w:sz w:val="24"/>
                <w:szCs w:val="24"/>
              </w:rPr>
              <w:t>МДК.01.02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AF" w:rsidRPr="005734C2" w:rsidRDefault="00754AAF" w:rsidP="002445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734C2">
              <w:rPr>
                <w:rFonts w:ascii="Times New Roman" w:hAnsi="Times New Roman"/>
                <w:sz w:val="24"/>
                <w:szCs w:val="24"/>
              </w:rPr>
              <w:t>Техническая диагностика автомобилей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AF" w:rsidRPr="005734C2" w:rsidRDefault="00754AAF" w:rsidP="002445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4C2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AF" w:rsidRPr="005734C2" w:rsidRDefault="00754AAF" w:rsidP="002445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4C2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AF" w:rsidRPr="005734C2" w:rsidRDefault="00754AAF" w:rsidP="00244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4C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AF" w:rsidRPr="005734C2" w:rsidRDefault="00754AAF" w:rsidP="00244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AAF" w:rsidRPr="005734C2" w:rsidRDefault="00754AAF" w:rsidP="00244501">
            <w:pPr>
              <w:spacing w:after="0"/>
              <w:jc w:val="center"/>
              <w:rPr>
                <w:sz w:val="24"/>
                <w:szCs w:val="24"/>
              </w:rPr>
            </w:pPr>
            <w:r w:rsidRPr="005734C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AF" w:rsidRPr="005734C2" w:rsidRDefault="00754AAF" w:rsidP="00244501">
            <w:pPr>
              <w:spacing w:after="0"/>
              <w:jc w:val="center"/>
              <w:rPr>
                <w:sz w:val="24"/>
                <w:szCs w:val="24"/>
              </w:rPr>
            </w:pPr>
            <w:r w:rsidRPr="005734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4AAF" w:rsidRPr="005734C2" w:rsidTr="00244501">
        <w:trPr>
          <w:jc w:val="center"/>
        </w:trPr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AF" w:rsidRPr="005734C2" w:rsidRDefault="00754AAF" w:rsidP="00244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4C2">
              <w:rPr>
                <w:rFonts w:ascii="Times New Roman" w:hAnsi="Times New Roman"/>
                <w:sz w:val="24"/>
                <w:szCs w:val="24"/>
              </w:rPr>
              <w:t>УП.01.</w:t>
            </w:r>
          </w:p>
        </w:tc>
        <w:tc>
          <w:tcPr>
            <w:tcW w:w="1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AF" w:rsidRPr="005734C2" w:rsidRDefault="00754AAF" w:rsidP="00244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4C2"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AF" w:rsidRPr="005734C2" w:rsidRDefault="00754AAF" w:rsidP="00244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4C2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AF" w:rsidRPr="005734C2" w:rsidRDefault="00754AAF" w:rsidP="00244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AF" w:rsidRPr="005734C2" w:rsidRDefault="00754AAF" w:rsidP="00244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AF" w:rsidRPr="005734C2" w:rsidRDefault="00754AAF" w:rsidP="00244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4C2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AF" w:rsidRPr="005734C2" w:rsidRDefault="00754AAF" w:rsidP="00244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AF" w:rsidRPr="005734C2" w:rsidRDefault="00754AAF" w:rsidP="00244501">
            <w:pPr>
              <w:spacing w:after="0"/>
              <w:jc w:val="center"/>
              <w:rPr>
                <w:sz w:val="24"/>
                <w:szCs w:val="24"/>
              </w:rPr>
            </w:pPr>
            <w:r w:rsidRPr="005734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4AAF" w:rsidRPr="005734C2" w:rsidTr="00244501">
        <w:trPr>
          <w:jc w:val="center"/>
        </w:trPr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AF" w:rsidRPr="005734C2" w:rsidRDefault="00754AAF" w:rsidP="00244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34C2">
              <w:rPr>
                <w:rFonts w:ascii="Times New Roman" w:hAnsi="Times New Roman"/>
                <w:sz w:val="24"/>
                <w:szCs w:val="24"/>
              </w:rPr>
              <w:t>ПП.01.</w:t>
            </w:r>
          </w:p>
        </w:tc>
        <w:tc>
          <w:tcPr>
            <w:tcW w:w="1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AF" w:rsidRPr="005734C2" w:rsidRDefault="00754AAF" w:rsidP="00244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4C2">
              <w:rPr>
                <w:rFonts w:ascii="Times New Roman" w:hAnsi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AF" w:rsidRPr="005734C2" w:rsidRDefault="00754AAF" w:rsidP="00244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4C2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AF" w:rsidRPr="005734C2" w:rsidRDefault="00754AAF" w:rsidP="00244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AF" w:rsidRPr="005734C2" w:rsidRDefault="00754AAF" w:rsidP="00244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AF" w:rsidRPr="005734C2" w:rsidRDefault="00754AAF" w:rsidP="00244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4C2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AF" w:rsidRPr="005734C2" w:rsidRDefault="00754AAF" w:rsidP="00244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AF" w:rsidRPr="005734C2" w:rsidRDefault="00754AAF" w:rsidP="00244501">
            <w:pPr>
              <w:spacing w:after="0"/>
              <w:jc w:val="center"/>
              <w:rPr>
                <w:sz w:val="24"/>
                <w:szCs w:val="24"/>
              </w:rPr>
            </w:pPr>
            <w:r w:rsidRPr="005734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4AAF" w:rsidRPr="005734C2" w:rsidTr="00244501">
        <w:trPr>
          <w:jc w:val="center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AF" w:rsidRPr="005734C2" w:rsidRDefault="00754AAF" w:rsidP="0024450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734C2">
              <w:rPr>
                <w:rFonts w:ascii="Times New Roman" w:hAnsi="Times New Roman"/>
                <w:b/>
                <w:sz w:val="24"/>
                <w:szCs w:val="24"/>
              </w:rPr>
              <w:t>ПМ.02.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AF" w:rsidRPr="005734C2" w:rsidRDefault="00754AAF" w:rsidP="0024450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734C2">
              <w:rPr>
                <w:rFonts w:ascii="Times New Roman" w:hAnsi="Times New Roman"/>
                <w:b/>
                <w:sz w:val="24"/>
                <w:szCs w:val="24"/>
              </w:rPr>
              <w:t>Техническое обслуживание автотранспорта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AF" w:rsidRPr="005734C2" w:rsidRDefault="00754AAF" w:rsidP="0024450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734C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290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AF" w:rsidRPr="005734C2" w:rsidRDefault="00754AAF" w:rsidP="0024450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34C2">
              <w:rPr>
                <w:rFonts w:ascii="Times New Roman" w:hAnsi="Times New Roman"/>
                <w:b/>
                <w:sz w:val="24"/>
                <w:szCs w:val="24"/>
              </w:rPr>
              <w:t>182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AF" w:rsidRPr="005734C2" w:rsidRDefault="00754AAF" w:rsidP="00244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4C2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AF" w:rsidRPr="005734C2" w:rsidRDefault="00754AAF" w:rsidP="002445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34C2">
              <w:rPr>
                <w:rFonts w:ascii="Times New Roman" w:hAnsi="Times New Roman"/>
                <w:b/>
                <w:sz w:val="24"/>
                <w:szCs w:val="24"/>
              </w:rPr>
              <w:t>108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AAF" w:rsidRPr="005734C2" w:rsidRDefault="00754AAF" w:rsidP="0024450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5734C2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AF" w:rsidRPr="005734C2" w:rsidRDefault="00754AAF" w:rsidP="00244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754AAF" w:rsidRPr="005734C2" w:rsidTr="00244501">
        <w:trPr>
          <w:jc w:val="center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AF" w:rsidRPr="005734C2" w:rsidRDefault="00754AAF" w:rsidP="002445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734C2">
              <w:rPr>
                <w:rFonts w:ascii="Times New Roman" w:hAnsi="Times New Roman"/>
                <w:sz w:val="24"/>
                <w:szCs w:val="24"/>
              </w:rPr>
              <w:t>МДК.02.01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AF" w:rsidRPr="005734C2" w:rsidRDefault="00754AAF" w:rsidP="002445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734C2">
              <w:rPr>
                <w:rFonts w:ascii="Times New Roman" w:hAnsi="Times New Roman"/>
                <w:sz w:val="24"/>
                <w:szCs w:val="24"/>
              </w:rPr>
              <w:t>Техническое обслуживание автомобилей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AF" w:rsidRPr="005734C2" w:rsidRDefault="00754AAF" w:rsidP="002445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4C2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AF" w:rsidRPr="005734C2" w:rsidRDefault="00754AAF" w:rsidP="002445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4C2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AF" w:rsidRPr="005734C2" w:rsidRDefault="00754AAF" w:rsidP="00244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4C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AF" w:rsidRPr="005734C2" w:rsidRDefault="00754AAF" w:rsidP="00244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AAF" w:rsidRPr="005734C2" w:rsidRDefault="00754AAF" w:rsidP="00244501">
            <w:pPr>
              <w:spacing w:after="0"/>
              <w:jc w:val="center"/>
              <w:rPr>
                <w:sz w:val="24"/>
                <w:szCs w:val="24"/>
              </w:rPr>
            </w:pPr>
            <w:r w:rsidRPr="005734C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AF" w:rsidRPr="005734C2" w:rsidRDefault="00754AAF" w:rsidP="00244501">
            <w:pPr>
              <w:spacing w:after="0"/>
              <w:jc w:val="center"/>
              <w:rPr>
                <w:sz w:val="24"/>
                <w:szCs w:val="24"/>
              </w:rPr>
            </w:pPr>
            <w:r w:rsidRPr="005734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4AAF" w:rsidRPr="005734C2" w:rsidTr="00244501">
        <w:trPr>
          <w:trHeight w:val="534"/>
          <w:jc w:val="center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AF" w:rsidRPr="005734C2" w:rsidRDefault="00754AAF" w:rsidP="002445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734C2">
              <w:rPr>
                <w:rFonts w:ascii="Times New Roman" w:hAnsi="Times New Roman"/>
                <w:sz w:val="24"/>
                <w:szCs w:val="24"/>
              </w:rPr>
              <w:lastRenderedPageBreak/>
              <w:t>МДК.02.02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AF" w:rsidRPr="005734C2" w:rsidRDefault="00754AAF" w:rsidP="002445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734C2">
              <w:rPr>
                <w:rFonts w:ascii="Times New Roman" w:hAnsi="Times New Roman"/>
                <w:sz w:val="24"/>
                <w:szCs w:val="24"/>
              </w:rPr>
              <w:t>Теоретическая подготовка водителя автомобиля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AF" w:rsidRPr="005734C2" w:rsidRDefault="00754AAF" w:rsidP="002445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4C2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AF" w:rsidRPr="005734C2" w:rsidRDefault="00754AAF" w:rsidP="002445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4C2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AF" w:rsidRPr="005734C2" w:rsidRDefault="00754AAF" w:rsidP="00244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4C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AF" w:rsidRPr="005734C2" w:rsidRDefault="00754AAF" w:rsidP="00244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AAF" w:rsidRPr="005734C2" w:rsidRDefault="00754AAF" w:rsidP="00244501">
            <w:pPr>
              <w:spacing w:after="0"/>
              <w:jc w:val="center"/>
              <w:rPr>
                <w:sz w:val="24"/>
                <w:szCs w:val="24"/>
              </w:rPr>
            </w:pPr>
            <w:r w:rsidRPr="005734C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AF" w:rsidRPr="005734C2" w:rsidRDefault="00754AAF" w:rsidP="00244501">
            <w:pPr>
              <w:spacing w:after="0"/>
              <w:jc w:val="center"/>
              <w:rPr>
                <w:sz w:val="24"/>
                <w:szCs w:val="24"/>
              </w:rPr>
            </w:pPr>
            <w:r w:rsidRPr="005734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4AAF" w:rsidRPr="005734C2" w:rsidTr="00244501">
        <w:trPr>
          <w:jc w:val="center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AF" w:rsidRPr="005734C2" w:rsidRDefault="00754AAF" w:rsidP="002445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734C2">
              <w:rPr>
                <w:rFonts w:ascii="Times New Roman" w:hAnsi="Times New Roman"/>
                <w:sz w:val="24"/>
                <w:szCs w:val="24"/>
              </w:rPr>
              <w:t>УП.02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AF" w:rsidRPr="005734C2" w:rsidRDefault="00754AAF" w:rsidP="002445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734C2"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AF" w:rsidRPr="005734C2" w:rsidRDefault="00754AAF" w:rsidP="002445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34C2">
              <w:rPr>
                <w:rFonts w:ascii="Times New Roman" w:hAnsi="Times New Roman"/>
                <w:sz w:val="24"/>
                <w:szCs w:val="24"/>
                <w:lang w:val="en-US"/>
              </w:rPr>
              <w:t>72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AF" w:rsidRPr="005734C2" w:rsidRDefault="00754AAF" w:rsidP="00244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AF" w:rsidRPr="005734C2" w:rsidRDefault="00754AAF" w:rsidP="00244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AF" w:rsidRPr="005734C2" w:rsidRDefault="00754AAF" w:rsidP="002445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34C2">
              <w:rPr>
                <w:rFonts w:ascii="Times New Roman" w:hAnsi="Times New Roman"/>
                <w:sz w:val="24"/>
                <w:szCs w:val="24"/>
                <w:lang w:val="en-US"/>
              </w:rPr>
              <w:t>72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AF" w:rsidRPr="005734C2" w:rsidRDefault="00754AAF" w:rsidP="00244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AF" w:rsidRPr="005734C2" w:rsidRDefault="00754AAF" w:rsidP="00244501">
            <w:pPr>
              <w:spacing w:after="0"/>
              <w:jc w:val="center"/>
              <w:rPr>
                <w:sz w:val="24"/>
                <w:szCs w:val="24"/>
              </w:rPr>
            </w:pPr>
            <w:r w:rsidRPr="005734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4AAF" w:rsidRPr="005734C2" w:rsidTr="00244501">
        <w:trPr>
          <w:jc w:val="center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AF" w:rsidRPr="005734C2" w:rsidRDefault="00754AAF" w:rsidP="002445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734C2">
              <w:rPr>
                <w:rFonts w:ascii="Times New Roman" w:hAnsi="Times New Roman"/>
                <w:sz w:val="24"/>
                <w:szCs w:val="24"/>
              </w:rPr>
              <w:t>ПП.02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AF" w:rsidRPr="005734C2" w:rsidRDefault="00754AAF" w:rsidP="002445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734C2">
              <w:rPr>
                <w:rFonts w:ascii="Times New Roman" w:hAnsi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AF" w:rsidRPr="005734C2" w:rsidRDefault="00754AAF" w:rsidP="002445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4C2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AF" w:rsidRPr="005734C2" w:rsidRDefault="00754AAF" w:rsidP="00244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AF" w:rsidRPr="005734C2" w:rsidRDefault="00754AAF" w:rsidP="00244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AF" w:rsidRPr="005734C2" w:rsidRDefault="00754AAF" w:rsidP="002445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4C2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AF" w:rsidRPr="005734C2" w:rsidRDefault="00754AAF" w:rsidP="00244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AF" w:rsidRPr="005734C2" w:rsidRDefault="00754AAF" w:rsidP="00244501">
            <w:pPr>
              <w:spacing w:after="0"/>
              <w:jc w:val="center"/>
              <w:rPr>
                <w:sz w:val="24"/>
                <w:szCs w:val="24"/>
              </w:rPr>
            </w:pPr>
            <w:r w:rsidRPr="005734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4AAF" w:rsidRPr="005734C2" w:rsidTr="00244501">
        <w:trPr>
          <w:jc w:val="center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AF" w:rsidRPr="005734C2" w:rsidRDefault="00754AAF" w:rsidP="0024450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734C2">
              <w:rPr>
                <w:rFonts w:ascii="Times New Roman" w:hAnsi="Times New Roman"/>
                <w:b/>
                <w:sz w:val="24"/>
                <w:szCs w:val="24"/>
              </w:rPr>
              <w:t>ПМ.03.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AF" w:rsidRPr="005734C2" w:rsidRDefault="00754AAF" w:rsidP="0024450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734C2">
              <w:rPr>
                <w:rFonts w:ascii="Times New Roman" w:hAnsi="Times New Roman"/>
                <w:b/>
                <w:sz w:val="24"/>
                <w:szCs w:val="24"/>
              </w:rPr>
              <w:t>Текущий ремонт различных типов автомобилей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AF" w:rsidRPr="005734C2" w:rsidRDefault="00754AAF" w:rsidP="0024450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734C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386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AF" w:rsidRPr="005734C2" w:rsidRDefault="00754AAF" w:rsidP="002445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34C2">
              <w:rPr>
                <w:rFonts w:ascii="Times New Roman" w:hAnsi="Times New Roman"/>
                <w:b/>
                <w:sz w:val="24"/>
                <w:szCs w:val="24"/>
              </w:rPr>
              <w:t>134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AF" w:rsidRPr="005734C2" w:rsidRDefault="00754AAF" w:rsidP="00244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4C2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AF" w:rsidRPr="005734C2" w:rsidRDefault="00754AAF" w:rsidP="002445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34C2">
              <w:rPr>
                <w:rFonts w:ascii="Times New Roman" w:hAnsi="Times New Roman"/>
                <w:b/>
                <w:sz w:val="24"/>
                <w:szCs w:val="24"/>
              </w:rPr>
              <w:t>252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AAF" w:rsidRPr="005734C2" w:rsidRDefault="00754AAF" w:rsidP="0024450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5734C2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AF" w:rsidRPr="005734C2" w:rsidRDefault="00754AAF" w:rsidP="00244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754AAF" w:rsidRPr="005734C2" w:rsidTr="00244501">
        <w:trPr>
          <w:jc w:val="center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AF" w:rsidRPr="005734C2" w:rsidRDefault="00754AAF" w:rsidP="002445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734C2">
              <w:rPr>
                <w:rFonts w:ascii="Times New Roman" w:hAnsi="Times New Roman"/>
                <w:sz w:val="24"/>
                <w:szCs w:val="24"/>
              </w:rPr>
              <w:t>МДК.03.01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AF" w:rsidRPr="005734C2" w:rsidRDefault="00754AAF" w:rsidP="002445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734C2">
              <w:rPr>
                <w:rFonts w:ascii="Times New Roman" w:hAnsi="Times New Roman"/>
                <w:sz w:val="24"/>
                <w:szCs w:val="24"/>
              </w:rPr>
              <w:t>Слесарное дело и технические измерения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AF" w:rsidRPr="005734C2" w:rsidRDefault="00754AAF" w:rsidP="002445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4C2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AF" w:rsidRPr="005734C2" w:rsidRDefault="00754AAF" w:rsidP="002445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4C2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AF" w:rsidRPr="005734C2" w:rsidRDefault="00754AAF" w:rsidP="00244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4C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AF" w:rsidRPr="005734C2" w:rsidRDefault="00754AAF" w:rsidP="00244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AAF" w:rsidRPr="005734C2" w:rsidRDefault="00754AAF" w:rsidP="00244501">
            <w:pPr>
              <w:spacing w:after="0"/>
              <w:jc w:val="center"/>
              <w:rPr>
                <w:sz w:val="24"/>
                <w:szCs w:val="24"/>
              </w:rPr>
            </w:pPr>
            <w:r w:rsidRPr="005734C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AF" w:rsidRPr="005734C2" w:rsidRDefault="00754AAF" w:rsidP="00244501">
            <w:pPr>
              <w:spacing w:after="0"/>
              <w:jc w:val="center"/>
              <w:rPr>
                <w:sz w:val="24"/>
                <w:szCs w:val="24"/>
              </w:rPr>
            </w:pPr>
            <w:r w:rsidRPr="005734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4AAF" w:rsidRPr="005734C2" w:rsidTr="00244501">
        <w:trPr>
          <w:jc w:val="center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AF" w:rsidRPr="005734C2" w:rsidRDefault="00754AAF" w:rsidP="002445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734C2">
              <w:rPr>
                <w:rFonts w:ascii="Times New Roman" w:hAnsi="Times New Roman"/>
                <w:sz w:val="24"/>
                <w:szCs w:val="24"/>
              </w:rPr>
              <w:t>МДК.03.02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AF" w:rsidRPr="005734C2" w:rsidRDefault="00754AAF" w:rsidP="002445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734C2">
              <w:rPr>
                <w:rFonts w:ascii="Times New Roman" w:hAnsi="Times New Roman"/>
                <w:sz w:val="24"/>
                <w:szCs w:val="24"/>
              </w:rPr>
              <w:t>Ремонт автомобилей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AF" w:rsidRPr="005734C2" w:rsidRDefault="00754AAF" w:rsidP="002445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4C2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AF" w:rsidRPr="005734C2" w:rsidRDefault="00754AAF" w:rsidP="002445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4C2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AF" w:rsidRPr="005734C2" w:rsidRDefault="00754AAF" w:rsidP="00244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4C2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AF" w:rsidRPr="005734C2" w:rsidRDefault="00754AAF" w:rsidP="00244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AAF" w:rsidRPr="005734C2" w:rsidRDefault="00754AAF" w:rsidP="00244501">
            <w:pPr>
              <w:spacing w:after="0"/>
              <w:jc w:val="center"/>
              <w:rPr>
                <w:sz w:val="24"/>
                <w:szCs w:val="24"/>
              </w:rPr>
            </w:pPr>
            <w:r w:rsidRPr="005734C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AF" w:rsidRPr="005734C2" w:rsidRDefault="00754AAF" w:rsidP="00244501">
            <w:pPr>
              <w:spacing w:after="0"/>
              <w:jc w:val="center"/>
              <w:rPr>
                <w:sz w:val="24"/>
                <w:szCs w:val="24"/>
              </w:rPr>
            </w:pPr>
            <w:r w:rsidRPr="005734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4AAF" w:rsidRPr="005734C2" w:rsidTr="00244501">
        <w:trPr>
          <w:jc w:val="center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AF" w:rsidRPr="005734C2" w:rsidRDefault="00754AAF" w:rsidP="002445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734C2">
              <w:rPr>
                <w:rFonts w:ascii="Times New Roman" w:hAnsi="Times New Roman"/>
                <w:sz w:val="24"/>
                <w:szCs w:val="24"/>
              </w:rPr>
              <w:t>УП.03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AF" w:rsidRPr="005734C2" w:rsidRDefault="00754AAF" w:rsidP="002445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734C2"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AF" w:rsidRPr="005734C2" w:rsidRDefault="00754AAF" w:rsidP="002445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34C2">
              <w:rPr>
                <w:rFonts w:ascii="Times New Roman" w:hAnsi="Times New Roman"/>
                <w:sz w:val="24"/>
                <w:szCs w:val="24"/>
                <w:lang w:val="en-US"/>
              </w:rPr>
              <w:t>108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AF" w:rsidRPr="005734C2" w:rsidRDefault="00754AAF" w:rsidP="00244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AF" w:rsidRPr="005734C2" w:rsidRDefault="00754AAF" w:rsidP="00244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AF" w:rsidRPr="005734C2" w:rsidRDefault="00754AAF" w:rsidP="002445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34C2">
              <w:rPr>
                <w:rFonts w:ascii="Times New Roman" w:hAnsi="Times New Roman"/>
                <w:sz w:val="24"/>
                <w:szCs w:val="24"/>
                <w:lang w:val="en-US"/>
              </w:rPr>
              <w:t>108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AF" w:rsidRPr="005734C2" w:rsidRDefault="00754AAF" w:rsidP="00244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AF" w:rsidRPr="005734C2" w:rsidRDefault="00754AAF" w:rsidP="00244501">
            <w:pPr>
              <w:spacing w:after="0"/>
              <w:jc w:val="center"/>
              <w:rPr>
                <w:sz w:val="24"/>
                <w:szCs w:val="24"/>
              </w:rPr>
            </w:pPr>
            <w:r w:rsidRPr="005734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4AAF" w:rsidRPr="005734C2" w:rsidTr="00244501">
        <w:trPr>
          <w:jc w:val="center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AF" w:rsidRPr="005734C2" w:rsidRDefault="00754AAF" w:rsidP="002445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734C2">
              <w:rPr>
                <w:rFonts w:ascii="Times New Roman" w:hAnsi="Times New Roman"/>
                <w:sz w:val="24"/>
                <w:szCs w:val="24"/>
              </w:rPr>
              <w:t>ПП.03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AF" w:rsidRPr="005734C2" w:rsidRDefault="00754AAF" w:rsidP="002445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734C2">
              <w:rPr>
                <w:rFonts w:ascii="Times New Roman" w:hAnsi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AF" w:rsidRPr="005734C2" w:rsidRDefault="00754AAF" w:rsidP="002445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34C2">
              <w:rPr>
                <w:rFonts w:ascii="Times New Roman" w:hAnsi="Times New Roman"/>
                <w:sz w:val="24"/>
                <w:szCs w:val="24"/>
                <w:lang w:val="en-US"/>
              </w:rPr>
              <w:t>144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AF" w:rsidRPr="005734C2" w:rsidRDefault="00754AAF" w:rsidP="00244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AF" w:rsidRPr="005734C2" w:rsidRDefault="00754AAF" w:rsidP="00244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AF" w:rsidRPr="005734C2" w:rsidRDefault="00754AAF" w:rsidP="002445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34C2">
              <w:rPr>
                <w:rFonts w:ascii="Times New Roman" w:hAnsi="Times New Roman"/>
                <w:sz w:val="24"/>
                <w:szCs w:val="24"/>
                <w:lang w:val="en-US"/>
              </w:rPr>
              <w:t>144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AF" w:rsidRPr="005734C2" w:rsidRDefault="00754AAF" w:rsidP="00244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AF" w:rsidRPr="005734C2" w:rsidRDefault="00754AAF" w:rsidP="00244501">
            <w:pPr>
              <w:spacing w:after="0"/>
              <w:jc w:val="center"/>
              <w:rPr>
                <w:sz w:val="24"/>
                <w:szCs w:val="24"/>
              </w:rPr>
            </w:pPr>
            <w:r w:rsidRPr="005734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4AAF" w:rsidRPr="005734C2" w:rsidTr="00244501">
        <w:trPr>
          <w:jc w:val="center"/>
        </w:trPr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AF" w:rsidRPr="005734C2" w:rsidRDefault="00754AAF" w:rsidP="002445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34C2">
              <w:rPr>
                <w:rFonts w:ascii="Times New Roman" w:hAnsi="Times New Roman"/>
                <w:b/>
                <w:sz w:val="24"/>
                <w:szCs w:val="24"/>
              </w:rPr>
              <w:t>ПА.00</w:t>
            </w:r>
          </w:p>
        </w:tc>
        <w:tc>
          <w:tcPr>
            <w:tcW w:w="1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AF" w:rsidRPr="005734C2" w:rsidRDefault="00754AAF" w:rsidP="002445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34C2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AF" w:rsidRPr="005734C2" w:rsidRDefault="00754AAF" w:rsidP="002445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34C2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AF" w:rsidRPr="005734C2" w:rsidRDefault="00754AAF" w:rsidP="002445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34C2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AF" w:rsidRPr="005734C2" w:rsidRDefault="00754AAF" w:rsidP="00244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AF" w:rsidRPr="005734C2" w:rsidRDefault="00754AAF" w:rsidP="00244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AF" w:rsidRPr="005734C2" w:rsidRDefault="00754AAF" w:rsidP="00244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AF" w:rsidRPr="005734C2" w:rsidRDefault="00754AAF" w:rsidP="00244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4AAF" w:rsidRPr="005734C2" w:rsidTr="00244501">
        <w:trPr>
          <w:jc w:val="center"/>
        </w:trPr>
        <w:tc>
          <w:tcPr>
            <w:tcW w:w="1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AF" w:rsidRPr="005734C2" w:rsidRDefault="00754AAF" w:rsidP="002445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34C2">
              <w:rPr>
                <w:rFonts w:ascii="Times New Roman" w:hAnsi="Times New Roman"/>
                <w:b/>
                <w:sz w:val="24"/>
                <w:szCs w:val="24"/>
              </w:rPr>
              <w:t>Вариативная часть образовательной программы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AF" w:rsidRPr="005734C2" w:rsidRDefault="00754AAF" w:rsidP="002445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34C2">
              <w:rPr>
                <w:rFonts w:ascii="Times New Roman" w:hAnsi="Times New Roman"/>
                <w:b/>
                <w:sz w:val="24"/>
                <w:szCs w:val="24"/>
              </w:rPr>
              <w:t>288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AF" w:rsidRPr="005734C2" w:rsidRDefault="00754AAF" w:rsidP="00244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AF" w:rsidRPr="005734C2" w:rsidRDefault="00754AAF" w:rsidP="00244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AF" w:rsidRPr="005734C2" w:rsidRDefault="00754AAF" w:rsidP="00244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AF" w:rsidRPr="005734C2" w:rsidRDefault="00754AAF" w:rsidP="00244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AF" w:rsidRPr="005734C2" w:rsidRDefault="00754AAF" w:rsidP="00244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4AAF" w:rsidRPr="005734C2" w:rsidTr="00244501">
        <w:trPr>
          <w:jc w:val="center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AF" w:rsidRPr="005734C2" w:rsidRDefault="00754AAF" w:rsidP="002445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34C2">
              <w:rPr>
                <w:rFonts w:ascii="Times New Roman" w:hAnsi="Times New Roman"/>
                <w:b/>
                <w:sz w:val="24"/>
                <w:szCs w:val="24"/>
              </w:rPr>
              <w:t>ГИА.00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AF" w:rsidRPr="005734C2" w:rsidRDefault="00754AAF" w:rsidP="0024450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34C2">
              <w:rPr>
                <w:rFonts w:ascii="Times New Roman" w:hAnsi="Times New Roman"/>
                <w:b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AF" w:rsidRPr="005734C2" w:rsidRDefault="00754AAF" w:rsidP="002445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34C2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AF" w:rsidRPr="005734C2" w:rsidRDefault="00754AAF" w:rsidP="00244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AF" w:rsidRPr="005734C2" w:rsidRDefault="00754AAF" w:rsidP="00244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AF" w:rsidRPr="005734C2" w:rsidRDefault="00754AAF" w:rsidP="00244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AF" w:rsidRPr="005734C2" w:rsidRDefault="00754AAF" w:rsidP="00244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AF" w:rsidRPr="005734C2" w:rsidRDefault="00754AAF" w:rsidP="00244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4AAF" w:rsidRPr="005734C2" w:rsidTr="00244501">
        <w:trPr>
          <w:jc w:val="center"/>
        </w:trPr>
        <w:tc>
          <w:tcPr>
            <w:tcW w:w="1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AF" w:rsidRPr="005734C2" w:rsidRDefault="00754AAF" w:rsidP="002445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34C2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AF" w:rsidRPr="005734C2" w:rsidRDefault="00754AAF" w:rsidP="002445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34C2">
              <w:rPr>
                <w:rFonts w:ascii="Times New Roman" w:hAnsi="Times New Roman"/>
                <w:b/>
                <w:sz w:val="24"/>
                <w:szCs w:val="24"/>
              </w:rPr>
              <w:t>1476</w:t>
            </w:r>
          </w:p>
          <w:p w:rsidR="00754AAF" w:rsidRPr="005734C2" w:rsidRDefault="00754AAF" w:rsidP="002445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AF" w:rsidRPr="005734C2" w:rsidRDefault="00754AAF" w:rsidP="002445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AAF" w:rsidRPr="005734C2" w:rsidRDefault="00754AAF" w:rsidP="002445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AF" w:rsidRPr="005734C2" w:rsidRDefault="00754AAF" w:rsidP="002445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AF" w:rsidRPr="005734C2" w:rsidRDefault="00754AAF" w:rsidP="00244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AF" w:rsidRPr="005734C2" w:rsidRDefault="00754AAF" w:rsidP="00244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54AAF" w:rsidRPr="005734C2" w:rsidRDefault="00754AAF" w:rsidP="00754AA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</w:p>
    <w:p w:rsidR="00754AAF" w:rsidRPr="005734C2" w:rsidRDefault="00754AAF" w:rsidP="00754AA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</w:p>
    <w:p w:rsidR="00754AAF" w:rsidRPr="005734C2" w:rsidRDefault="00754AAF" w:rsidP="00754A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34C2">
        <w:rPr>
          <w:rFonts w:ascii="Times New Roman" w:hAnsi="Times New Roman"/>
          <w:sz w:val="24"/>
          <w:szCs w:val="24"/>
        </w:rPr>
        <w:t xml:space="preserve">На основе примерного учебного плана ГАПОУ ЮТАиС разработан рабочий учебный план с указанием учебной нагрузки обучающегося по каждой из изучаемых дисциплин, каждому профессиональному модулю, междисциплинарному курсу, учебной и производственной практике. </w:t>
      </w:r>
    </w:p>
    <w:p w:rsidR="00754AAF" w:rsidRPr="005734C2" w:rsidRDefault="00754AAF" w:rsidP="00754A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5734C2">
        <w:rPr>
          <w:rFonts w:ascii="Times New Roman" w:hAnsi="Times New Roman"/>
          <w:sz w:val="24"/>
          <w:szCs w:val="24"/>
        </w:rPr>
        <w:t xml:space="preserve">Рабочий учебный план утверждён директором ГАПОУ ЮТАиС </w:t>
      </w:r>
      <w:r w:rsidR="00AB488A" w:rsidRPr="005734C2">
        <w:rPr>
          <w:rFonts w:ascii="Times New Roman" w:hAnsi="Times New Roman"/>
          <w:sz w:val="24"/>
          <w:szCs w:val="24"/>
        </w:rPr>
        <w:t>30.06.2021</w:t>
      </w:r>
    </w:p>
    <w:p w:rsidR="00754AAF" w:rsidRPr="005734C2" w:rsidRDefault="00754AAF" w:rsidP="00754AA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5734C2">
        <w:rPr>
          <w:rFonts w:ascii="Times New Roman" w:hAnsi="Times New Roman"/>
          <w:b/>
          <w:i/>
          <w:sz w:val="24"/>
          <w:szCs w:val="24"/>
          <w:u w:val="single"/>
        </w:rPr>
        <w:br w:type="page"/>
      </w:r>
    </w:p>
    <w:p w:rsidR="00754AAF" w:rsidRPr="005734C2" w:rsidRDefault="00754AAF" w:rsidP="00CF1B78">
      <w:pPr>
        <w:spacing w:after="0"/>
        <w:jc w:val="both"/>
        <w:rPr>
          <w:rFonts w:ascii="Times New Roman" w:hAnsi="Times New Roman"/>
          <w:b/>
          <w:sz w:val="24"/>
          <w:szCs w:val="24"/>
        </w:rPr>
        <w:sectPr w:rsidR="00754AAF" w:rsidRPr="005734C2" w:rsidSect="00244501">
          <w:type w:val="nextColumn"/>
          <w:pgSz w:w="16838" w:h="11906" w:orient="landscape"/>
          <w:pgMar w:top="669" w:right="618" w:bottom="357" w:left="709" w:header="709" w:footer="709" w:gutter="0"/>
          <w:cols w:space="708"/>
          <w:docGrid w:linePitch="360"/>
        </w:sectPr>
      </w:pPr>
    </w:p>
    <w:p w:rsidR="00754AAF" w:rsidRPr="005734C2" w:rsidRDefault="00754AAF" w:rsidP="00754AAF">
      <w:pPr>
        <w:pStyle w:val="10"/>
        <w:rPr>
          <w:szCs w:val="24"/>
        </w:rPr>
      </w:pPr>
      <w:bookmarkStart w:id="16" w:name="_Toc522538563"/>
      <w:r w:rsidRPr="005734C2">
        <w:rPr>
          <w:szCs w:val="24"/>
        </w:rPr>
        <w:lastRenderedPageBreak/>
        <w:t>3.2. Контроль и оценка результатов освоения образовательной программы</w:t>
      </w:r>
      <w:bookmarkEnd w:id="16"/>
      <w:r w:rsidRPr="005734C2">
        <w:rPr>
          <w:szCs w:val="24"/>
        </w:rPr>
        <w:t xml:space="preserve"> </w:t>
      </w:r>
    </w:p>
    <w:p w:rsidR="00754AAF" w:rsidRPr="005734C2" w:rsidRDefault="00754AAF" w:rsidP="00754AAF">
      <w:pPr>
        <w:pStyle w:val="Default"/>
        <w:contextualSpacing/>
        <w:jc w:val="both"/>
      </w:pPr>
    </w:p>
    <w:p w:rsidR="00754AAF" w:rsidRPr="005734C2" w:rsidRDefault="00754AAF" w:rsidP="00754AAF">
      <w:pPr>
        <w:pStyle w:val="Default"/>
        <w:ind w:firstLine="708"/>
        <w:contextualSpacing/>
        <w:jc w:val="both"/>
      </w:pPr>
      <w:r w:rsidRPr="005734C2">
        <w:t xml:space="preserve">Оценка качества освоения образовательной программы включает текущий контроль успеваемости, промежуточную и государственную итоговую аттестации обучающихся. </w:t>
      </w:r>
    </w:p>
    <w:p w:rsidR="00754AAF" w:rsidRPr="005734C2" w:rsidRDefault="00754AAF" w:rsidP="00754AAF">
      <w:pPr>
        <w:pStyle w:val="Default"/>
        <w:ind w:firstLine="708"/>
        <w:contextualSpacing/>
        <w:jc w:val="both"/>
      </w:pPr>
      <w:r w:rsidRPr="005734C2">
        <w:t xml:space="preserve">Для аттестации обучающихся на соответствие их персональных достижений поэтапным требованиям образовательной программы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 </w:t>
      </w:r>
    </w:p>
    <w:p w:rsidR="00754AAF" w:rsidRPr="005734C2" w:rsidRDefault="00754AAF" w:rsidP="00754AAF">
      <w:pPr>
        <w:pStyle w:val="Default"/>
        <w:ind w:firstLine="708"/>
        <w:contextualSpacing/>
        <w:jc w:val="both"/>
      </w:pPr>
      <w:r w:rsidRPr="005734C2"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ГАПОУ ЮТАиС  самостоятельно, а для промежуточной аттестации по профессиональным модулям - разрабатываются и утверждаются после предварительного положительного заключения работодателей. </w:t>
      </w:r>
    </w:p>
    <w:p w:rsidR="00754AAF" w:rsidRPr="005734C2" w:rsidRDefault="00754AAF" w:rsidP="00754AAF">
      <w:pPr>
        <w:pStyle w:val="Default"/>
        <w:ind w:firstLine="708"/>
        <w:contextualSpacing/>
        <w:jc w:val="both"/>
      </w:pPr>
      <w:r w:rsidRPr="005734C2">
        <w:t xml:space="preserve">Государственная итоговая аттестация проводится в форме защиты выпускной квалификационной работы в виде демонстрационного экзамена. ГИА осуществляется в соответствии с требованиями ФГОС СПО по профессии 23.01.17. Мастер по  ремонту и обслуживанию автомобилей и Порядком проведения государственной итоговой аттестации по образовательным программам среднего профессионального образования. </w:t>
      </w:r>
    </w:p>
    <w:p w:rsidR="00754AAF" w:rsidRPr="005734C2" w:rsidRDefault="00754AAF" w:rsidP="00754AAF">
      <w:pPr>
        <w:pStyle w:val="Default"/>
        <w:ind w:firstLine="708"/>
        <w:contextualSpacing/>
        <w:jc w:val="both"/>
      </w:pPr>
      <w:r w:rsidRPr="005734C2">
        <w:t xml:space="preserve">Программа государственной итоговой аттестации разрабатывается ежегодно методической комиссией и утверждается директором ГАПОУ ЮТАиС после предварительного согласования с работодателями и обсуждения на заседании Педагогического совета. </w:t>
      </w:r>
    </w:p>
    <w:p w:rsidR="00754AAF" w:rsidRPr="005734C2" w:rsidRDefault="00754AAF" w:rsidP="00754AAF">
      <w:pPr>
        <w:pStyle w:val="Default"/>
        <w:ind w:firstLine="708"/>
        <w:contextualSpacing/>
        <w:jc w:val="both"/>
      </w:pPr>
      <w:r w:rsidRPr="005734C2">
        <w:t xml:space="preserve">Программа государственной итоговой аттестации определяет: </w:t>
      </w:r>
    </w:p>
    <w:p w:rsidR="00754AAF" w:rsidRPr="005734C2" w:rsidRDefault="00754AAF" w:rsidP="00754AAF">
      <w:pPr>
        <w:pStyle w:val="Default"/>
        <w:contextualSpacing/>
        <w:jc w:val="both"/>
      </w:pPr>
      <w:r w:rsidRPr="005734C2">
        <w:t xml:space="preserve">- вид государственной итоговой аттестации; </w:t>
      </w:r>
    </w:p>
    <w:p w:rsidR="00754AAF" w:rsidRPr="005734C2" w:rsidRDefault="00754AAF" w:rsidP="00754AAF">
      <w:pPr>
        <w:pStyle w:val="Default"/>
        <w:contextualSpacing/>
        <w:jc w:val="both"/>
      </w:pPr>
      <w:r w:rsidRPr="005734C2">
        <w:t xml:space="preserve">- объем времени на подготовку и проведение государственной итоговой аттестации; </w:t>
      </w:r>
    </w:p>
    <w:p w:rsidR="00754AAF" w:rsidRPr="005734C2" w:rsidRDefault="00754AAF" w:rsidP="00754AAF">
      <w:pPr>
        <w:pStyle w:val="Default"/>
        <w:contextualSpacing/>
        <w:jc w:val="both"/>
      </w:pPr>
      <w:r w:rsidRPr="005734C2">
        <w:t xml:space="preserve">- сроки проведения государственной итоговой аттестации; </w:t>
      </w:r>
    </w:p>
    <w:p w:rsidR="00754AAF" w:rsidRPr="005734C2" w:rsidRDefault="00754AAF" w:rsidP="00754AAF">
      <w:pPr>
        <w:pStyle w:val="Default"/>
        <w:contextualSpacing/>
        <w:jc w:val="both"/>
      </w:pPr>
      <w:r w:rsidRPr="005734C2">
        <w:t xml:space="preserve">- тематику и объем ВКР; </w:t>
      </w:r>
    </w:p>
    <w:p w:rsidR="00754AAF" w:rsidRPr="005734C2" w:rsidRDefault="00754AAF" w:rsidP="00754AAF">
      <w:pPr>
        <w:pStyle w:val="Default"/>
        <w:contextualSpacing/>
        <w:jc w:val="both"/>
      </w:pPr>
      <w:r w:rsidRPr="005734C2">
        <w:t xml:space="preserve">- необходимые материалы для выполнения ВКР; </w:t>
      </w:r>
    </w:p>
    <w:p w:rsidR="00754AAF" w:rsidRPr="005734C2" w:rsidRDefault="00754AAF" w:rsidP="00754AAF">
      <w:pPr>
        <w:pStyle w:val="Default"/>
        <w:contextualSpacing/>
        <w:jc w:val="both"/>
      </w:pPr>
      <w:r w:rsidRPr="005734C2">
        <w:t xml:space="preserve">- условия подготовки и процедуру проведения государственной итоговой аттестации; </w:t>
      </w:r>
    </w:p>
    <w:p w:rsidR="00754AAF" w:rsidRPr="005734C2" w:rsidRDefault="00754AAF" w:rsidP="00754AAF">
      <w:pPr>
        <w:pStyle w:val="Default"/>
        <w:contextualSpacing/>
        <w:jc w:val="both"/>
      </w:pPr>
      <w:r w:rsidRPr="005734C2">
        <w:t xml:space="preserve">- критерии оценки уровня и качества подготовки выпускника. </w:t>
      </w:r>
    </w:p>
    <w:p w:rsidR="00754AAF" w:rsidRPr="005734C2" w:rsidRDefault="00754AAF" w:rsidP="00754AAF">
      <w:pPr>
        <w:pStyle w:val="Default"/>
        <w:ind w:firstLine="708"/>
        <w:contextualSpacing/>
        <w:jc w:val="both"/>
      </w:pPr>
      <w:r w:rsidRPr="005734C2">
        <w:t>Задания для проведения демонстрационного экзамена в рамках государственной итоговой аттестации разрабатываются на основе типовых заданий, приведенных в примерной программе, с целью обеспечения единых требований к ГИА, основываются на международных практиках оценки успешности освоения программ профессионального образования по профессии Мастер по  ремонту и обслуживанию автомобилей</w:t>
      </w:r>
    </w:p>
    <w:p w:rsidR="00754AAF" w:rsidRPr="005734C2" w:rsidRDefault="00754AAF" w:rsidP="00754AA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734C2">
        <w:rPr>
          <w:rFonts w:ascii="Times New Roman" w:hAnsi="Times New Roman"/>
          <w:sz w:val="24"/>
          <w:szCs w:val="24"/>
        </w:rPr>
        <w:t>Программа государственной итоговой аттестации доводится до сведения обучающихся не позднее, чем за шесть месяцев до начала государственной итоговой аттестации.</w:t>
      </w:r>
    </w:p>
    <w:p w:rsidR="00754AAF" w:rsidRPr="005734C2" w:rsidRDefault="00754AAF" w:rsidP="00754AAF">
      <w:pPr>
        <w:suppressAutoHyphens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54AAF" w:rsidRPr="005734C2" w:rsidRDefault="00754AAF" w:rsidP="00754AAF">
      <w:pPr>
        <w:suppressAutoHyphens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54AAF" w:rsidRPr="005734C2" w:rsidRDefault="00754AAF" w:rsidP="00754AAF">
      <w:pPr>
        <w:pStyle w:val="10"/>
        <w:spacing w:before="0" w:after="0"/>
        <w:contextualSpacing/>
        <w:rPr>
          <w:szCs w:val="24"/>
        </w:rPr>
      </w:pPr>
      <w:bookmarkStart w:id="17" w:name="_Toc522538564"/>
      <w:r w:rsidRPr="005734C2">
        <w:rPr>
          <w:szCs w:val="24"/>
        </w:rPr>
        <w:t>Раздел 4. Условия образовательной деятельности</w:t>
      </w:r>
      <w:bookmarkEnd w:id="17"/>
    </w:p>
    <w:p w:rsidR="00754AAF" w:rsidRPr="005734C2" w:rsidRDefault="00754AAF" w:rsidP="00754AAF">
      <w:pPr>
        <w:pStyle w:val="10"/>
        <w:spacing w:before="0" w:after="0"/>
        <w:contextualSpacing/>
        <w:rPr>
          <w:szCs w:val="24"/>
        </w:rPr>
      </w:pPr>
      <w:bookmarkStart w:id="18" w:name="_Toc522538565"/>
      <w:r w:rsidRPr="005734C2">
        <w:rPr>
          <w:szCs w:val="24"/>
        </w:rPr>
        <w:t>4.1. Требования к кадровым условиям реализации образовательной программы.</w:t>
      </w:r>
      <w:bookmarkEnd w:id="18"/>
    </w:p>
    <w:p w:rsidR="00754AAF" w:rsidRPr="005734C2" w:rsidRDefault="00754AAF" w:rsidP="00754AA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734C2">
        <w:rPr>
          <w:rFonts w:ascii="Times New Roman" w:hAnsi="Times New Roman"/>
          <w:sz w:val="24"/>
          <w:szCs w:val="24"/>
        </w:rPr>
        <w:t xml:space="preserve">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условиях гражданско-правового договора, в том числе из числа руководителей и работников организаций, направление деятельности которых соответствует области профессиональной деятельности </w:t>
      </w:r>
      <w:r w:rsidRPr="005734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17 Транспорт, 33 Сервис, оказание услуг населению (торговля, техническое обслуживание, ремонт, предоставление персональных услуг, услуги гостеприимства, общественное питание и пр.) </w:t>
      </w:r>
      <w:r w:rsidRPr="005734C2">
        <w:rPr>
          <w:rFonts w:ascii="Times New Roman" w:hAnsi="Times New Roman"/>
          <w:bCs/>
          <w:sz w:val="24"/>
          <w:szCs w:val="24"/>
        </w:rPr>
        <w:t xml:space="preserve">и </w:t>
      </w:r>
      <w:r w:rsidRPr="005734C2">
        <w:rPr>
          <w:rFonts w:ascii="Times New Roman" w:hAnsi="Times New Roman"/>
          <w:sz w:val="24"/>
          <w:szCs w:val="24"/>
        </w:rPr>
        <w:t>имеющих стаж работы в данной профессиональной области не менее 3 лет.</w:t>
      </w:r>
    </w:p>
    <w:p w:rsidR="00754AAF" w:rsidRPr="005734C2" w:rsidRDefault="00754AAF" w:rsidP="00754AA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734C2">
        <w:rPr>
          <w:rFonts w:ascii="Times New Roman" w:hAnsi="Times New Roman"/>
          <w:sz w:val="24"/>
          <w:szCs w:val="24"/>
        </w:rPr>
        <w:lastRenderedPageBreak/>
        <w:t>Квалификация педагогических работников образовательной организации отвечает квалификационным требованиям, указанным в профессиональном стандарте «Педагог профессионального обучения, профессионального образования и дополнительного профессионального образования», утвержденном приказом Министерства труда и социальной защиты Российской Федерации от 8 сентября 2015 г. № 608н.</w:t>
      </w:r>
    </w:p>
    <w:p w:rsidR="00754AAF" w:rsidRPr="005734C2" w:rsidRDefault="00754AAF" w:rsidP="00754AA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734C2">
        <w:rPr>
          <w:rFonts w:ascii="Times New Roman" w:hAnsi="Times New Roman"/>
          <w:sz w:val="24"/>
          <w:szCs w:val="24"/>
        </w:rPr>
        <w:t xml:space="preserve">Педагогические работники, привлекаемые к реализации образовательной программы получают дополнительное профессиональное образование по программам повышения квалификации, в том числе в форме стажировки в организациях, направление деятельности которых соответствует области профессиональной деятельности </w:t>
      </w:r>
      <w:r w:rsidRPr="005734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17 Транспорт, 33 Сервис, оказание услуг населению (торговля, техническое обслуживание, ремонт, предоставление персональных услуг, услуги гостеприимства, общественное питание и пр.),</w:t>
      </w:r>
      <w:r w:rsidRPr="005734C2">
        <w:rPr>
          <w:rFonts w:ascii="Times New Roman" w:hAnsi="Times New Roman"/>
          <w:sz w:val="24"/>
          <w:szCs w:val="24"/>
        </w:rPr>
        <w:t xml:space="preserve"> не реже 1 раза в 3 года с учетом расширения спектра профессиональных компетенций.</w:t>
      </w:r>
    </w:p>
    <w:p w:rsidR="00754AAF" w:rsidRPr="005734C2" w:rsidRDefault="00754AAF" w:rsidP="00754AA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734C2">
        <w:rPr>
          <w:rFonts w:ascii="Times New Roman" w:hAnsi="Times New Roman"/>
          <w:sz w:val="24"/>
          <w:szCs w:val="24"/>
        </w:rPr>
        <w:t xml:space="preserve">Доля педагогических работников (в приведенных к целочисленным значениям ставок), обеспечивающих освоение обучающимися профессиональных модулей, имеющих опыт деятельности не менее 3 лет в организациях, направление деятельности которых соответствует области профессиональной деятельности </w:t>
      </w:r>
      <w:r w:rsidRPr="005734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17 Транспорт, 33 Сервис, оказание услуг населению (торговля, техническое обслуживание, ремонт, предоставление персональных услуг, услуги гостеприимства, общественное питание и пр.) ФГОС СПО по </w:t>
      </w:r>
      <w:r w:rsidRPr="005734C2">
        <w:rPr>
          <w:rFonts w:ascii="Times New Roman" w:hAnsi="Times New Roman"/>
          <w:sz w:val="24"/>
          <w:szCs w:val="24"/>
        </w:rPr>
        <w:t>профессии Мастер по  ремонту и обслуживанию автомобилей в общем числе педагогических работников, реализующих образовательную программу, составляет не менее 25 процентов.</w:t>
      </w:r>
    </w:p>
    <w:p w:rsidR="00754AAF" w:rsidRPr="005734C2" w:rsidRDefault="00754AAF" w:rsidP="00754AA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54AAF" w:rsidRPr="005734C2" w:rsidRDefault="00754AAF" w:rsidP="00754AAF">
      <w:pPr>
        <w:pStyle w:val="10"/>
        <w:rPr>
          <w:szCs w:val="24"/>
          <w:lang w:eastAsia="en-US"/>
        </w:rPr>
      </w:pPr>
      <w:bookmarkStart w:id="19" w:name="_Toc522538566"/>
      <w:r w:rsidRPr="005734C2">
        <w:rPr>
          <w:szCs w:val="24"/>
        </w:rPr>
        <w:t xml:space="preserve">4.2. </w:t>
      </w:r>
      <w:r w:rsidRPr="005734C2">
        <w:rPr>
          <w:szCs w:val="24"/>
          <w:lang w:eastAsia="en-US"/>
        </w:rPr>
        <w:t>Материально-техническое оснащение образовательной программы.</w:t>
      </w:r>
      <w:bookmarkEnd w:id="19"/>
    </w:p>
    <w:p w:rsidR="00754AAF" w:rsidRPr="005734C2" w:rsidRDefault="00754AAF" w:rsidP="00754AAF">
      <w:pPr>
        <w:pStyle w:val="Default"/>
        <w:ind w:firstLine="708"/>
        <w:jc w:val="both"/>
      </w:pPr>
      <w:r w:rsidRPr="005734C2">
        <w:t xml:space="preserve">ГАПОУ ЮТАиС располагает материально-технической базой, обеспечивающей проведение всех видов учебной деятельности обучающихся, предусмотренных учебным планом. </w:t>
      </w:r>
    </w:p>
    <w:p w:rsidR="00461477" w:rsidRDefault="00754AAF" w:rsidP="00754AA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734C2">
        <w:rPr>
          <w:rFonts w:ascii="Times New Roman" w:hAnsi="Times New Roman"/>
          <w:sz w:val="24"/>
          <w:szCs w:val="24"/>
        </w:rPr>
        <w:t>Материально-техническая база соответствует действующим санитарным и противопожарным нормам.</w:t>
      </w:r>
      <w:r w:rsidR="00461477">
        <w:rPr>
          <w:rFonts w:ascii="Times New Roman" w:hAnsi="Times New Roman"/>
          <w:sz w:val="24"/>
          <w:szCs w:val="24"/>
        </w:rPr>
        <w:t xml:space="preserve"> </w:t>
      </w:r>
    </w:p>
    <w:p w:rsidR="00754AAF" w:rsidRPr="005734C2" w:rsidRDefault="00461477" w:rsidP="00754AA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ОПОП по профессии 23.01.17. Мастер по ремонту и обслуживанию автомобилей предполагает наличие следующих учебных помещений:</w:t>
      </w:r>
    </w:p>
    <w:p w:rsidR="00754AAF" w:rsidRPr="005734C2" w:rsidRDefault="00754AAF" w:rsidP="00754AAF">
      <w:pPr>
        <w:suppressAutoHyphens/>
        <w:autoSpaceDN w:val="0"/>
        <w:spacing w:after="0" w:line="240" w:lineRule="auto"/>
        <w:ind w:firstLine="709"/>
        <w:contextualSpacing/>
        <w:textAlignment w:val="baseline"/>
        <w:rPr>
          <w:rFonts w:ascii="Times New Roman" w:hAnsi="Times New Roman"/>
          <w:b/>
          <w:kern w:val="3"/>
          <w:sz w:val="24"/>
          <w:szCs w:val="24"/>
        </w:rPr>
      </w:pPr>
      <w:bookmarkStart w:id="20" w:name="sub_78"/>
    </w:p>
    <w:bookmarkEnd w:id="20"/>
    <w:p w:rsidR="00754AAF" w:rsidRPr="005734C2" w:rsidRDefault="00754AAF" w:rsidP="00754AAF">
      <w:pPr>
        <w:suppressAutoHyphens/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  <w:r w:rsidRPr="005734C2">
        <w:rPr>
          <w:rFonts w:ascii="Times New Roman" w:hAnsi="Times New Roman"/>
          <w:b/>
          <w:sz w:val="24"/>
          <w:szCs w:val="24"/>
        </w:rPr>
        <w:t>Кабинеты:</w:t>
      </w:r>
    </w:p>
    <w:p w:rsidR="00754AAF" w:rsidRPr="005734C2" w:rsidRDefault="00754AAF" w:rsidP="00754AAF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5734C2">
        <w:rPr>
          <w:rFonts w:ascii="Times New Roman" w:hAnsi="Times New Roman"/>
          <w:sz w:val="24"/>
          <w:szCs w:val="24"/>
        </w:rPr>
        <w:t>Электротехники</w:t>
      </w:r>
    </w:p>
    <w:p w:rsidR="00754AAF" w:rsidRPr="005734C2" w:rsidRDefault="00754AAF" w:rsidP="00754AAF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5734C2">
        <w:rPr>
          <w:rFonts w:ascii="Times New Roman" w:hAnsi="Times New Roman"/>
          <w:sz w:val="24"/>
          <w:szCs w:val="24"/>
        </w:rPr>
        <w:t>Охраны труда и безопасности жизнедеятельности</w:t>
      </w:r>
    </w:p>
    <w:p w:rsidR="00754AAF" w:rsidRPr="005734C2" w:rsidRDefault="00754AAF" w:rsidP="00754AAF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5734C2">
        <w:rPr>
          <w:rFonts w:ascii="Times New Roman" w:hAnsi="Times New Roman"/>
          <w:sz w:val="24"/>
          <w:szCs w:val="24"/>
        </w:rPr>
        <w:t>Устройства автомобилей</w:t>
      </w:r>
    </w:p>
    <w:p w:rsidR="00754AAF" w:rsidRPr="005734C2" w:rsidRDefault="00754AAF" w:rsidP="00754AAF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5734C2">
        <w:rPr>
          <w:rFonts w:ascii="Times New Roman" w:hAnsi="Times New Roman"/>
          <w:sz w:val="24"/>
          <w:szCs w:val="24"/>
        </w:rPr>
        <w:t>Правил безопасности дорожного движения</w:t>
      </w:r>
    </w:p>
    <w:p w:rsidR="00754AAF" w:rsidRPr="005734C2" w:rsidRDefault="00754AAF" w:rsidP="00754AAF">
      <w:pPr>
        <w:suppressAutoHyphens/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</w:p>
    <w:p w:rsidR="00754AAF" w:rsidRPr="005734C2" w:rsidRDefault="00754AAF" w:rsidP="00754AAF">
      <w:pPr>
        <w:suppressAutoHyphens/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5734C2">
        <w:rPr>
          <w:rFonts w:ascii="Times New Roman" w:hAnsi="Times New Roman"/>
          <w:b/>
          <w:sz w:val="24"/>
          <w:szCs w:val="24"/>
        </w:rPr>
        <w:t>Лаборатории:</w:t>
      </w:r>
    </w:p>
    <w:p w:rsidR="00754AAF" w:rsidRPr="005734C2" w:rsidRDefault="00754AAF" w:rsidP="00754AAF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5734C2">
        <w:rPr>
          <w:rFonts w:ascii="Times New Roman" w:hAnsi="Times New Roman"/>
          <w:sz w:val="24"/>
          <w:szCs w:val="24"/>
        </w:rPr>
        <w:t>Диагностики электрических и электронных систем автомобиля</w:t>
      </w:r>
    </w:p>
    <w:p w:rsidR="00754AAF" w:rsidRPr="005734C2" w:rsidRDefault="00754AAF" w:rsidP="00754AAF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5734C2">
        <w:rPr>
          <w:rFonts w:ascii="Times New Roman" w:hAnsi="Times New Roman"/>
          <w:sz w:val="24"/>
          <w:szCs w:val="24"/>
        </w:rPr>
        <w:t>Ремонта двигателей</w:t>
      </w:r>
    </w:p>
    <w:p w:rsidR="00754AAF" w:rsidRPr="005734C2" w:rsidRDefault="00754AAF" w:rsidP="00754AAF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5734C2">
        <w:rPr>
          <w:rFonts w:ascii="Times New Roman" w:hAnsi="Times New Roman"/>
          <w:sz w:val="24"/>
          <w:szCs w:val="24"/>
        </w:rPr>
        <w:t>Ремонта трансмиссий, ходовой части и механизмов управления</w:t>
      </w:r>
    </w:p>
    <w:p w:rsidR="00754AAF" w:rsidRPr="005734C2" w:rsidRDefault="00754AAF" w:rsidP="00754AAF">
      <w:pPr>
        <w:suppressAutoHyphens/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</w:p>
    <w:p w:rsidR="00754AAF" w:rsidRPr="005734C2" w:rsidRDefault="00754AAF" w:rsidP="00754AAF">
      <w:pPr>
        <w:suppressAutoHyphens/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  <w:r w:rsidRPr="005734C2">
        <w:rPr>
          <w:rFonts w:ascii="Times New Roman" w:hAnsi="Times New Roman"/>
          <w:b/>
          <w:sz w:val="24"/>
          <w:szCs w:val="24"/>
        </w:rPr>
        <w:t xml:space="preserve">Мастерские: </w:t>
      </w:r>
    </w:p>
    <w:p w:rsidR="00754AAF" w:rsidRPr="005734C2" w:rsidRDefault="00754AAF" w:rsidP="00754AAF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5734C2">
        <w:rPr>
          <w:rFonts w:ascii="Times New Roman" w:hAnsi="Times New Roman"/>
          <w:sz w:val="24"/>
          <w:szCs w:val="24"/>
        </w:rPr>
        <w:t>Слесарная</w:t>
      </w:r>
    </w:p>
    <w:p w:rsidR="00754AAF" w:rsidRPr="005734C2" w:rsidRDefault="00754AAF" w:rsidP="00754AAF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5734C2">
        <w:rPr>
          <w:rFonts w:ascii="Times New Roman" w:hAnsi="Times New Roman"/>
          <w:sz w:val="24"/>
          <w:szCs w:val="24"/>
        </w:rPr>
        <w:t>Сварочная</w:t>
      </w:r>
    </w:p>
    <w:p w:rsidR="00754AAF" w:rsidRPr="005734C2" w:rsidRDefault="00754AAF" w:rsidP="00754AAF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5734C2">
        <w:rPr>
          <w:rFonts w:ascii="Times New Roman" w:hAnsi="Times New Roman"/>
          <w:sz w:val="24"/>
          <w:szCs w:val="24"/>
        </w:rPr>
        <w:t>Мастерская по ремонту и обслуживанию автомобилей с участками (или постами):</w:t>
      </w:r>
    </w:p>
    <w:p w:rsidR="00754AAF" w:rsidRPr="005734C2" w:rsidRDefault="00754AAF" w:rsidP="00754AAF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5734C2">
        <w:rPr>
          <w:rFonts w:ascii="Times New Roman" w:hAnsi="Times New Roman"/>
          <w:sz w:val="24"/>
          <w:szCs w:val="24"/>
        </w:rPr>
        <w:t>- мойки и приемки автомобилей</w:t>
      </w:r>
    </w:p>
    <w:p w:rsidR="00754AAF" w:rsidRPr="005734C2" w:rsidRDefault="00754AAF" w:rsidP="00754AAF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5734C2">
        <w:rPr>
          <w:rFonts w:ascii="Times New Roman" w:hAnsi="Times New Roman"/>
          <w:sz w:val="24"/>
          <w:szCs w:val="24"/>
        </w:rPr>
        <w:t>- слесарно-механическим</w:t>
      </w:r>
    </w:p>
    <w:p w:rsidR="00754AAF" w:rsidRPr="005734C2" w:rsidRDefault="00754AAF" w:rsidP="00754AAF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5734C2">
        <w:rPr>
          <w:rFonts w:ascii="Times New Roman" w:hAnsi="Times New Roman"/>
          <w:sz w:val="24"/>
          <w:szCs w:val="24"/>
        </w:rPr>
        <w:t>- диагностическим</w:t>
      </w:r>
    </w:p>
    <w:p w:rsidR="00754AAF" w:rsidRPr="005734C2" w:rsidRDefault="00754AAF" w:rsidP="00754AAF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5734C2">
        <w:rPr>
          <w:rFonts w:ascii="Times New Roman" w:hAnsi="Times New Roman"/>
          <w:sz w:val="24"/>
          <w:szCs w:val="24"/>
        </w:rPr>
        <w:t>- кузовным</w:t>
      </w:r>
    </w:p>
    <w:p w:rsidR="00754AAF" w:rsidRPr="005734C2" w:rsidRDefault="00754AAF" w:rsidP="00754AAF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5734C2">
        <w:rPr>
          <w:rFonts w:ascii="Times New Roman" w:hAnsi="Times New Roman"/>
          <w:sz w:val="24"/>
          <w:szCs w:val="24"/>
        </w:rPr>
        <w:lastRenderedPageBreak/>
        <w:t>- окрасочным</w:t>
      </w:r>
    </w:p>
    <w:p w:rsidR="00754AAF" w:rsidRPr="005734C2" w:rsidRDefault="00754AAF" w:rsidP="00754AAF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5734C2">
        <w:rPr>
          <w:rFonts w:ascii="Times New Roman" w:hAnsi="Times New Roman"/>
          <w:sz w:val="24"/>
          <w:szCs w:val="24"/>
        </w:rPr>
        <w:t>- агрегатным</w:t>
      </w:r>
    </w:p>
    <w:p w:rsidR="00754AAF" w:rsidRPr="005734C2" w:rsidRDefault="00754AAF" w:rsidP="00754AAF">
      <w:pPr>
        <w:suppressAutoHyphens/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5734C2">
        <w:rPr>
          <w:rFonts w:ascii="Times New Roman" w:hAnsi="Times New Roman"/>
          <w:sz w:val="24"/>
          <w:szCs w:val="24"/>
        </w:rPr>
        <w:t>Тренажеры, тренажерные комплексы по вождению автомобиля</w:t>
      </w:r>
    </w:p>
    <w:p w:rsidR="00754AAF" w:rsidRPr="005734C2" w:rsidRDefault="00754AAF" w:rsidP="00754AAF">
      <w:pPr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</w:p>
    <w:p w:rsidR="00754AAF" w:rsidRPr="005734C2" w:rsidRDefault="00754AAF" w:rsidP="00754AAF">
      <w:pPr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  <w:r w:rsidRPr="005734C2">
        <w:rPr>
          <w:rFonts w:ascii="Times New Roman" w:hAnsi="Times New Roman"/>
          <w:b/>
          <w:sz w:val="24"/>
          <w:szCs w:val="24"/>
        </w:rPr>
        <w:t>Спортивный комплекс</w:t>
      </w:r>
    </w:p>
    <w:p w:rsidR="00754AAF" w:rsidRPr="005734C2" w:rsidRDefault="00754AAF" w:rsidP="00754AAF">
      <w:pPr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  <w:r w:rsidRPr="005734C2">
        <w:rPr>
          <w:rFonts w:ascii="Times New Roman" w:hAnsi="Times New Roman"/>
          <w:b/>
          <w:sz w:val="24"/>
          <w:szCs w:val="24"/>
        </w:rPr>
        <w:t>Залы:</w:t>
      </w:r>
    </w:p>
    <w:p w:rsidR="00754AAF" w:rsidRPr="005734C2" w:rsidRDefault="00754AAF" w:rsidP="00754AAF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5734C2">
        <w:rPr>
          <w:rFonts w:ascii="Times New Roman" w:hAnsi="Times New Roman"/>
          <w:sz w:val="24"/>
          <w:szCs w:val="24"/>
        </w:rPr>
        <w:t>Библиотека, читальный зал с выходом в интернет</w:t>
      </w:r>
    </w:p>
    <w:p w:rsidR="00754AAF" w:rsidRPr="005734C2" w:rsidRDefault="00754AAF" w:rsidP="00754AAF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5734C2">
        <w:rPr>
          <w:rFonts w:ascii="Times New Roman" w:hAnsi="Times New Roman"/>
          <w:sz w:val="24"/>
          <w:szCs w:val="24"/>
        </w:rPr>
        <w:t>Актовый зал</w:t>
      </w:r>
    </w:p>
    <w:p w:rsidR="00754AAF" w:rsidRDefault="00754AAF" w:rsidP="00754AAF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461477" w:rsidRPr="005734C2" w:rsidRDefault="00461477" w:rsidP="00461477">
      <w:pPr>
        <w:suppressAutoHyphens/>
        <w:autoSpaceDN w:val="0"/>
        <w:spacing w:after="0" w:line="240" w:lineRule="auto"/>
        <w:ind w:firstLine="709"/>
        <w:contextualSpacing/>
        <w:textAlignment w:val="baseline"/>
        <w:rPr>
          <w:rFonts w:ascii="Times New Roman" w:hAnsi="Times New Roman"/>
          <w:b/>
          <w:kern w:val="3"/>
          <w:sz w:val="24"/>
          <w:szCs w:val="24"/>
        </w:rPr>
      </w:pPr>
      <w:r w:rsidRPr="005734C2">
        <w:rPr>
          <w:rFonts w:ascii="Times New Roman" w:hAnsi="Times New Roman"/>
          <w:b/>
          <w:kern w:val="3"/>
          <w:sz w:val="24"/>
          <w:szCs w:val="24"/>
        </w:rPr>
        <w:t>Перечень кабинетов, лабораторий, мастерских и других помещений</w:t>
      </w:r>
    </w:p>
    <w:p w:rsidR="00461477" w:rsidRDefault="00461477" w:rsidP="00754AAF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tbl>
      <w:tblPr>
        <w:tblStyle w:val="afffff7"/>
        <w:tblW w:w="0" w:type="auto"/>
        <w:tblLook w:val="04A0" w:firstRow="1" w:lastRow="0" w:firstColumn="1" w:lastColumn="0" w:noHBand="0" w:noVBand="1"/>
      </w:tblPr>
      <w:tblGrid>
        <w:gridCol w:w="1078"/>
        <w:gridCol w:w="6209"/>
        <w:gridCol w:w="2058"/>
      </w:tblGrid>
      <w:tr w:rsidR="00461477" w:rsidRPr="00461477" w:rsidTr="00DB43E6">
        <w:tc>
          <w:tcPr>
            <w:tcW w:w="1101" w:type="dxa"/>
          </w:tcPr>
          <w:p w:rsidR="00461477" w:rsidRPr="00461477" w:rsidRDefault="00461477" w:rsidP="0046147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61477">
              <w:rPr>
                <w:rFonts w:ascii="Times New Roman" w:hAnsi="Times New Roman"/>
                <w:sz w:val="24"/>
                <w:szCs w:val="28"/>
              </w:rPr>
              <w:t>№ п/п</w:t>
            </w:r>
          </w:p>
        </w:tc>
        <w:tc>
          <w:tcPr>
            <w:tcW w:w="6378" w:type="dxa"/>
          </w:tcPr>
          <w:p w:rsidR="00461477" w:rsidRPr="00461477" w:rsidRDefault="00461477" w:rsidP="0046147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61477">
              <w:rPr>
                <w:rFonts w:ascii="Times New Roman" w:hAnsi="Times New Roman"/>
                <w:sz w:val="24"/>
                <w:szCs w:val="28"/>
              </w:rPr>
              <w:t>Наименование</w:t>
            </w:r>
          </w:p>
        </w:tc>
        <w:tc>
          <w:tcPr>
            <w:tcW w:w="2092" w:type="dxa"/>
          </w:tcPr>
          <w:p w:rsidR="00461477" w:rsidRPr="00461477" w:rsidRDefault="00461477" w:rsidP="0046147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61477">
              <w:rPr>
                <w:rFonts w:ascii="Times New Roman" w:hAnsi="Times New Roman"/>
                <w:sz w:val="24"/>
                <w:szCs w:val="28"/>
              </w:rPr>
              <w:t>Номер аудитории</w:t>
            </w:r>
          </w:p>
        </w:tc>
      </w:tr>
      <w:tr w:rsidR="00461477" w:rsidRPr="00461477" w:rsidTr="00DB43E6">
        <w:tc>
          <w:tcPr>
            <w:tcW w:w="1101" w:type="dxa"/>
          </w:tcPr>
          <w:p w:rsidR="00461477" w:rsidRPr="00461477" w:rsidRDefault="00461477" w:rsidP="0046147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461477">
              <w:rPr>
                <w:rFonts w:ascii="Times New Roman" w:hAnsi="Times New Roman"/>
                <w:sz w:val="24"/>
                <w:szCs w:val="28"/>
              </w:rPr>
              <w:t>1.</w:t>
            </w:r>
          </w:p>
        </w:tc>
        <w:tc>
          <w:tcPr>
            <w:tcW w:w="6378" w:type="dxa"/>
          </w:tcPr>
          <w:p w:rsidR="00461477" w:rsidRPr="00461477" w:rsidRDefault="00461477" w:rsidP="004614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461477">
              <w:rPr>
                <w:rFonts w:ascii="Times New Roman" w:eastAsia="Times New Roman" w:hAnsi="Times New Roman"/>
                <w:bCs/>
                <w:color w:val="26282F"/>
                <w:sz w:val="24"/>
                <w:szCs w:val="28"/>
              </w:rPr>
              <w:t>Кабинеты:</w:t>
            </w:r>
          </w:p>
        </w:tc>
        <w:tc>
          <w:tcPr>
            <w:tcW w:w="2092" w:type="dxa"/>
          </w:tcPr>
          <w:p w:rsidR="00461477" w:rsidRPr="00461477" w:rsidRDefault="00461477" w:rsidP="0046147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461477" w:rsidRPr="00461477" w:rsidTr="00DB43E6">
        <w:tc>
          <w:tcPr>
            <w:tcW w:w="1101" w:type="dxa"/>
          </w:tcPr>
          <w:p w:rsidR="00461477" w:rsidRPr="00461477" w:rsidRDefault="00461477" w:rsidP="0046147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461477">
              <w:rPr>
                <w:rFonts w:ascii="Times New Roman" w:hAnsi="Times New Roman"/>
                <w:sz w:val="24"/>
                <w:szCs w:val="28"/>
              </w:rPr>
              <w:t>1.1.</w:t>
            </w:r>
          </w:p>
        </w:tc>
        <w:tc>
          <w:tcPr>
            <w:tcW w:w="6378" w:type="dxa"/>
          </w:tcPr>
          <w:p w:rsidR="00461477" w:rsidRPr="00461477" w:rsidRDefault="00461477" w:rsidP="004614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461477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электротехники</w:t>
            </w:r>
          </w:p>
        </w:tc>
        <w:tc>
          <w:tcPr>
            <w:tcW w:w="2092" w:type="dxa"/>
          </w:tcPr>
          <w:p w:rsidR="00461477" w:rsidRPr="00461477" w:rsidRDefault="00461477" w:rsidP="0046147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461477">
              <w:rPr>
                <w:rFonts w:ascii="Times New Roman" w:hAnsi="Times New Roman"/>
                <w:sz w:val="24"/>
                <w:szCs w:val="28"/>
              </w:rPr>
              <w:t>2,22</w:t>
            </w:r>
          </w:p>
        </w:tc>
      </w:tr>
      <w:tr w:rsidR="00461477" w:rsidRPr="00461477" w:rsidTr="00DB43E6">
        <w:tc>
          <w:tcPr>
            <w:tcW w:w="1101" w:type="dxa"/>
          </w:tcPr>
          <w:p w:rsidR="00461477" w:rsidRPr="00461477" w:rsidRDefault="00461477" w:rsidP="0046147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461477">
              <w:rPr>
                <w:rFonts w:ascii="Times New Roman" w:hAnsi="Times New Roman"/>
                <w:sz w:val="24"/>
                <w:szCs w:val="28"/>
              </w:rPr>
              <w:t>1.2.</w:t>
            </w:r>
          </w:p>
        </w:tc>
        <w:tc>
          <w:tcPr>
            <w:tcW w:w="6378" w:type="dxa"/>
          </w:tcPr>
          <w:p w:rsidR="00461477" w:rsidRPr="00461477" w:rsidRDefault="00461477" w:rsidP="004614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461477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охраны труда;</w:t>
            </w:r>
          </w:p>
        </w:tc>
        <w:tc>
          <w:tcPr>
            <w:tcW w:w="2092" w:type="dxa"/>
          </w:tcPr>
          <w:p w:rsidR="00461477" w:rsidRPr="00461477" w:rsidRDefault="00461477" w:rsidP="0046147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461477"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</w:tr>
      <w:tr w:rsidR="00461477" w:rsidRPr="00461477" w:rsidTr="00DB43E6">
        <w:tc>
          <w:tcPr>
            <w:tcW w:w="1101" w:type="dxa"/>
          </w:tcPr>
          <w:p w:rsidR="00461477" w:rsidRPr="00461477" w:rsidRDefault="00461477" w:rsidP="0046147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461477">
              <w:rPr>
                <w:rFonts w:ascii="Times New Roman" w:hAnsi="Times New Roman"/>
                <w:sz w:val="24"/>
                <w:szCs w:val="28"/>
              </w:rPr>
              <w:t>1.3.</w:t>
            </w:r>
          </w:p>
        </w:tc>
        <w:tc>
          <w:tcPr>
            <w:tcW w:w="6378" w:type="dxa"/>
          </w:tcPr>
          <w:p w:rsidR="00461477" w:rsidRPr="00461477" w:rsidRDefault="00461477" w:rsidP="004614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461477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безопасности жизнедеятельности;</w:t>
            </w:r>
          </w:p>
        </w:tc>
        <w:tc>
          <w:tcPr>
            <w:tcW w:w="2092" w:type="dxa"/>
          </w:tcPr>
          <w:p w:rsidR="00461477" w:rsidRPr="00461477" w:rsidRDefault="00461477" w:rsidP="0046147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461477">
              <w:rPr>
                <w:rFonts w:ascii="Times New Roman" w:hAnsi="Times New Roman"/>
                <w:sz w:val="24"/>
                <w:szCs w:val="28"/>
              </w:rPr>
              <w:t>25</w:t>
            </w:r>
          </w:p>
        </w:tc>
      </w:tr>
      <w:tr w:rsidR="00461477" w:rsidRPr="00461477" w:rsidTr="00DB43E6">
        <w:tc>
          <w:tcPr>
            <w:tcW w:w="1101" w:type="dxa"/>
          </w:tcPr>
          <w:p w:rsidR="00461477" w:rsidRPr="00461477" w:rsidRDefault="00461477" w:rsidP="0046147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461477">
              <w:rPr>
                <w:rFonts w:ascii="Times New Roman" w:hAnsi="Times New Roman"/>
                <w:sz w:val="24"/>
                <w:szCs w:val="28"/>
              </w:rPr>
              <w:t>1.4.</w:t>
            </w:r>
          </w:p>
        </w:tc>
        <w:tc>
          <w:tcPr>
            <w:tcW w:w="6378" w:type="dxa"/>
          </w:tcPr>
          <w:p w:rsidR="00461477" w:rsidRPr="00461477" w:rsidRDefault="00461477" w:rsidP="004614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461477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устройства автомобилей.</w:t>
            </w:r>
          </w:p>
        </w:tc>
        <w:tc>
          <w:tcPr>
            <w:tcW w:w="2092" w:type="dxa"/>
          </w:tcPr>
          <w:p w:rsidR="00461477" w:rsidRPr="00461477" w:rsidRDefault="00461477" w:rsidP="0046147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461477">
              <w:rPr>
                <w:rFonts w:ascii="Times New Roman" w:hAnsi="Times New Roman"/>
                <w:sz w:val="24"/>
                <w:szCs w:val="28"/>
              </w:rPr>
              <w:t>22</w:t>
            </w:r>
          </w:p>
        </w:tc>
      </w:tr>
      <w:tr w:rsidR="00461477" w:rsidRPr="00461477" w:rsidTr="00DB43E6">
        <w:tc>
          <w:tcPr>
            <w:tcW w:w="1101" w:type="dxa"/>
          </w:tcPr>
          <w:p w:rsidR="00461477" w:rsidRPr="00461477" w:rsidRDefault="00461477" w:rsidP="0046147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461477">
              <w:rPr>
                <w:rFonts w:ascii="Times New Roman" w:hAnsi="Times New Roman"/>
                <w:sz w:val="24"/>
                <w:szCs w:val="28"/>
              </w:rPr>
              <w:t>2.</w:t>
            </w:r>
          </w:p>
        </w:tc>
        <w:tc>
          <w:tcPr>
            <w:tcW w:w="6378" w:type="dxa"/>
          </w:tcPr>
          <w:p w:rsidR="00461477" w:rsidRPr="00461477" w:rsidRDefault="00461477" w:rsidP="004614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461477">
              <w:rPr>
                <w:rFonts w:ascii="Times New Roman" w:eastAsia="Times New Roman" w:hAnsi="Times New Roman"/>
                <w:bCs/>
                <w:color w:val="26282F"/>
                <w:sz w:val="24"/>
                <w:szCs w:val="28"/>
              </w:rPr>
              <w:t>Лаборатории:</w:t>
            </w:r>
          </w:p>
        </w:tc>
        <w:tc>
          <w:tcPr>
            <w:tcW w:w="2092" w:type="dxa"/>
          </w:tcPr>
          <w:p w:rsidR="00461477" w:rsidRPr="00461477" w:rsidRDefault="00461477" w:rsidP="0046147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461477" w:rsidRPr="00461477" w:rsidTr="00DB43E6">
        <w:tc>
          <w:tcPr>
            <w:tcW w:w="1101" w:type="dxa"/>
          </w:tcPr>
          <w:p w:rsidR="00461477" w:rsidRPr="00461477" w:rsidRDefault="00461477" w:rsidP="0046147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461477">
              <w:rPr>
                <w:rFonts w:ascii="Times New Roman" w:hAnsi="Times New Roman"/>
                <w:sz w:val="24"/>
                <w:szCs w:val="28"/>
              </w:rPr>
              <w:t>2.1.</w:t>
            </w:r>
          </w:p>
        </w:tc>
        <w:tc>
          <w:tcPr>
            <w:tcW w:w="6378" w:type="dxa"/>
          </w:tcPr>
          <w:p w:rsidR="00461477" w:rsidRPr="00461477" w:rsidRDefault="00461477" w:rsidP="004614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461477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материаловедения;</w:t>
            </w:r>
          </w:p>
        </w:tc>
        <w:tc>
          <w:tcPr>
            <w:tcW w:w="2092" w:type="dxa"/>
          </w:tcPr>
          <w:p w:rsidR="00461477" w:rsidRPr="00461477" w:rsidRDefault="00461477" w:rsidP="0046147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461477">
              <w:rPr>
                <w:rFonts w:ascii="Times New Roman" w:hAnsi="Times New Roman"/>
                <w:sz w:val="24"/>
                <w:szCs w:val="28"/>
              </w:rPr>
              <w:t>26</w:t>
            </w:r>
          </w:p>
        </w:tc>
      </w:tr>
      <w:tr w:rsidR="00461477" w:rsidRPr="00461477" w:rsidTr="00DB43E6">
        <w:tc>
          <w:tcPr>
            <w:tcW w:w="1101" w:type="dxa"/>
          </w:tcPr>
          <w:p w:rsidR="00461477" w:rsidRPr="00461477" w:rsidRDefault="00461477" w:rsidP="0046147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461477">
              <w:rPr>
                <w:rFonts w:ascii="Times New Roman" w:hAnsi="Times New Roman"/>
                <w:sz w:val="24"/>
                <w:szCs w:val="28"/>
              </w:rPr>
              <w:t>2.2.</w:t>
            </w:r>
          </w:p>
        </w:tc>
        <w:tc>
          <w:tcPr>
            <w:tcW w:w="6378" w:type="dxa"/>
          </w:tcPr>
          <w:p w:rsidR="00461477" w:rsidRPr="00461477" w:rsidRDefault="00461477" w:rsidP="004614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461477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технических измерений;</w:t>
            </w:r>
          </w:p>
        </w:tc>
        <w:tc>
          <w:tcPr>
            <w:tcW w:w="2092" w:type="dxa"/>
          </w:tcPr>
          <w:p w:rsidR="00461477" w:rsidRPr="00461477" w:rsidRDefault="00461477" w:rsidP="0046147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461477">
              <w:rPr>
                <w:rFonts w:ascii="Times New Roman" w:hAnsi="Times New Roman"/>
                <w:sz w:val="24"/>
                <w:szCs w:val="28"/>
              </w:rPr>
              <w:t>26</w:t>
            </w:r>
          </w:p>
        </w:tc>
      </w:tr>
      <w:tr w:rsidR="00461477" w:rsidRPr="00461477" w:rsidTr="00DB43E6">
        <w:tc>
          <w:tcPr>
            <w:tcW w:w="1101" w:type="dxa"/>
          </w:tcPr>
          <w:p w:rsidR="00461477" w:rsidRPr="00461477" w:rsidRDefault="00461477" w:rsidP="0046147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461477">
              <w:rPr>
                <w:rFonts w:ascii="Times New Roman" w:hAnsi="Times New Roman"/>
                <w:sz w:val="24"/>
                <w:szCs w:val="28"/>
              </w:rPr>
              <w:t>2.3.</w:t>
            </w:r>
          </w:p>
        </w:tc>
        <w:tc>
          <w:tcPr>
            <w:tcW w:w="6378" w:type="dxa"/>
          </w:tcPr>
          <w:p w:rsidR="00461477" w:rsidRPr="00461477" w:rsidRDefault="00461477" w:rsidP="004614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461477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электрооборудования автомобилей;</w:t>
            </w:r>
          </w:p>
        </w:tc>
        <w:tc>
          <w:tcPr>
            <w:tcW w:w="2092" w:type="dxa"/>
          </w:tcPr>
          <w:p w:rsidR="00461477" w:rsidRPr="00461477" w:rsidRDefault="00461477" w:rsidP="0046147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461477">
              <w:rPr>
                <w:rFonts w:ascii="Times New Roman" w:hAnsi="Times New Roman"/>
                <w:sz w:val="24"/>
                <w:szCs w:val="28"/>
              </w:rPr>
              <w:t>22</w:t>
            </w:r>
          </w:p>
        </w:tc>
      </w:tr>
      <w:tr w:rsidR="00461477" w:rsidRPr="00461477" w:rsidTr="00DB43E6">
        <w:tc>
          <w:tcPr>
            <w:tcW w:w="1101" w:type="dxa"/>
          </w:tcPr>
          <w:p w:rsidR="00461477" w:rsidRPr="00461477" w:rsidRDefault="00461477" w:rsidP="0046147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461477">
              <w:rPr>
                <w:rFonts w:ascii="Times New Roman" w:hAnsi="Times New Roman"/>
                <w:sz w:val="24"/>
                <w:szCs w:val="28"/>
              </w:rPr>
              <w:t>2.4.</w:t>
            </w:r>
          </w:p>
        </w:tc>
        <w:tc>
          <w:tcPr>
            <w:tcW w:w="6378" w:type="dxa"/>
          </w:tcPr>
          <w:p w:rsidR="00461477" w:rsidRPr="00461477" w:rsidRDefault="00461477" w:rsidP="004614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461477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технического обслуживания и ремонта автомобилей;</w:t>
            </w:r>
          </w:p>
        </w:tc>
        <w:tc>
          <w:tcPr>
            <w:tcW w:w="2092" w:type="dxa"/>
          </w:tcPr>
          <w:p w:rsidR="00461477" w:rsidRPr="00461477" w:rsidRDefault="00461477" w:rsidP="0046147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461477">
              <w:rPr>
                <w:rFonts w:ascii="Times New Roman" w:hAnsi="Times New Roman"/>
                <w:sz w:val="24"/>
                <w:szCs w:val="28"/>
              </w:rPr>
              <w:t>9,15,20</w:t>
            </w:r>
          </w:p>
        </w:tc>
      </w:tr>
      <w:tr w:rsidR="00461477" w:rsidRPr="00461477" w:rsidTr="00DB43E6">
        <w:tc>
          <w:tcPr>
            <w:tcW w:w="1101" w:type="dxa"/>
          </w:tcPr>
          <w:p w:rsidR="00461477" w:rsidRPr="00461477" w:rsidRDefault="00461477" w:rsidP="0046147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461477">
              <w:rPr>
                <w:rFonts w:ascii="Times New Roman" w:hAnsi="Times New Roman"/>
                <w:sz w:val="24"/>
                <w:szCs w:val="28"/>
              </w:rPr>
              <w:t>2.5.</w:t>
            </w:r>
          </w:p>
        </w:tc>
        <w:tc>
          <w:tcPr>
            <w:tcW w:w="6378" w:type="dxa"/>
          </w:tcPr>
          <w:p w:rsidR="00461477" w:rsidRPr="00461477" w:rsidRDefault="00461477" w:rsidP="004614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461477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технического оборудования заправочных станций и технологии отпуска горюче-смазочных материалов.</w:t>
            </w:r>
          </w:p>
        </w:tc>
        <w:tc>
          <w:tcPr>
            <w:tcW w:w="2092" w:type="dxa"/>
          </w:tcPr>
          <w:p w:rsidR="00461477" w:rsidRPr="00461477" w:rsidRDefault="00461477" w:rsidP="0046147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461477">
              <w:rPr>
                <w:rFonts w:ascii="Times New Roman" w:hAnsi="Times New Roman"/>
                <w:sz w:val="24"/>
                <w:szCs w:val="28"/>
              </w:rPr>
              <w:t xml:space="preserve">Пункт ГСМ </w:t>
            </w:r>
          </w:p>
        </w:tc>
      </w:tr>
      <w:tr w:rsidR="00461477" w:rsidRPr="00461477" w:rsidTr="00DB43E6">
        <w:tc>
          <w:tcPr>
            <w:tcW w:w="1101" w:type="dxa"/>
          </w:tcPr>
          <w:p w:rsidR="00461477" w:rsidRPr="00461477" w:rsidRDefault="00461477" w:rsidP="0046147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461477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6378" w:type="dxa"/>
          </w:tcPr>
          <w:p w:rsidR="00461477" w:rsidRPr="00461477" w:rsidRDefault="00461477" w:rsidP="004614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461477">
              <w:rPr>
                <w:rFonts w:ascii="Times New Roman" w:eastAsia="Times New Roman" w:hAnsi="Times New Roman"/>
                <w:bCs/>
                <w:color w:val="26282F"/>
                <w:sz w:val="24"/>
                <w:szCs w:val="28"/>
              </w:rPr>
              <w:t>Мастерские:</w:t>
            </w:r>
          </w:p>
        </w:tc>
        <w:tc>
          <w:tcPr>
            <w:tcW w:w="2092" w:type="dxa"/>
          </w:tcPr>
          <w:p w:rsidR="00461477" w:rsidRPr="00461477" w:rsidRDefault="00461477" w:rsidP="0046147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461477" w:rsidRPr="00461477" w:rsidTr="00DB43E6">
        <w:tc>
          <w:tcPr>
            <w:tcW w:w="1101" w:type="dxa"/>
          </w:tcPr>
          <w:p w:rsidR="00461477" w:rsidRPr="00461477" w:rsidRDefault="00461477" w:rsidP="0046147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461477">
              <w:rPr>
                <w:rFonts w:ascii="Times New Roman" w:hAnsi="Times New Roman"/>
                <w:sz w:val="24"/>
                <w:szCs w:val="28"/>
              </w:rPr>
              <w:t>3.1.</w:t>
            </w:r>
          </w:p>
        </w:tc>
        <w:tc>
          <w:tcPr>
            <w:tcW w:w="6378" w:type="dxa"/>
          </w:tcPr>
          <w:p w:rsidR="00461477" w:rsidRPr="00461477" w:rsidRDefault="00461477" w:rsidP="004614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461477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слесарные;</w:t>
            </w:r>
          </w:p>
        </w:tc>
        <w:tc>
          <w:tcPr>
            <w:tcW w:w="2092" w:type="dxa"/>
          </w:tcPr>
          <w:p w:rsidR="00461477" w:rsidRPr="00461477" w:rsidRDefault="00461477" w:rsidP="0046147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461477">
              <w:rPr>
                <w:rFonts w:ascii="Times New Roman" w:hAnsi="Times New Roman"/>
                <w:sz w:val="24"/>
                <w:szCs w:val="28"/>
              </w:rPr>
              <w:t>21</w:t>
            </w:r>
          </w:p>
        </w:tc>
      </w:tr>
      <w:tr w:rsidR="00461477" w:rsidRPr="00461477" w:rsidTr="00DB43E6">
        <w:tc>
          <w:tcPr>
            <w:tcW w:w="1101" w:type="dxa"/>
          </w:tcPr>
          <w:p w:rsidR="00461477" w:rsidRPr="00461477" w:rsidRDefault="00461477" w:rsidP="0046147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461477">
              <w:rPr>
                <w:rFonts w:ascii="Times New Roman" w:hAnsi="Times New Roman"/>
                <w:sz w:val="24"/>
                <w:szCs w:val="28"/>
              </w:rPr>
              <w:t>3.2.</w:t>
            </w:r>
          </w:p>
        </w:tc>
        <w:tc>
          <w:tcPr>
            <w:tcW w:w="6378" w:type="dxa"/>
          </w:tcPr>
          <w:p w:rsidR="00461477" w:rsidRPr="00461477" w:rsidRDefault="00461477" w:rsidP="004614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461477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электромонтажные.</w:t>
            </w:r>
          </w:p>
        </w:tc>
        <w:tc>
          <w:tcPr>
            <w:tcW w:w="2092" w:type="dxa"/>
          </w:tcPr>
          <w:p w:rsidR="00461477" w:rsidRPr="00461477" w:rsidRDefault="00461477" w:rsidP="0046147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461477">
              <w:rPr>
                <w:rFonts w:ascii="Times New Roman" w:hAnsi="Times New Roman"/>
                <w:sz w:val="24"/>
                <w:szCs w:val="28"/>
              </w:rPr>
              <w:t>22</w:t>
            </w:r>
          </w:p>
        </w:tc>
      </w:tr>
    </w:tbl>
    <w:p w:rsidR="00461477" w:rsidRDefault="00461477" w:rsidP="00754AAF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461477" w:rsidRPr="005734C2" w:rsidRDefault="00461477" w:rsidP="00754AAF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754AAF" w:rsidRPr="005734C2" w:rsidRDefault="00754AAF" w:rsidP="00754AA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734C2">
        <w:rPr>
          <w:rFonts w:ascii="Times New Roman" w:hAnsi="Times New Roman"/>
          <w:b/>
          <w:sz w:val="24"/>
          <w:szCs w:val="24"/>
        </w:rPr>
        <w:t>4.2.1. Материально-техническое оснащение лабораторий, мастерских и баз практики по профессии</w:t>
      </w:r>
      <w:r w:rsidRPr="005734C2">
        <w:rPr>
          <w:rFonts w:ascii="Times New Roman" w:hAnsi="Times New Roman"/>
          <w:b/>
          <w:i/>
          <w:sz w:val="24"/>
          <w:szCs w:val="24"/>
        </w:rPr>
        <w:t>.</w:t>
      </w:r>
    </w:p>
    <w:p w:rsidR="00754AAF" w:rsidRPr="005734C2" w:rsidRDefault="00754AAF" w:rsidP="00754AA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734C2">
        <w:rPr>
          <w:rFonts w:ascii="Times New Roman" w:hAnsi="Times New Roman"/>
          <w:sz w:val="24"/>
          <w:szCs w:val="24"/>
        </w:rPr>
        <w:t xml:space="preserve">Образовательная организация располагает материально-технической базой, обеспечивающей проведение всех видов дисциплинарной и междисциплинарной подготовки, лабораторной, практической работы обучающихся, предусмотренных учебным планом и соответствующей действующим санитарным и противопожарным правилам и нормам. </w:t>
      </w:r>
    </w:p>
    <w:p w:rsidR="00754AAF" w:rsidRPr="005734C2" w:rsidRDefault="00754AAF" w:rsidP="00754AA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734C2">
        <w:rPr>
          <w:rFonts w:ascii="Times New Roman" w:hAnsi="Times New Roman"/>
          <w:sz w:val="24"/>
          <w:szCs w:val="24"/>
        </w:rPr>
        <w:t xml:space="preserve">Минимально необходимый для реализации ООП перечень материально-технического обеспечения включает в себя: </w:t>
      </w:r>
    </w:p>
    <w:p w:rsidR="00754AAF" w:rsidRPr="005734C2" w:rsidRDefault="00754AAF" w:rsidP="00754AAF">
      <w:pPr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</w:p>
    <w:p w:rsidR="00754AAF" w:rsidRPr="005734C2" w:rsidRDefault="00754AAF" w:rsidP="00754AAF">
      <w:pPr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  <w:r w:rsidRPr="005734C2">
        <w:rPr>
          <w:rFonts w:ascii="Times New Roman" w:hAnsi="Times New Roman"/>
          <w:b/>
          <w:sz w:val="24"/>
          <w:szCs w:val="24"/>
        </w:rPr>
        <w:t>Оснащение лабораторий</w:t>
      </w:r>
    </w:p>
    <w:p w:rsidR="00754AAF" w:rsidRPr="005734C2" w:rsidRDefault="00754AAF" w:rsidP="00754AA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5734C2">
        <w:rPr>
          <w:rFonts w:ascii="Times New Roman" w:hAnsi="Times New Roman"/>
          <w:b/>
          <w:i/>
          <w:sz w:val="24"/>
          <w:szCs w:val="24"/>
        </w:rPr>
        <w:t>Лаборатория диагностики электрических и электронных систем автомобиля</w:t>
      </w:r>
    </w:p>
    <w:p w:rsidR="00754AAF" w:rsidRPr="005734C2" w:rsidRDefault="00754AAF" w:rsidP="00754AA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734C2">
        <w:rPr>
          <w:rFonts w:ascii="Times New Roman" w:hAnsi="Times New Roman"/>
          <w:sz w:val="24"/>
          <w:szCs w:val="24"/>
        </w:rPr>
        <w:t>•</w:t>
      </w:r>
      <w:r w:rsidRPr="005734C2">
        <w:rPr>
          <w:rFonts w:ascii="Times New Roman" w:hAnsi="Times New Roman"/>
          <w:sz w:val="24"/>
          <w:szCs w:val="24"/>
        </w:rPr>
        <w:tab/>
        <w:t>рабочее место преподавателя,</w:t>
      </w:r>
    </w:p>
    <w:p w:rsidR="00754AAF" w:rsidRPr="005734C2" w:rsidRDefault="00754AAF" w:rsidP="00754AA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734C2">
        <w:rPr>
          <w:rFonts w:ascii="Times New Roman" w:hAnsi="Times New Roman"/>
          <w:sz w:val="24"/>
          <w:szCs w:val="24"/>
        </w:rPr>
        <w:t>•</w:t>
      </w:r>
      <w:r w:rsidRPr="005734C2">
        <w:rPr>
          <w:rFonts w:ascii="Times New Roman" w:hAnsi="Times New Roman"/>
          <w:sz w:val="24"/>
          <w:szCs w:val="24"/>
        </w:rPr>
        <w:tab/>
        <w:t>рабочие места обучающихся,</w:t>
      </w:r>
    </w:p>
    <w:p w:rsidR="00754AAF" w:rsidRPr="005734C2" w:rsidRDefault="00754AAF" w:rsidP="00754AA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734C2">
        <w:rPr>
          <w:rFonts w:ascii="Times New Roman" w:hAnsi="Times New Roman"/>
          <w:sz w:val="24"/>
          <w:szCs w:val="24"/>
        </w:rPr>
        <w:t>•</w:t>
      </w:r>
      <w:r w:rsidRPr="005734C2">
        <w:rPr>
          <w:rFonts w:ascii="Times New Roman" w:hAnsi="Times New Roman"/>
          <w:sz w:val="24"/>
          <w:szCs w:val="24"/>
        </w:rPr>
        <w:tab/>
        <w:t>комплект деталей электрооборудования автомобилей и световой сигнализации,</w:t>
      </w:r>
    </w:p>
    <w:p w:rsidR="00754AAF" w:rsidRPr="005734C2" w:rsidRDefault="00754AAF" w:rsidP="00754AA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734C2">
        <w:rPr>
          <w:rFonts w:ascii="Times New Roman" w:hAnsi="Times New Roman"/>
          <w:sz w:val="24"/>
          <w:szCs w:val="24"/>
        </w:rPr>
        <w:t>•</w:t>
      </w:r>
      <w:r w:rsidRPr="005734C2">
        <w:rPr>
          <w:rFonts w:ascii="Times New Roman" w:hAnsi="Times New Roman"/>
          <w:sz w:val="24"/>
          <w:szCs w:val="24"/>
        </w:rPr>
        <w:tab/>
        <w:t>приборы, инструменты и приспособления,</w:t>
      </w:r>
    </w:p>
    <w:p w:rsidR="00754AAF" w:rsidRPr="005734C2" w:rsidRDefault="00754AAF" w:rsidP="00754AA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734C2">
        <w:rPr>
          <w:rFonts w:ascii="Times New Roman" w:hAnsi="Times New Roman"/>
          <w:sz w:val="24"/>
          <w:szCs w:val="24"/>
        </w:rPr>
        <w:t>•</w:t>
      </w:r>
      <w:r w:rsidRPr="005734C2">
        <w:rPr>
          <w:rFonts w:ascii="Times New Roman" w:hAnsi="Times New Roman"/>
          <w:sz w:val="24"/>
          <w:szCs w:val="24"/>
        </w:rPr>
        <w:tab/>
        <w:t>демонстрационные комплексы «Электрооборудование автомобилей»,</w:t>
      </w:r>
    </w:p>
    <w:p w:rsidR="00754AAF" w:rsidRPr="005734C2" w:rsidRDefault="00754AAF" w:rsidP="00754AA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734C2">
        <w:rPr>
          <w:rFonts w:ascii="Times New Roman" w:hAnsi="Times New Roman"/>
          <w:sz w:val="24"/>
          <w:szCs w:val="24"/>
        </w:rPr>
        <w:t>•</w:t>
      </w:r>
      <w:r w:rsidRPr="005734C2">
        <w:rPr>
          <w:rFonts w:ascii="Times New Roman" w:hAnsi="Times New Roman"/>
          <w:sz w:val="24"/>
          <w:szCs w:val="24"/>
        </w:rPr>
        <w:tab/>
        <w:t>плакаты по темам лабораторно-практических занятий,</w:t>
      </w:r>
    </w:p>
    <w:p w:rsidR="00754AAF" w:rsidRPr="005734C2" w:rsidRDefault="00754AAF" w:rsidP="00754AA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734C2">
        <w:rPr>
          <w:rFonts w:ascii="Times New Roman" w:hAnsi="Times New Roman"/>
          <w:sz w:val="24"/>
          <w:szCs w:val="24"/>
        </w:rPr>
        <w:t>•</w:t>
      </w:r>
      <w:r w:rsidRPr="005734C2">
        <w:rPr>
          <w:rFonts w:ascii="Times New Roman" w:hAnsi="Times New Roman"/>
          <w:sz w:val="24"/>
          <w:szCs w:val="24"/>
        </w:rPr>
        <w:tab/>
        <w:t>стенд «Диагностика электрических систем автомобиля»,</w:t>
      </w:r>
    </w:p>
    <w:p w:rsidR="00754AAF" w:rsidRPr="005734C2" w:rsidRDefault="00754AAF" w:rsidP="00754AA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734C2">
        <w:rPr>
          <w:rFonts w:ascii="Times New Roman" w:hAnsi="Times New Roman"/>
          <w:sz w:val="24"/>
          <w:szCs w:val="24"/>
        </w:rPr>
        <w:t>•</w:t>
      </w:r>
      <w:r w:rsidRPr="005734C2">
        <w:rPr>
          <w:rFonts w:ascii="Times New Roman" w:hAnsi="Times New Roman"/>
          <w:sz w:val="24"/>
          <w:szCs w:val="24"/>
        </w:rPr>
        <w:tab/>
        <w:t>стенд «Диагностика электронных систем автомобиля»,</w:t>
      </w:r>
    </w:p>
    <w:p w:rsidR="00754AAF" w:rsidRPr="005734C2" w:rsidRDefault="00754AAF" w:rsidP="00754AA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734C2">
        <w:rPr>
          <w:rFonts w:ascii="Times New Roman" w:hAnsi="Times New Roman"/>
          <w:sz w:val="24"/>
          <w:szCs w:val="24"/>
        </w:rPr>
        <w:t>•</w:t>
      </w:r>
      <w:r w:rsidRPr="005734C2">
        <w:rPr>
          <w:rFonts w:ascii="Times New Roman" w:hAnsi="Times New Roman"/>
          <w:sz w:val="24"/>
          <w:szCs w:val="24"/>
        </w:rPr>
        <w:tab/>
        <w:t>осциллограф,</w:t>
      </w:r>
    </w:p>
    <w:p w:rsidR="00754AAF" w:rsidRPr="005734C2" w:rsidRDefault="00754AAF" w:rsidP="00754AA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734C2">
        <w:rPr>
          <w:rFonts w:ascii="Times New Roman" w:hAnsi="Times New Roman"/>
          <w:sz w:val="24"/>
          <w:szCs w:val="24"/>
        </w:rPr>
        <w:t>•</w:t>
      </w:r>
      <w:r w:rsidRPr="005734C2">
        <w:rPr>
          <w:rFonts w:ascii="Times New Roman" w:hAnsi="Times New Roman"/>
          <w:sz w:val="24"/>
          <w:szCs w:val="24"/>
        </w:rPr>
        <w:tab/>
        <w:t>мультиметр,</w:t>
      </w:r>
    </w:p>
    <w:p w:rsidR="00754AAF" w:rsidRPr="005734C2" w:rsidRDefault="00754AAF" w:rsidP="00754AA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734C2">
        <w:rPr>
          <w:rFonts w:ascii="Times New Roman" w:hAnsi="Times New Roman"/>
          <w:sz w:val="24"/>
          <w:szCs w:val="24"/>
        </w:rPr>
        <w:t>•</w:t>
      </w:r>
      <w:r w:rsidRPr="005734C2">
        <w:rPr>
          <w:rFonts w:ascii="Times New Roman" w:hAnsi="Times New Roman"/>
          <w:sz w:val="24"/>
          <w:szCs w:val="24"/>
        </w:rPr>
        <w:tab/>
        <w:t>комплект расходных материалов.</w:t>
      </w:r>
    </w:p>
    <w:p w:rsidR="00754AAF" w:rsidRPr="005734C2" w:rsidRDefault="00754AAF" w:rsidP="00754AA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754AAF" w:rsidRPr="005734C2" w:rsidRDefault="00754AAF" w:rsidP="00754AA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5734C2">
        <w:rPr>
          <w:rFonts w:ascii="Times New Roman" w:hAnsi="Times New Roman"/>
          <w:b/>
          <w:i/>
          <w:sz w:val="24"/>
          <w:szCs w:val="24"/>
        </w:rPr>
        <w:t>Лаборатория ремонта двигателей</w:t>
      </w:r>
    </w:p>
    <w:p w:rsidR="00754AAF" w:rsidRPr="005734C2" w:rsidRDefault="00754AAF" w:rsidP="00754AA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734C2">
        <w:rPr>
          <w:rFonts w:ascii="Times New Roman" w:hAnsi="Times New Roman"/>
          <w:sz w:val="24"/>
          <w:szCs w:val="24"/>
        </w:rPr>
        <w:t>•</w:t>
      </w:r>
      <w:r w:rsidRPr="005734C2">
        <w:rPr>
          <w:rFonts w:ascii="Times New Roman" w:hAnsi="Times New Roman"/>
          <w:sz w:val="24"/>
          <w:szCs w:val="24"/>
        </w:rPr>
        <w:tab/>
        <w:t>рабочее место преподавателя,</w:t>
      </w:r>
    </w:p>
    <w:p w:rsidR="00754AAF" w:rsidRPr="005734C2" w:rsidRDefault="00754AAF" w:rsidP="00754AA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734C2">
        <w:rPr>
          <w:rFonts w:ascii="Times New Roman" w:hAnsi="Times New Roman"/>
          <w:sz w:val="24"/>
          <w:szCs w:val="24"/>
        </w:rPr>
        <w:t>•</w:t>
      </w:r>
      <w:r w:rsidRPr="005734C2">
        <w:rPr>
          <w:rFonts w:ascii="Times New Roman" w:hAnsi="Times New Roman"/>
          <w:sz w:val="24"/>
          <w:szCs w:val="24"/>
        </w:rPr>
        <w:tab/>
        <w:t>рабочие места обучающихся,</w:t>
      </w:r>
    </w:p>
    <w:p w:rsidR="00754AAF" w:rsidRPr="005734C2" w:rsidRDefault="00754AAF" w:rsidP="00754AA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734C2">
        <w:rPr>
          <w:rFonts w:ascii="Times New Roman" w:hAnsi="Times New Roman"/>
          <w:sz w:val="24"/>
          <w:szCs w:val="24"/>
        </w:rPr>
        <w:t>•</w:t>
      </w:r>
      <w:r w:rsidRPr="005734C2">
        <w:rPr>
          <w:rFonts w:ascii="Times New Roman" w:hAnsi="Times New Roman"/>
          <w:sz w:val="24"/>
          <w:szCs w:val="24"/>
        </w:rPr>
        <w:tab/>
        <w:t>мультимедийная система (экспозиционный экран, мультимедийный проектор, акустическая система, принтер, сканер, компьютер с лицензионным программным обеспечением общего и профессионального назначения),</w:t>
      </w:r>
    </w:p>
    <w:p w:rsidR="00754AAF" w:rsidRPr="005734C2" w:rsidRDefault="00754AAF" w:rsidP="00754AA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734C2">
        <w:rPr>
          <w:rFonts w:ascii="Times New Roman" w:hAnsi="Times New Roman"/>
          <w:sz w:val="24"/>
          <w:szCs w:val="24"/>
        </w:rPr>
        <w:t>•</w:t>
      </w:r>
      <w:r w:rsidRPr="005734C2">
        <w:rPr>
          <w:rFonts w:ascii="Times New Roman" w:hAnsi="Times New Roman"/>
          <w:sz w:val="24"/>
          <w:szCs w:val="24"/>
        </w:rPr>
        <w:tab/>
        <w:t>двигатели внутреннего сгорания,</w:t>
      </w:r>
    </w:p>
    <w:p w:rsidR="00754AAF" w:rsidRPr="005734C2" w:rsidRDefault="00754AAF" w:rsidP="00754AA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734C2">
        <w:rPr>
          <w:rFonts w:ascii="Times New Roman" w:hAnsi="Times New Roman"/>
          <w:sz w:val="24"/>
          <w:szCs w:val="24"/>
        </w:rPr>
        <w:t>•</w:t>
      </w:r>
      <w:r w:rsidRPr="005734C2">
        <w:rPr>
          <w:rFonts w:ascii="Times New Roman" w:hAnsi="Times New Roman"/>
          <w:sz w:val="24"/>
          <w:szCs w:val="24"/>
        </w:rPr>
        <w:tab/>
        <w:t>стенд для позиционной работы с двигателем,</w:t>
      </w:r>
    </w:p>
    <w:p w:rsidR="00754AAF" w:rsidRPr="005734C2" w:rsidRDefault="00754AAF" w:rsidP="00754AA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734C2">
        <w:rPr>
          <w:rFonts w:ascii="Times New Roman" w:hAnsi="Times New Roman"/>
          <w:sz w:val="24"/>
          <w:szCs w:val="24"/>
        </w:rPr>
        <w:t>•</w:t>
      </w:r>
      <w:r w:rsidRPr="005734C2">
        <w:rPr>
          <w:rFonts w:ascii="Times New Roman" w:hAnsi="Times New Roman"/>
          <w:sz w:val="24"/>
          <w:szCs w:val="24"/>
        </w:rPr>
        <w:tab/>
        <w:t>наборы слесарных инструментов,</w:t>
      </w:r>
    </w:p>
    <w:p w:rsidR="00754AAF" w:rsidRPr="005734C2" w:rsidRDefault="00754AAF" w:rsidP="00754AA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734C2">
        <w:rPr>
          <w:rFonts w:ascii="Times New Roman" w:hAnsi="Times New Roman"/>
          <w:sz w:val="24"/>
          <w:szCs w:val="24"/>
        </w:rPr>
        <w:t>•</w:t>
      </w:r>
      <w:r w:rsidRPr="005734C2">
        <w:rPr>
          <w:rFonts w:ascii="Times New Roman" w:hAnsi="Times New Roman"/>
          <w:sz w:val="24"/>
          <w:szCs w:val="24"/>
        </w:rPr>
        <w:tab/>
        <w:t>набор контрольно-измерительного инструмента.</w:t>
      </w:r>
    </w:p>
    <w:p w:rsidR="00754AAF" w:rsidRPr="005734C2" w:rsidRDefault="00754AAF" w:rsidP="00754AA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754AAF" w:rsidRPr="005734C2" w:rsidRDefault="00754AAF" w:rsidP="00754AA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5734C2">
        <w:rPr>
          <w:rFonts w:ascii="Times New Roman" w:hAnsi="Times New Roman"/>
          <w:b/>
          <w:i/>
          <w:sz w:val="24"/>
          <w:szCs w:val="24"/>
        </w:rPr>
        <w:t>Лаборатория ремонта трансмиссий, ходовой части и механизмов управления</w:t>
      </w:r>
    </w:p>
    <w:p w:rsidR="00754AAF" w:rsidRPr="005734C2" w:rsidRDefault="00754AAF" w:rsidP="00754AA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734C2">
        <w:rPr>
          <w:rFonts w:ascii="Times New Roman" w:hAnsi="Times New Roman"/>
          <w:sz w:val="24"/>
          <w:szCs w:val="24"/>
        </w:rPr>
        <w:t>•верстаки с тисками (по количеству рабочих мест),</w:t>
      </w:r>
    </w:p>
    <w:p w:rsidR="00754AAF" w:rsidRPr="005734C2" w:rsidRDefault="00754AAF" w:rsidP="00754AA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734C2">
        <w:rPr>
          <w:rFonts w:ascii="Times New Roman" w:hAnsi="Times New Roman"/>
          <w:sz w:val="24"/>
          <w:szCs w:val="24"/>
        </w:rPr>
        <w:t>•стеллажи,</w:t>
      </w:r>
    </w:p>
    <w:p w:rsidR="00754AAF" w:rsidRPr="005734C2" w:rsidRDefault="00754AAF" w:rsidP="00754AA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734C2">
        <w:rPr>
          <w:rFonts w:ascii="Times New Roman" w:hAnsi="Times New Roman"/>
          <w:sz w:val="24"/>
          <w:szCs w:val="24"/>
        </w:rPr>
        <w:t>•стенды для позиционной работы с агрегатами,</w:t>
      </w:r>
    </w:p>
    <w:p w:rsidR="00754AAF" w:rsidRPr="005734C2" w:rsidRDefault="00754AAF" w:rsidP="00754AA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734C2">
        <w:rPr>
          <w:rFonts w:ascii="Times New Roman" w:hAnsi="Times New Roman"/>
          <w:sz w:val="24"/>
          <w:szCs w:val="24"/>
        </w:rPr>
        <w:t>•агрегаты и механизмы шасси автомобиля,</w:t>
      </w:r>
    </w:p>
    <w:p w:rsidR="00754AAF" w:rsidRPr="005734C2" w:rsidRDefault="00754AAF" w:rsidP="00754AA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734C2">
        <w:rPr>
          <w:rFonts w:ascii="Times New Roman" w:hAnsi="Times New Roman"/>
          <w:sz w:val="24"/>
          <w:szCs w:val="24"/>
        </w:rPr>
        <w:t>•наборы слесарных и измерительных инструментов,</w:t>
      </w:r>
    </w:p>
    <w:p w:rsidR="00754AAF" w:rsidRPr="005734C2" w:rsidRDefault="00754AAF" w:rsidP="00754AA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734C2">
        <w:rPr>
          <w:rFonts w:ascii="Times New Roman" w:hAnsi="Times New Roman"/>
          <w:sz w:val="24"/>
          <w:szCs w:val="24"/>
        </w:rPr>
        <w:t>•макеты агрегатов автомобиля в разрезе.</w:t>
      </w:r>
    </w:p>
    <w:p w:rsidR="00754AAF" w:rsidRPr="005734C2" w:rsidRDefault="00754AAF" w:rsidP="00754AAF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754AAF" w:rsidRPr="005734C2" w:rsidRDefault="00754AAF" w:rsidP="00754AAF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734C2">
        <w:rPr>
          <w:rFonts w:ascii="Times New Roman" w:hAnsi="Times New Roman"/>
          <w:b/>
          <w:sz w:val="24"/>
          <w:szCs w:val="24"/>
        </w:rPr>
        <w:t>Оснащение мастерских</w:t>
      </w:r>
    </w:p>
    <w:p w:rsidR="00754AAF" w:rsidRPr="005734C2" w:rsidRDefault="00754AAF" w:rsidP="00754AA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734C2">
        <w:rPr>
          <w:rFonts w:ascii="Times New Roman" w:hAnsi="Times New Roman"/>
          <w:b/>
          <w:sz w:val="24"/>
          <w:szCs w:val="24"/>
        </w:rPr>
        <w:t xml:space="preserve">Мастерские: </w:t>
      </w:r>
    </w:p>
    <w:p w:rsidR="00754AAF" w:rsidRPr="005734C2" w:rsidRDefault="00754AAF" w:rsidP="00754AA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5734C2">
        <w:rPr>
          <w:rFonts w:ascii="Times New Roman" w:hAnsi="Times New Roman"/>
          <w:b/>
          <w:i/>
          <w:sz w:val="24"/>
          <w:szCs w:val="24"/>
        </w:rPr>
        <w:t>Слесарная</w:t>
      </w:r>
    </w:p>
    <w:p w:rsidR="00754AAF" w:rsidRPr="005734C2" w:rsidRDefault="00754AAF" w:rsidP="00754AA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734C2">
        <w:rPr>
          <w:rFonts w:ascii="Times New Roman" w:hAnsi="Times New Roman"/>
          <w:sz w:val="24"/>
          <w:szCs w:val="24"/>
        </w:rPr>
        <w:t>•</w:t>
      </w:r>
      <w:r w:rsidRPr="005734C2">
        <w:rPr>
          <w:rFonts w:ascii="Times New Roman" w:hAnsi="Times New Roman"/>
          <w:sz w:val="24"/>
          <w:szCs w:val="24"/>
        </w:rPr>
        <w:tab/>
        <w:t>верстаки с тисками (по количеству рабочих мест),</w:t>
      </w:r>
    </w:p>
    <w:p w:rsidR="00754AAF" w:rsidRPr="005734C2" w:rsidRDefault="00754AAF" w:rsidP="00754AA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734C2">
        <w:rPr>
          <w:rFonts w:ascii="Times New Roman" w:hAnsi="Times New Roman"/>
          <w:sz w:val="24"/>
          <w:szCs w:val="24"/>
        </w:rPr>
        <w:t>•</w:t>
      </w:r>
      <w:r w:rsidRPr="005734C2">
        <w:rPr>
          <w:rFonts w:ascii="Times New Roman" w:hAnsi="Times New Roman"/>
          <w:sz w:val="24"/>
          <w:szCs w:val="24"/>
        </w:rPr>
        <w:tab/>
        <w:t>наборы слесарного инструмента,</w:t>
      </w:r>
    </w:p>
    <w:p w:rsidR="00754AAF" w:rsidRPr="005734C2" w:rsidRDefault="00754AAF" w:rsidP="00754AA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734C2">
        <w:rPr>
          <w:rFonts w:ascii="Times New Roman" w:hAnsi="Times New Roman"/>
          <w:sz w:val="24"/>
          <w:szCs w:val="24"/>
        </w:rPr>
        <w:t>•</w:t>
      </w:r>
      <w:r w:rsidRPr="005734C2">
        <w:rPr>
          <w:rFonts w:ascii="Times New Roman" w:hAnsi="Times New Roman"/>
          <w:sz w:val="24"/>
          <w:szCs w:val="24"/>
        </w:rPr>
        <w:tab/>
        <w:t>наборы измерительных инструментов,</w:t>
      </w:r>
    </w:p>
    <w:p w:rsidR="00754AAF" w:rsidRPr="005734C2" w:rsidRDefault="00754AAF" w:rsidP="00754AA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734C2">
        <w:rPr>
          <w:rFonts w:ascii="Times New Roman" w:hAnsi="Times New Roman"/>
          <w:sz w:val="24"/>
          <w:szCs w:val="24"/>
        </w:rPr>
        <w:t>•</w:t>
      </w:r>
      <w:r w:rsidRPr="005734C2">
        <w:rPr>
          <w:rFonts w:ascii="Times New Roman" w:hAnsi="Times New Roman"/>
          <w:sz w:val="24"/>
          <w:szCs w:val="24"/>
        </w:rPr>
        <w:tab/>
        <w:t>расходные материалы,</w:t>
      </w:r>
    </w:p>
    <w:p w:rsidR="00754AAF" w:rsidRPr="005734C2" w:rsidRDefault="00754AAF" w:rsidP="00754AA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734C2">
        <w:rPr>
          <w:rFonts w:ascii="Times New Roman" w:hAnsi="Times New Roman"/>
          <w:sz w:val="24"/>
          <w:szCs w:val="24"/>
        </w:rPr>
        <w:t>•</w:t>
      </w:r>
      <w:r w:rsidRPr="005734C2">
        <w:rPr>
          <w:rFonts w:ascii="Times New Roman" w:hAnsi="Times New Roman"/>
          <w:sz w:val="24"/>
          <w:szCs w:val="24"/>
        </w:rPr>
        <w:tab/>
        <w:t>отрезной инструмент,</w:t>
      </w:r>
    </w:p>
    <w:p w:rsidR="00754AAF" w:rsidRPr="005734C2" w:rsidRDefault="00754AAF" w:rsidP="00754AA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734C2">
        <w:rPr>
          <w:rFonts w:ascii="Times New Roman" w:hAnsi="Times New Roman"/>
          <w:sz w:val="24"/>
          <w:szCs w:val="24"/>
        </w:rPr>
        <w:t>•</w:t>
      </w:r>
      <w:r w:rsidRPr="005734C2">
        <w:rPr>
          <w:rFonts w:ascii="Times New Roman" w:hAnsi="Times New Roman"/>
          <w:sz w:val="24"/>
          <w:szCs w:val="24"/>
        </w:rPr>
        <w:tab/>
        <w:t>станки: сверлильный, заточной</w:t>
      </w:r>
    </w:p>
    <w:p w:rsidR="00754AAF" w:rsidRPr="005734C2" w:rsidRDefault="00754AAF" w:rsidP="00754AA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5734C2">
        <w:rPr>
          <w:rFonts w:ascii="Times New Roman" w:hAnsi="Times New Roman"/>
          <w:b/>
          <w:i/>
          <w:sz w:val="24"/>
          <w:szCs w:val="24"/>
        </w:rPr>
        <w:t>Сварочная</w:t>
      </w:r>
    </w:p>
    <w:p w:rsidR="00754AAF" w:rsidRPr="005734C2" w:rsidRDefault="00754AAF" w:rsidP="00754AA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734C2">
        <w:rPr>
          <w:rFonts w:ascii="Times New Roman" w:hAnsi="Times New Roman"/>
          <w:sz w:val="24"/>
          <w:szCs w:val="24"/>
        </w:rPr>
        <w:t>•</w:t>
      </w:r>
      <w:r w:rsidRPr="005734C2">
        <w:rPr>
          <w:rFonts w:ascii="Times New Roman" w:hAnsi="Times New Roman"/>
          <w:sz w:val="24"/>
          <w:szCs w:val="24"/>
        </w:rPr>
        <w:tab/>
        <w:t>верстак металлический,</w:t>
      </w:r>
    </w:p>
    <w:p w:rsidR="00754AAF" w:rsidRPr="005734C2" w:rsidRDefault="00754AAF" w:rsidP="00754AA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734C2">
        <w:rPr>
          <w:rFonts w:ascii="Times New Roman" w:hAnsi="Times New Roman"/>
          <w:sz w:val="24"/>
          <w:szCs w:val="24"/>
        </w:rPr>
        <w:t>•</w:t>
      </w:r>
      <w:r w:rsidRPr="005734C2">
        <w:rPr>
          <w:rFonts w:ascii="Times New Roman" w:hAnsi="Times New Roman"/>
          <w:sz w:val="24"/>
          <w:szCs w:val="24"/>
        </w:rPr>
        <w:tab/>
        <w:t>экраны защитные,</w:t>
      </w:r>
    </w:p>
    <w:p w:rsidR="00754AAF" w:rsidRPr="005734C2" w:rsidRDefault="00754AAF" w:rsidP="00754AA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734C2">
        <w:rPr>
          <w:rFonts w:ascii="Times New Roman" w:hAnsi="Times New Roman"/>
          <w:sz w:val="24"/>
          <w:szCs w:val="24"/>
        </w:rPr>
        <w:t>•</w:t>
      </w:r>
      <w:r w:rsidRPr="005734C2">
        <w:rPr>
          <w:rFonts w:ascii="Times New Roman" w:hAnsi="Times New Roman"/>
          <w:sz w:val="24"/>
          <w:szCs w:val="24"/>
        </w:rPr>
        <w:tab/>
        <w:t>щетка металлическая,</w:t>
      </w:r>
    </w:p>
    <w:p w:rsidR="00754AAF" w:rsidRPr="005734C2" w:rsidRDefault="00754AAF" w:rsidP="00754AA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734C2">
        <w:rPr>
          <w:rFonts w:ascii="Times New Roman" w:hAnsi="Times New Roman"/>
          <w:sz w:val="24"/>
          <w:szCs w:val="24"/>
        </w:rPr>
        <w:t>•</w:t>
      </w:r>
      <w:r w:rsidRPr="005734C2">
        <w:rPr>
          <w:rFonts w:ascii="Times New Roman" w:hAnsi="Times New Roman"/>
          <w:sz w:val="24"/>
          <w:szCs w:val="24"/>
        </w:rPr>
        <w:tab/>
        <w:t>набор напильников,</w:t>
      </w:r>
    </w:p>
    <w:p w:rsidR="00754AAF" w:rsidRPr="005734C2" w:rsidRDefault="00754AAF" w:rsidP="00754AA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734C2">
        <w:rPr>
          <w:rFonts w:ascii="Times New Roman" w:hAnsi="Times New Roman"/>
          <w:sz w:val="24"/>
          <w:szCs w:val="24"/>
        </w:rPr>
        <w:t>•</w:t>
      </w:r>
      <w:r w:rsidRPr="005734C2">
        <w:rPr>
          <w:rFonts w:ascii="Times New Roman" w:hAnsi="Times New Roman"/>
          <w:sz w:val="24"/>
          <w:szCs w:val="24"/>
        </w:rPr>
        <w:tab/>
        <w:t>станок заточной,</w:t>
      </w:r>
    </w:p>
    <w:p w:rsidR="00754AAF" w:rsidRPr="005734C2" w:rsidRDefault="00754AAF" w:rsidP="00754AA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734C2">
        <w:rPr>
          <w:rFonts w:ascii="Times New Roman" w:hAnsi="Times New Roman"/>
          <w:sz w:val="24"/>
          <w:szCs w:val="24"/>
        </w:rPr>
        <w:t>•</w:t>
      </w:r>
      <w:r w:rsidRPr="005734C2">
        <w:rPr>
          <w:rFonts w:ascii="Times New Roman" w:hAnsi="Times New Roman"/>
          <w:sz w:val="24"/>
          <w:szCs w:val="24"/>
        </w:rPr>
        <w:tab/>
        <w:t>шлифовальный инструмент,</w:t>
      </w:r>
    </w:p>
    <w:p w:rsidR="00754AAF" w:rsidRPr="005734C2" w:rsidRDefault="00754AAF" w:rsidP="00754AA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734C2">
        <w:rPr>
          <w:rFonts w:ascii="Times New Roman" w:hAnsi="Times New Roman"/>
          <w:sz w:val="24"/>
          <w:szCs w:val="24"/>
        </w:rPr>
        <w:t>•</w:t>
      </w:r>
      <w:r w:rsidRPr="005734C2">
        <w:rPr>
          <w:rFonts w:ascii="Times New Roman" w:hAnsi="Times New Roman"/>
          <w:sz w:val="24"/>
          <w:szCs w:val="24"/>
        </w:rPr>
        <w:tab/>
        <w:t>отрезной инструмент,</w:t>
      </w:r>
    </w:p>
    <w:p w:rsidR="00754AAF" w:rsidRPr="005734C2" w:rsidRDefault="00754AAF" w:rsidP="00754AA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734C2">
        <w:rPr>
          <w:rFonts w:ascii="Times New Roman" w:hAnsi="Times New Roman"/>
          <w:sz w:val="24"/>
          <w:szCs w:val="24"/>
        </w:rPr>
        <w:t>•</w:t>
      </w:r>
      <w:r w:rsidRPr="005734C2">
        <w:rPr>
          <w:rFonts w:ascii="Times New Roman" w:hAnsi="Times New Roman"/>
          <w:sz w:val="24"/>
          <w:szCs w:val="24"/>
        </w:rPr>
        <w:tab/>
        <w:t>тумба инструментальная,</w:t>
      </w:r>
    </w:p>
    <w:p w:rsidR="00754AAF" w:rsidRPr="005734C2" w:rsidRDefault="00754AAF" w:rsidP="00754AA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734C2">
        <w:rPr>
          <w:rFonts w:ascii="Times New Roman" w:hAnsi="Times New Roman"/>
          <w:sz w:val="24"/>
          <w:szCs w:val="24"/>
        </w:rPr>
        <w:t>•</w:t>
      </w:r>
      <w:r w:rsidRPr="005734C2">
        <w:rPr>
          <w:rFonts w:ascii="Times New Roman" w:hAnsi="Times New Roman"/>
          <w:sz w:val="24"/>
          <w:szCs w:val="24"/>
        </w:rPr>
        <w:tab/>
        <w:t>сварочное оборудование (сварочные аппараты),</w:t>
      </w:r>
    </w:p>
    <w:p w:rsidR="00754AAF" w:rsidRPr="005734C2" w:rsidRDefault="00754AAF" w:rsidP="00754AA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734C2">
        <w:rPr>
          <w:rFonts w:ascii="Times New Roman" w:hAnsi="Times New Roman"/>
          <w:sz w:val="24"/>
          <w:szCs w:val="24"/>
        </w:rPr>
        <w:t>•</w:t>
      </w:r>
      <w:r w:rsidRPr="005734C2">
        <w:rPr>
          <w:rFonts w:ascii="Times New Roman" w:hAnsi="Times New Roman"/>
          <w:sz w:val="24"/>
          <w:szCs w:val="24"/>
        </w:rPr>
        <w:tab/>
        <w:t>расходные материалы,</w:t>
      </w:r>
    </w:p>
    <w:p w:rsidR="00754AAF" w:rsidRPr="005734C2" w:rsidRDefault="00754AAF" w:rsidP="00754AA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734C2">
        <w:rPr>
          <w:rFonts w:ascii="Times New Roman" w:hAnsi="Times New Roman"/>
          <w:sz w:val="24"/>
          <w:szCs w:val="24"/>
        </w:rPr>
        <w:t>•</w:t>
      </w:r>
      <w:r w:rsidRPr="005734C2">
        <w:rPr>
          <w:rFonts w:ascii="Times New Roman" w:hAnsi="Times New Roman"/>
          <w:sz w:val="24"/>
          <w:szCs w:val="24"/>
        </w:rPr>
        <w:tab/>
        <w:t>вытяжка местная,</w:t>
      </w:r>
    </w:p>
    <w:p w:rsidR="00754AAF" w:rsidRPr="005734C2" w:rsidRDefault="00754AAF" w:rsidP="00754AA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734C2">
        <w:rPr>
          <w:rFonts w:ascii="Times New Roman" w:hAnsi="Times New Roman"/>
          <w:sz w:val="24"/>
          <w:szCs w:val="24"/>
        </w:rPr>
        <w:t>•</w:t>
      </w:r>
      <w:r w:rsidRPr="005734C2">
        <w:rPr>
          <w:rFonts w:ascii="Times New Roman" w:hAnsi="Times New Roman"/>
          <w:sz w:val="24"/>
          <w:szCs w:val="24"/>
        </w:rPr>
        <w:tab/>
        <w:t>комплекты средств индивидуальной защиты,</w:t>
      </w:r>
    </w:p>
    <w:p w:rsidR="00754AAF" w:rsidRPr="005734C2" w:rsidRDefault="00754AAF" w:rsidP="00754AA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734C2">
        <w:rPr>
          <w:rFonts w:ascii="Times New Roman" w:hAnsi="Times New Roman"/>
          <w:sz w:val="24"/>
          <w:szCs w:val="24"/>
        </w:rPr>
        <w:t>•</w:t>
      </w:r>
      <w:r w:rsidRPr="005734C2">
        <w:rPr>
          <w:rFonts w:ascii="Times New Roman" w:hAnsi="Times New Roman"/>
          <w:sz w:val="24"/>
          <w:szCs w:val="24"/>
        </w:rPr>
        <w:tab/>
        <w:t>огнетушители</w:t>
      </w:r>
    </w:p>
    <w:p w:rsidR="00754AAF" w:rsidRPr="005734C2" w:rsidRDefault="00754AAF" w:rsidP="00754AA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5734C2">
        <w:rPr>
          <w:rFonts w:ascii="Times New Roman" w:hAnsi="Times New Roman"/>
          <w:b/>
          <w:i/>
          <w:sz w:val="24"/>
          <w:szCs w:val="24"/>
        </w:rPr>
        <w:t>По ремонту и обслуживанию автомобилей с участками (или постами):</w:t>
      </w:r>
    </w:p>
    <w:p w:rsidR="00754AAF" w:rsidRPr="005734C2" w:rsidRDefault="00754AAF" w:rsidP="00754AA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734C2">
        <w:rPr>
          <w:rFonts w:ascii="Times New Roman" w:hAnsi="Times New Roman"/>
          <w:b/>
          <w:sz w:val="24"/>
          <w:szCs w:val="24"/>
        </w:rPr>
        <w:t>- мойка</w:t>
      </w:r>
    </w:p>
    <w:p w:rsidR="00754AAF" w:rsidRPr="005734C2" w:rsidRDefault="00754AAF" w:rsidP="00754AAF">
      <w:pPr>
        <w:pStyle w:val="af"/>
        <w:spacing w:before="0" w:after="0"/>
        <w:ind w:left="0" w:firstLine="567"/>
        <w:contextualSpacing/>
        <w:jc w:val="both"/>
      </w:pPr>
      <w:r w:rsidRPr="005734C2">
        <w:t>•</w:t>
      </w:r>
      <w:r w:rsidRPr="005734C2">
        <w:tab/>
        <w:t>расходные материалы для мойки автомобилей (шампунь для бесконтактной мойки автомобилей, средство для удаления жировых и битумных пятен, средство для мытья стекол, полироль для интерьера автомобиля),</w:t>
      </w:r>
    </w:p>
    <w:p w:rsidR="00754AAF" w:rsidRPr="005734C2" w:rsidRDefault="00754AAF" w:rsidP="0098595B">
      <w:pPr>
        <w:pStyle w:val="af"/>
        <w:numPr>
          <w:ilvl w:val="0"/>
          <w:numId w:val="21"/>
        </w:numPr>
        <w:spacing w:before="0" w:after="0"/>
        <w:ind w:left="0" w:firstLine="567"/>
        <w:contextualSpacing/>
        <w:jc w:val="both"/>
      </w:pPr>
      <w:r w:rsidRPr="005734C2">
        <w:t>микрофибра,</w:t>
      </w:r>
    </w:p>
    <w:p w:rsidR="00754AAF" w:rsidRPr="005734C2" w:rsidRDefault="00754AAF" w:rsidP="0098595B">
      <w:pPr>
        <w:pStyle w:val="af"/>
        <w:numPr>
          <w:ilvl w:val="0"/>
          <w:numId w:val="21"/>
        </w:numPr>
        <w:spacing w:before="0" w:after="0"/>
        <w:ind w:left="0" w:firstLine="567"/>
        <w:contextualSpacing/>
        <w:jc w:val="both"/>
      </w:pPr>
      <w:r w:rsidRPr="005734C2">
        <w:t>пылесос,</w:t>
      </w:r>
    </w:p>
    <w:p w:rsidR="00754AAF" w:rsidRPr="005734C2" w:rsidRDefault="00754AAF" w:rsidP="0098595B">
      <w:pPr>
        <w:pStyle w:val="af"/>
        <w:numPr>
          <w:ilvl w:val="0"/>
          <w:numId w:val="21"/>
        </w:numPr>
        <w:spacing w:before="0" w:after="0"/>
        <w:ind w:left="0" w:firstLine="567"/>
        <w:contextualSpacing/>
        <w:jc w:val="both"/>
      </w:pPr>
      <w:r w:rsidRPr="005734C2">
        <w:t>водосгон,</w:t>
      </w:r>
    </w:p>
    <w:p w:rsidR="00754AAF" w:rsidRPr="005734C2" w:rsidRDefault="00754AAF" w:rsidP="0098595B">
      <w:pPr>
        <w:pStyle w:val="af"/>
        <w:numPr>
          <w:ilvl w:val="0"/>
          <w:numId w:val="21"/>
        </w:numPr>
        <w:spacing w:before="0" w:after="0"/>
        <w:ind w:left="0" w:firstLine="567"/>
        <w:contextualSpacing/>
        <w:jc w:val="both"/>
      </w:pPr>
      <w:r w:rsidRPr="005734C2">
        <w:t>моечный аппарат высокого давления с пеногенератором</w:t>
      </w:r>
    </w:p>
    <w:p w:rsidR="00754AAF" w:rsidRPr="005734C2" w:rsidRDefault="00754AAF" w:rsidP="00754AA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734C2">
        <w:rPr>
          <w:rFonts w:ascii="Times New Roman" w:hAnsi="Times New Roman"/>
          <w:b/>
          <w:sz w:val="24"/>
          <w:szCs w:val="24"/>
        </w:rPr>
        <w:lastRenderedPageBreak/>
        <w:t>- слесарно-механический</w:t>
      </w:r>
    </w:p>
    <w:p w:rsidR="00754AAF" w:rsidRPr="005734C2" w:rsidRDefault="00754AAF" w:rsidP="0098595B">
      <w:pPr>
        <w:pStyle w:val="af"/>
        <w:numPr>
          <w:ilvl w:val="0"/>
          <w:numId w:val="22"/>
        </w:numPr>
        <w:spacing w:before="0" w:after="0"/>
        <w:ind w:left="0" w:firstLine="567"/>
        <w:contextualSpacing/>
        <w:jc w:val="both"/>
      </w:pPr>
      <w:r w:rsidRPr="005734C2">
        <w:t>подъемник,</w:t>
      </w:r>
    </w:p>
    <w:p w:rsidR="00754AAF" w:rsidRPr="005734C2" w:rsidRDefault="00754AAF" w:rsidP="0098595B">
      <w:pPr>
        <w:pStyle w:val="af"/>
        <w:numPr>
          <w:ilvl w:val="0"/>
          <w:numId w:val="22"/>
        </w:numPr>
        <w:spacing w:before="0" w:after="0"/>
        <w:ind w:left="0" w:firstLine="567"/>
        <w:contextualSpacing/>
        <w:jc w:val="both"/>
      </w:pPr>
      <w:r w:rsidRPr="005734C2">
        <w:t>оборудование для замены эксплуатационных жидкостей (бочка для слива и откачки масла, аппарат для замены тормозной жидкости, масляный нагнетатель),</w:t>
      </w:r>
    </w:p>
    <w:p w:rsidR="00754AAF" w:rsidRPr="005734C2" w:rsidRDefault="00754AAF" w:rsidP="0098595B">
      <w:pPr>
        <w:pStyle w:val="af"/>
        <w:numPr>
          <w:ilvl w:val="0"/>
          <w:numId w:val="22"/>
        </w:numPr>
        <w:spacing w:before="0" w:after="0"/>
        <w:ind w:left="0" w:firstLine="567"/>
        <w:contextualSpacing/>
        <w:jc w:val="both"/>
      </w:pPr>
      <w:r w:rsidRPr="005734C2">
        <w:t>трансмиссионная стойка,</w:t>
      </w:r>
    </w:p>
    <w:p w:rsidR="00754AAF" w:rsidRPr="005734C2" w:rsidRDefault="00754AAF" w:rsidP="0098595B">
      <w:pPr>
        <w:pStyle w:val="af"/>
        <w:numPr>
          <w:ilvl w:val="0"/>
          <w:numId w:val="22"/>
        </w:numPr>
        <w:spacing w:before="0" w:after="0"/>
        <w:ind w:left="0" w:firstLine="567"/>
        <w:contextualSpacing/>
        <w:jc w:val="both"/>
      </w:pPr>
      <w:r w:rsidRPr="005734C2">
        <w:t>инструментальная тележка с набором инструмента (гайковерт пневматический, набор торцевых головок, набор накидных/рожковых ключей, набор отверток, набор шестигранников, динамометрические ключи, молоток, набор выколоток, плоскогубцы, кусачки),</w:t>
      </w:r>
    </w:p>
    <w:p w:rsidR="00754AAF" w:rsidRPr="005734C2" w:rsidRDefault="00754AAF" w:rsidP="0098595B">
      <w:pPr>
        <w:pStyle w:val="af"/>
        <w:numPr>
          <w:ilvl w:val="0"/>
          <w:numId w:val="22"/>
        </w:numPr>
        <w:spacing w:before="0" w:after="0"/>
        <w:ind w:left="0" w:firstLine="567"/>
        <w:contextualSpacing/>
        <w:jc w:val="both"/>
      </w:pPr>
      <w:r w:rsidRPr="005734C2">
        <w:t>переносная лампа,</w:t>
      </w:r>
    </w:p>
    <w:p w:rsidR="00754AAF" w:rsidRPr="005734C2" w:rsidRDefault="00754AAF" w:rsidP="0098595B">
      <w:pPr>
        <w:pStyle w:val="af"/>
        <w:numPr>
          <w:ilvl w:val="0"/>
          <w:numId w:val="22"/>
        </w:numPr>
        <w:spacing w:before="0" w:after="0"/>
        <w:ind w:left="0" w:firstLine="567"/>
        <w:contextualSpacing/>
        <w:jc w:val="both"/>
      </w:pPr>
      <w:r w:rsidRPr="005734C2">
        <w:t>приточно-вытяжная вентиляция,</w:t>
      </w:r>
    </w:p>
    <w:p w:rsidR="00754AAF" w:rsidRPr="005734C2" w:rsidRDefault="00754AAF" w:rsidP="0098595B">
      <w:pPr>
        <w:pStyle w:val="af"/>
        <w:numPr>
          <w:ilvl w:val="0"/>
          <w:numId w:val="22"/>
        </w:numPr>
        <w:spacing w:before="0" w:after="0"/>
        <w:ind w:left="0" w:firstLine="567"/>
        <w:contextualSpacing/>
        <w:jc w:val="both"/>
      </w:pPr>
      <w:r w:rsidRPr="005734C2">
        <w:t>вытяжка для отработавших газов,</w:t>
      </w:r>
    </w:p>
    <w:p w:rsidR="00754AAF" w:rsidRPr="005734C2" w:rsidRDefault="00754AAF" w:rsidP="0098595B">
      <w:pPr>
        <w:pStyle w:val="af"/>
        <w:numPr>
          <w:ilvl w:val="0"/>
          <w:numId w:val="22"/>
        </w:numPr>
        <w:spacing w:before="0" w:after="0"/>
        <w:ind w:left="0" w:firstLine="567"/>
        <w:contextualSpacing/>
        <w:jc w:val="both"/>
      </w:pPr>
      <w:r w:rsidRPr="005734C2">
        <w:t>комплект демонтажно-монтажного инструмента и приспособлений (набор приспособлений для вдавливания тормозных суппортов, съемник универсальный, съемник масляных фильтров, струбцина для стяжки пружин),</w:t>
      </w:r>
    </w:p>
    <w:p w:rsidR="00754AAF" w:rsidRPr="005734C2" w:rsidRDefault="00754AAF" w:rsidP="0098595B">
      <w:pPr>
        <w:pStyle w:val="af"/>
        <w:numPr>
          <w:ilvl w:val="0"/>
          <w:numId w:val="22"/>
        </w:numPr>
        <w:spacing w:before="0" w:after="0"/>
        <w:ind w:left="0" w:firstLine="567"/>
        <w:contextualSpacing/>
        <w:jc w:val="both"/>
      </w:pPr>
      <w:r w:rsidRPr="005734C2">
        <w:t>набор контрольно-измерительного инструмента; (прибор для регулировки света фар, компрессометр, прибор для измерения давления масла, прибор для измерения давления в топливной системе, штангенциркуль, микрометр, нутромер, набор щупов),</w:t>
      </w:r>
    </w:p>
    <w:p w:rsidR="00754AAF" w:rsidRPr="005734C2" w:rsidRDefault="00754AAF" w:rsidP="0098595B">
      <w:pPr>
        <w:pStyle w:val="af"/>
        <w:numPr>
          <w:ilvl w:val="0"/>
          <w:numId w:val="22"/>
        </w:numPr>
        <w:spacing w:before="0" w:after="0"/>
        <w:ind w:left="0" w:firstLine="567"/>
        <w:contextualSpacing/>
        <w:jc w:val="both"/>
      </w:pPr>
      <w:r w:rsidRPr="005734C2">
        <w:t>верстаки с тисками,</w:t>
      </w:r>
    </w:p>
    <w:p w:rsidR="00754AAF" w:rsidRPr="005734C2" w:rsidRDefault="00754AAF" w:rsidP="0098595B">
      <w:pPr>
        <w:pStyle w:val="af"/>
        <w:numPr>
          <w:ilvl w:val="0"/>
          <w:numId w:val="22"/>
        </w:numPr>
        <w:spacing w:before="0" w:after="0"/>
        <w:ind w:left="0" w:firstLine="567"/>
        <w:contextualSpacing/>
        <w:jc w:val="both"/>
      </w:pPr>
      <w:r w:rsidRPr="005734C2">
        <w:t>стенд для регулировки углов установки колес,</w:t>
      </w:r>
    </w:p>
    <w:p w:rsidR="00754AAF" w:rsidRPr="005734C2" w:rsidRDefault="00754AAF" w:rsidP="0098595B">
      <w:pPr>
        <w:pStyle w:val="af"/>
        <w:numPr>
          <w:ilvl w:val="0"/>
          <w:numId w:val="22"/>
        </w:numPr>
        <w:spacing w:before="0" w:after="0"/>
        <w:ind w:left="0" w:firstLine="567"/>
        <w:contextualSpacing/>
        <w:jc w:val="both"/>
      </w:pPr>
      <w:r w:rsidRPr="005734C2">
        <w:t>пневмолиния (шланги с быстросъемным соединением),</w:t>
      </w:r>
    </w:p>
    <w:p w:rsidR="00754AAF" w:rsidRPr="005734C2" w:rsidRDefault="00754AAF" w:rsidP="0098595B">
      <w:pPr>
        <w:pStyle w:val="af"/>
        <w:numPr>
          <w:ilvl w:val="0"/>
          <w:numId w:val="22"/>
        </w:numPr>
        <w:spacing w:before="0" w:after="0"/>
        <w:ind w:left="0" w:firstLine="567"/>
        <w:contextualSpacing/>
        <w:jc w:val="both"/>
      </w:pPr>
      <w:r w:rsidRPr="005734C2">
        <w:t>компрессор,</w:t>
      </w:r>
    </w:p>
    <w:p w:rsidR="00754AAF" w:rsidRPr="005734C2" w:rsidRDefault="00754AAF" w:rsidP="0098595B">
      <w:pPr>
        <w:pStyle w:val="af"/>
        <w:numPr>
          <w:ilvl w:val="0"/>
          <w:numId w:val="22"/>
        </w:numPr>
        <w:spacing w:before="0" w:after="0"/>
        <w:ind w:left="0" w:firstLine="567"/>
        <w:contextualSpacing/>
        <w:jc w:val="both"/>
      </w:pPr>
      <w:r w:rsidRPr="005734C2">
        <w:t>подкатной домкрат</w:t>
      </w:r>
    </w:p>
    <w:p w:rsidR="00754AAF" w:rsidRPr="005734C2" w:rsidRDefault="00754AAF" w:rsidP="00754AA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734C2">
        <w:rPr>
          <w:rFonts w:ascii="Times New Roman" w:hAnsi="Times New Roman"/>
          <w:b/>
          <w:sz w:val="24"/>
          <w:szCs w:val="24"/>
        </w:rPr>
        <w:t>- диагностический</w:t>
      </w:r>
    </w:p>
    <w:p w:rsidR="00754AAF" w:rsidRPr="005734C2" w:rsidRDefault="00754AAF" w:rsidP="0098595B">
      <w:pPr>
        <w:pStyle w:val="af"/>
        <w:numPr>
          <w:ilvl w:val="0"/>
          <w:numId w:val="22"/>
        </w:numPr>
        <w:spacing w:before="0" w:after="0"/>
        <w:ind w:left="0" w:firstLine="567"/>
        <w:contextualSpacing/>
        <w:jc w:val="both"/>
      </w:pPr>
      <w:r w:rsidRPr="005734C2">
        <w:t>подъемник,</w:t>
      </w:r>
    </w:p>
    <w:p w:rsidR="00754AAF" w:rsidRPr="005734C2" w:rsidRDefault="00754AAF" w:rsidP="0098595B">
      <w:pPr>
        <w:pStyle w:val="af"/>
        <w:numPr>
          <w:ilvl w:val="0"/>
          <w:numId w:val="22"/>
        </w:numPr>
        <w:spacing w:before="0" w:after="0"/>
        <w:ind w:left="0" w:firstLine="567"/>
        <w:contextualSpacing/>
        <w:jc w:val="both"/>
      </w:pPr>
      <w:r w:rsidRPr="005734C2">
        <w:t>диагностическое оборудование (система компьютерной диагностики с необходимым программным обеспечением; сканер, диагностическая стойка, мультиметр, осциллограф, компрессометр, люфтомер, эндоскоп, стетоскоп, газоанализатор, пуско-зарядное устройство, вилка нагрузочная, лампа ультрафиолетовая, аппарат для заправки и проверки давления системы кондиционера, термометр),</w:t>
      </w:r>
    </w:p>
    <w:p w:rsidR="00754AAF" w:rsidRPr="005734C2" w:rsidRDefault="00754AAF" w:rsidP="0098595B">
      <w:pPr>
        <w:pStyle w:val="af"/>
        <w:numPr>
          <w:ilvl w:val="0"/>
          <w:numId w:val="22"/>
        </w:numPr>
        <w:spacing w:before="0" w:after="0"/>
        <w:ind w:left="0" w:firstLine="567"/>
        <w:contextualSpacing/>
        <w:jc w:val="both"/>
      </w:pPr>
      <w:r w:rsidRPr="005734C2">
        <w:t>инструментальная тележка с набором инструмента (гайковерт пневматический, набор торцевых головок, набор накидных/рожковых ключей, набор отверток, набор шестигранников, динамометрические ключи, молоток, набор выколоток, плоскогубцы, кусачки),</w:t>
      </w:r>
    </w:p>
    <w:p w:rsidR="00754AAF" w:rsidRPr="005734C2" w:rsidRDefault="00754AAF" w:rsidP="00754AA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734C2">
        <w:rPr>
          <w:rFonts w:ascii="Times New Roman" w:hAnsi="Times New Roman"/>
          <w:b/>
          <w:sz w:val="24"/>
          <w:szCs w:val="24"/>
        </w:rPr>
        <w:t>- кузовной</w:t>
      </w:r>
    </w:p>
    <w:p w:rsidR="00754AAF" w:rsidRPr="005734C2" w:rsidRDefault="00754AAF" w:rsidP="0098595B">
      <w:pPr>
        <w:pStyle w:val="af"/>
        <w:numPr>
          <w:ilvl w:val="0"/>
          <w:numId w:val="23"/>
        </w:numPr>
        <w:spacing w:before="0" w:after="0"/>
        <w:ind w:left="0" w:firstLine="567"/>
        <w:contextualSpacing/>
        <w:jc w:val="both"/>
      </w:pPr>
      <w:r w:rsidRPr="005734C2">
        <w:t>стапель,</w:t>
      </w:r>
    </w:p>
    <w:p w:rsidR="00754AAF" w:rsidRPr="005734C2" w:rsidRDefault="00754AAF" w:rsidP="0098595B">
      <w:pPr>
        <w:pStyle w:val="af"/>
        <w:numPr>
          <w:ilvl w:val="0"/>
          <w:numId w:val="23"/>
        </w:numPr>
        <w:spacing w:before="0" w:after="0"/>
        <w:ind w:left="0" w:firstLine="567"/>
        <w:contextualSpacing/>
        <w:jc w:val="both"/>
      </w:pPr>
      <w:r w:rsidRPr="005734C2">
        <w:t>тумба инструментальная (гайковерт пневматический, набор торцевых головок, набор накидных/рожковых ключей, набор отверток, набор шестигранников, динамометрические ключи, молоток, набор выколоток, плоскогубцы, кусачки),</w:t>
      </w:r>
    </w:p>
    <w:p w:rsidR="00754AAF" w:rsidRPr="005734C2" w:rsidRDefault="00754AAF" w:rsidP="0098595B">
      <w:pPr>
        <w:pStyle w:val="af"/>
        <w:numPr>
          <w:ilvl w:val="0"/>
          <w:numId w:val="23"/>
        </w:numPr>
        <w:spacing w:before="0" w:after="0"/>
        <w:ind w:left="0" w:firstLine="567"/>
        <w:contextualSpacing/>
        <w:jc w:val="both"/>
      </w:pPr>
      <w:r w:rsidRPr="005734C2">
        <w:t>набор инструмента для разборки деталей интерьера,</w:t>
      </w:r>
    </w:p>
    <w:p w:rsidR="00754AAF" w:rsidRPr="005734C2" w:rsidRDefault="00754AAF" w:rsidP="0098595B">
      <w:pPr>
        <w:pStyle w:val="af"/>
        <w:numPr>
          <w:ilvl w:val="0"/>
          <w:numId w:val="23"/>
        </w:numPr>
        <w:spacing w:before="0" w:after="0"/>
        <w:ind w:left="0" w:firstLine="567"/>
        <w:contextualSpacing/>
        <w:jc w:val="both"/>
      </w:pPr>
      <w:r w:rsidRPr="005734C2">
        <w:t>набор инструмента для демонтажа и вклейки вклеиваемых стекол,</w:t>
      </w:r>
    </w:p>
    <w:p w:rsidR="00754AAF" w:rsidRPr="005734C2" w:rsidRDefault="00754AAF" w:rsidP="0098595B">
      <w:pPr>
        <w:pStyle w:val="af"/>
        <w:numPr>
          <w:ilvl w:val="0"/>
          <w:numId w:val="23"/>
        </w:numPr>
        <w:spacing w:before="0" w:after="0"/>
        <w:ind w:left="0" w:firstLine="567"/>
        <w:contextualSpacing/>
        <w:jc w:val="both"/>
      </w:pPr>
      <w:r w:rsidRPr="005734C2">
        <w:t>сварочное оборудование (сварочный полуавтомат, сварочный инвертор, экраны защитные, расходные материалы: сварочная проволока, электроды, баллон со сварочной смесью),</w:t>
      </w:r>
    </w:p>
    <w:p w:rsidR="00754AAF" w:rsidRPr="005734C2" w:rsidRDefault="00754AAF" w:rsidP="0098595B">
      <w:pPr>
        <w:pStyle w:val="af"/>
        <w:numPr>
          <w:ilvl w:val="0"/>
          <w:numId w:val="23"/>
        </w:numPr>
        <w:spacing w:before="0" w:after="0"/>
        <w:ind w:left="0" w:firstLine="567"/>
        <w:contextualSpacing/>
        <w:jc w:val="both"/>
      </w:pPr>
      <w:r w:rsidRPr="005734C2">
        <w:t>отрезной инструмент (пневматическая болгарка, ножовка по металлу, пневмоотбойник),</w:t>
      </w:r>
    </w:p>
    <w:p w:rsidR="00754AAF" w:rsidRPr="005734C2" w:rsidRDefault="00754AAF" w:rsidP="0098595B">
      <w:pPr>
        <w:pStyle w:val="af"/>
        <w:numPr>
          <w:ilvl w:val="0"/>
          <w:numId w:val="23"/>
        </w:numPr>
        <w:spacing w:before="0" w:after="0"/>
        <w:ind w:left="0" w:firstLine="567"/>
        <w:contextualSpacing/>
        <w:jc w:val="both"/>
      </w:pPr>
      <w:r w:rsidRPr="005734C2">
        <w:t>гидравлические растяжки,</w:t>
      </w:r>
    </w:p>
    <w:p w:rsidR="00754AAF" w:rsidRPr="005734C2" w:rsidRDefault="00754AAF" w:rsidP="0098595B">
      <w:pPr>
        <w:pStyle w:val="af"/>
        <w:numPr>
          <w:ilvl w:val="0"/>
          <w:numId w:val="23"/>
        </w:numPr>
        <w:spacing w:before="0" w:after="0"/>
        <w:ind w:left="0" w:firstLine="567"/>
        <w:contextualSpacing/>
        <w:jc w:val="both"/>
      </w:pPr>
      <w:r w:rsidRPr="005734C2">
        <w:t>измерительная система геометрии кузова (линейка шаблонная, толщиномер),</w:t>
      </w:r>
    </w:p>
    <w:p w:rsidR="00754AAF" w:rsidRPr="005734C2" w:rsidRDefault="00754AAF" w:rsidP="0098595B">
      <w:pPr>
        <w:pStyle w:val="af"/>
        <w:numPr>
          <w:ilvl w:val="0"/>
          <w:numId w:val="23"/>
        </w:numPr>
        <w:spacing w:before="0" w:after="0"/>
        <w:ind w:left="0" w:firstLine="567"/>
        <w:contextualSpacing/>
        <w:jc w:val="both"/>
      </w:pPr>
      <w:r w:rsidRPr="005734C2">
        <w:t>споттер,</w:t>
      </w:r>
    </w:p>
    <w:p w:rsidR="00754AAF" w:rsidRPr="005734C2" w:rsidRDefault="00754AAF" w:rsidP="0098595B">
      <w:pPr>
        <w:pStyle w:val="af"/>
        <w:numPr>
          <w:ilvl w:val="0"/>
          <w:numId w:val="23"/>
        </w:numPr>
        <w:spacing w:before="0" w:after="0"/>
        <w:ind w:left="0" w:firstLine="567"/>
        <w:contextualSpacing/>
        <w:jc w:val="both"/>
      </w:pPr>
      <w:r w:rsidRPr="005734C2">
        <w:t>набор инструмента для рихтовки (молотки, поддержки, набор монтажных лопаток, рихтовочные пилы),</w:t>
      </w:r>
    </w:p>
    <w:p w:rsidR="00754AAF" w:rsidRPr="005734C2" w:rsidRDefault="00754AAF" w:rsidP="0098595B">
      <w:pPr>
        <w:pStyle w:val="af"/>
        <w:numPr>
          <w:ilvl w:val="0"/>
          <w:numId w:val="23"/>
        </w:numPr>
        <w:spacing w:before="0" w:after="0"/>
        <w:ind w:left="0" w:firstLine="567"/>
        <w:contextualSpacing/>
        <w:jc w:val="both"/>
      </w:pPr>
      <w:r w:rsidRPr="005734C2">
        <w:t>набор струбцин,</w:t>
      </w:r>
    </w:p>
    <w:p w:rsidR="00754AAF" w:rsidRPr="005734C2" w:rsidRDefault="00754AAF" w:rsidP="0098595B">
      <w:pPr>
        <w:pStyle w:val="af"/>
        <w:numPr>
          <w:ilvl w:val="0"/>
          <w:numId w:val="23"/>
        </w:numPr>
        <w:spacing w:before="0" w:after="0"/>
        <w:ind w:left="0" w:firstLine="567"/>
        <w:contextualSpacing/>
        <w:jc w:val="both"/>
      </w:pPr>
      <w:r w:rsidRPr="005734C2">
        <w:lastRenderedPageBreak/>
        <w:t>набор инструментов для нанесения шпатлевки (шпатели, расходные материалы: шпатлёвка, отвердитель),</w:t>
      </w:r>
    </w:p>
    <w:p w:rsidR="00754AAF" w:rsidRPr="005734C2" w:rsidRDefault="00754AAF" w:rsidP="0098595B">
      <w:pPr>
        <w:pStyle w:val="af"/>
        <w:numPr>
          <w:ilvl w:val="0"/>
          <w:numId w:val="23"/>
        </w:numPr>
        <w:spacing w:before="0" w:after="0"/>
        <w:ind w:left="0" w:firstLine="567"/>
        <w:contextualSpacing/>
        <w:jc w:val="both"/>
      </w:pPr>
      <w:r w:rsidRPr="005734C2">
        <w:t>шлифовальный инструмент (пневматическая угло-шлифовальная машинка, эксцентриковая шлифовальная машинка, кузовной рубанок)</w:t>
      </w:r>
    </w:p>
    <w:p w:rsidR="00754AAF" w:rsidRPr="005734C2" w:rsidRDefault="00754AAF" w:rsidP="00754AA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734C2">
        <w:rPr>
          <w:rFonts w:ascii="Times New Roman" w:hAnsi="Times New Roman"/>
          <w:b/>
          <w:sz w:val="24"/>
          <w:szCs w:val="24"/>
        </w:rPr>
        <w:t>- окрасочный</w:t>
      </w:r>
    </w:p>
    <w:p w:rsidR="00754AAF" w:rsidRPr="005734C2" w:rsidRDefault="00754AAF" w:rsidP="0098595B">
      <w:pPr>
        <w:pStyle w:val="af"/>
        <w:numPr>
          <w:ilvl w:val="0"/>
          <w:numId w:val="23"/>
        </w:numPr>
        <w:spacing w:before="0" w:after="0"/>
        <w:ind w:left="0" w:firstLine="567"/>
        <w:contextualSpacing/>
        <w:jc w:val="both"/>
      </w:pPr>
      <w:r w:rsidRPr="005734C2">
        <w:t>пост подбора краски (микс-машина, рабочий стол, колор-боксы, весы электронные),</w:t>
      </w:r>
    </w:p>
    <w:p w:rsidR="00754AAF" w:rsidRPr="005734C2" w:rsidRDefault="00754AAF" w:rsidP="0098595B">
      <w:pPr>
        <w:pStyle w:val="af"/>
        <w:numPr>
          <w:ilvl w:val="0"/>
          <w:numId w:val="23"/>
        </w:numPr>
        <w:spacing w:before="0" w:after="0"/>
        <w:ind w:left="0" w:firstLine="567"/>
        <w:contextualSpacing/>
        <w:jc w:val="both"/>
      </w:pPr>
      <w:r w:rsidRPr="005734C2">
        <w:t>пост подготовки автомобиля к окраске,</w:t>
      </w:r>
    </w:p>
    <w:p w:rsidR="00754AAF" w:rsidRPr="005734C2" w:rsidRDefault="00754AAF" w:rsidP="0098595B">
      <w:pPr>
        <w:pStyle w:val="af"/>
        <w:numPr>
          <w:ilvl w:val="0"/>
          <w:numId w:val="23"/>
        </w:numPr>
        <w:spacing w:before="0" w:after="0"/>
        <w:ind w:left="0" w:firstLine="567"/>
        <w:contextualSpacing/>
        <w:jc w:val="both"/>
      </w:pPr>
      <w:r w:rsidRPr="005734C2">
        <w:t>шлифовальный инструмент ручной и электрический (эксцентриковые шлифовальные машины, рубанки шлифовальные),</w:t>
      </w:r>
    </w:p>
    <w:p w:rsidR="00754AAF" w:rsidRPr="005734C2" w:rsidRDefault="00754AAF" w:rsidP="0098595B">
      <w:pPr>
        <w:pStyle w:val="af"/>
        <w:numPr>
          <w:ilvl w:val="0"/>
          <w:numId w:val="23"/>
        </w:numPr>
        <w:spacing w:before="0" w:after="0"/>
        <w:ind w:left="0" w:firstLine="567"/>
        <w:contextualSpacing/>
        <w:jc w:val="both"/>
      </w:pPr>
      <w:r w:rsidRPr="005734C2">
        <w:t>краскопульты (краскопульты для нанесения грунтовок, базы и лака),</w:t>
      </w:r>
    </w:p>
    <w:p w:rsidR="00754AAF" w:rsidRPr="005734C2" w:rsidRDefault="00754AAF" w:rsidP="0098595B">
      <w:pPr>
        <w:pStyle w:val="af"/>
        <w:numPr>
          <w:ilvl w:val="0"/>
          <w:numId w:val="23"/>
        </w:numPr>
        <w:spacing w:before="0" w:after="0"/>
        <w:ind w:left="0" w:firstLine="567"/>
        <w:contextualSpacing/>
        <w:jc w:val="both"/>
      </w:pPr>
      <w:r w:rsidRPr="005734C2">
        <w:t>расходные материалы для подготовки и окраски автомобилей (скотч малярный и контурный, пленка маскировочная, грунтовка, краска, лак, растворитель, салфетки безворсовые, материал шлифовальный),</w:t>
      </w:r>
    </w:p>
    <w:p w:rsidR="00754AAF" w:rsidRPr="005734C2" w:rsidRDefault="00754AAF" w:rsidP="0098595B">
      <w:pPr>
        <w:pStyle w:val="af"/>
        <w:numPr>
          <w:ilvl w:val="0"/>
          <w:numId w:val="23"/>
        </w:numPr>
        <w:spacing w:before="0" w:after="0"/>
        <w:ind w:left="0" w:firstLine="567"/>
        <w:contextualSpacing/>
        <w:jc w:val="both"/>
      </w:pPr>
      <w:r w:rsidRPr="005734C2">
        <w:t>окрасочная камера</w:t>
      </w:r>
    </w:p>
    <w:p w:rsidR="00754AAF" w:rsidRPr="005734C2" w:rsidRDefault="00754AAF" w:rsidP="00754AA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734C2">
        <w:rPr>
          <w:rFonts w:ascii="Times New Roman" w:hAnsi="Times New Roman"/>
          <w:b/>
          <w:sz w:val="24"/>
          <w:szCs w:val="24"/>
        </w:rPr>
        <w:t>- агрегатный</w:t>
      </w:r>
    </w:p>
    <w:p w:rsidR="00754AAF" w:rsidRPr="005734C2" w:rsidRDefault="00754AAF" w:rsidP="0098595B">
      <w:pPr>
        <w:pStyle w:val="af"/>
        <w:numPr>
          <w:ilvl w:val="0"/>
          <w:numId w:val="24"/>
        </w:numPr>
        <w:spacing w:before="0" w:after="0"/>
        <w:ind w:left="0" w:firstLine="567"/>
        <w:contextualSpacing/>
        <w:jc w:val="both"/>
      </w:pPr>
      <w:r w:rsidRPr="005734C2">
        <w:t>мойка агрегатов</w:t>
      </w:r>
      <w:r w:rsidRPr="005734C2">
        <w:rPr>
          <w:lang w:val="en-US"/>
        </w:rPr>
        <w:t>,</w:t>
      </w:r>
    </w:p>
    <w:p w:rsidR="00754AAF" w:rsidRPr="005734C2" w:rsidRDefault="00754AAF" w:rsidP="0098595B">
      <w:pPr>
        <w:pStyle w:val="af"/>
        <w:numPr>
          <w:ilvl w:val="0"/>
          <w:numId w:val="24"/>
        </w:numPr>
        <w:spacing w:before="0" w:after="0"/>
        <w:ind w:left="0" w:firstLine="567"/>
        <w:contextualSpacing/>
        <w:jc w:val="both"/>
      </w:pPr>
      <w:r w:rsidRPr="005734C2">
        <w:t>комплект демонтажно-монтажного инструмента и приспособлений (съемник универсальный 2/3 лапы, съемник масляных фильтров, приспособление для снятия клапанов),</w:t>
      </w:r>
    </w:p>
    <w:p w:rsidR="00754AAF" w:rsidRPr="005734C2" w:rsidRDefault="00754AAF" w:rsidP="0098595B">
      <w:pPr>
        <w:pStyle w:val="af"/>
        <w:numPr>
          <w:ilvl w:val="0"/>
          <w:numId w:val="24"/>
        </w:numPr>
        <w:spacing w:before="0" w:after="0"/>
        <w:ind w:left="0" w:firstLine="567"/>
        <w:contextualSpacing/>
        <w:jc w:val="both"/>
      </w:pPr>
      <w:r w:rsidRPr="005734C2">
        <w:t>верстаки с тисками</w:t>
      </w:r>
      <w:r w:rsidRPr="005734C2">
        <w:rPr>
          <w:lang w:val="en-US"/>
        </w:rPr>
        <w:t>,</w:t>
      </w:r>
    </w:p>
    <w:p w:rsidR="00754AAF" w:rsidRPr="005734C2" w:rsidRDefault="00754AAF" w:rsidP="0098595B">
      <w:pPr>
        <w:pStyle w:val="af"/>
        <w:numPr>
          <w:ilvl w:val="0"/>
          <w:numId w:val="24"/>
        </w:numPr>
        <w:spacing w:before="0" w:after="0"/>
        <w:ind w:left="0" w:firstLine="567"/>
        <w:contextualSpacing/>
        <w:jc w:val="both"/>
      </w:pPr>
      <w:r w:rsidRPr="005734C2">
        <w:t>пресс гидравлический</w:t>
      </w:r>
      <w:r w:rsidRPr="005734C2">
        <w:rPr>
          <w:lang w:val="en-US"/>
        </w:rPr>
        <w:t>,</w:t>
      </w:r>
    </w:p>
    <w:p w:rsidR="00754AAF" w:rsidRPr="005734C2" w:rsidRDefault="00754AAF" w:rsidP="0098595B">
      <w:pPr>
        <w:pStyle w:val="af"/>
        <w:numPr>
          <w:ilvl w:val="0"/>
          <w:numId w:val="24"/>
        </w:numPr>
        <w:spacing w:before="0" w:after="0"/>
        <w:ind w:left="0" w:firstLine="567"/>
        <w:contextualSpacing/>
      </w:pPr>
      <w:r w:rsidRPr="005734C2">
        <w:t>набор контрольно-измерительного инструмента (штангенциркуль, микрометр, нутромер, набор щупов),</w:t>
      </w:r>
    </w:p>
    <w:p w:rsidR="00754AAF" w:rsidRPr="005734C2" w:rsidRDefault="00754AAF" w:rsidP="0098595B">
      <w:pPr>
        <w:pStyle w:val="af"/>
        <w:numPr>
          <w:ilvl w:val="0"/>
          <w:numId w:val="24"/>
        </w:numPr>
        <w:spacing w:before="0" w:after="0"/>
        <w:ind w:left="0" w:firstLine="567"/>
        <w:contextualSpacing/>
        <w:jc w:val="both"/>
      </w:pPr>
      <w:r w:rsidRPr="005734C2">
        <w:t>инструментальная тележка с набором инструмента (гайковерт пневматический, набор торцевых головок, набор накидных/рожковых ключей, набор отверток, набор шестигранников, динамометрические ключи, молоток, набор выколоток, плоскогубцы, кусачки),</w:t>
      </w:r>
    </w:p>
    <w:p w:rsidR="00754AAF" w:rsidRPr="005734C2" w:rsidRDefault="00754AAF" w:rsidP="0098595B">
      <w:pPr>
        <w:pStyle w:val="af"/>
        <w:numPr>
          <w:ilvl w:val="0"/>
          <w:numId w:val="24"/>
        </w:numPr>
        <w:spacing w:before="0" w:after="0"/>
        <w:ind w:left="0" w:firstLine="567"/>
        <w:contextualSpacing/>
        <w:jc w:val="both"/>
      </w:pPr>
      <w:r w:rsidRPr="005734C2">
        <w:t>пневмолиния</w:t>
      </w:r>
      <w:r w:rsidRPr="005734C2">
        <w:rPr>
          <w:lang w:val="en-US"/>
        </w:rPr>
        <w:t>,</w:t>
      </w:r>
    </w:p>
    <w:p w:rsidR="00754AAF" w:rsidRPr="005734C2" w:rsidRDefault="00754AAF" w:rsidP="0098595B">
      <w:pPr>
        <w:pStyle w:val="af"/>
        <w:numPr>
          <w:ilvl w:val="0"/>
          <w:numId w:val="24"/>
        </w:numPr>
        <w:spacing w:before="0" w:after="0"/>
        <w:ind w:left="0" w:firstLine="567"/>
        <w:contextualSpacing/>
        <w:jc w:val="both"/>
      </w:pPr>
      <w:r w:rsidRPr="005734C2">
        <w:t>пистолет продувочный</w:t>
      </w:r>
      <w:r w:rsidRPr="005734C2">
        <w:rPr>
          <w:lang w:val="en-US"/>
        </w:rPr>
        <w:t>,</w:t>
      </w:r>
    </w:p>
    <w:p w:rsidR="00754AAF" w:rsidRPr="005734C2" w:rsidRDefault="00754AAF" w:rsidP="0098595B">
      <w:pPr>
        <w:pStyle w:val="af"/>
        <w:numPr>
          <w:ilvl w:val="0"/>
          <w:numId w:val="24"/>
        </w:numPr>
        <w:spacing w:before="0" w:after="0"/>
        <w:ind w:left="0" w:firstLine="567"/>
        <w:contextualSpacing/>
        <w:jc w:val="both"/>
      </w:pPr>
      <w:r w:rsidRPr="005734C2">
        <w:t>стенд для позиционной работы с агрегатами,</w:t>
      </w:r>
    </w:p>
    <w:p w:rsidR="00754AAF" w:rsidRPr="005734C2" w:rsidRDefault="00754AAF" w:rsidP="0098595B">
      <w:pPr>
        <w:pStyle w:val="af"/>
        <w:numPr>
          <w:ilvl w:val="0"/>
          <w:numId w:val="24"/>
        </w:numPr>
        <w:spacing w:before="0" w:after="0"/>
        <w:ind w:left="0" w:firstLine="567"/>
        <w:contextualSpacing/>
        <w:jc w:val="both"/>
      </w:pPr>
      <w:r w:rsidRPr="005734C2">
        <w:t>плита для притирки ГБЦ</w:t>
      </w:r>
      <w:r w:rsidRPr="005734C2">
        <w:rPr>
          <w:lang w:val="en-US"/>
        </w:rPr>
        <w:t>,</w:t>
      </w:r>
    </w:p>
    <w:p w:rsidR="00754AAF" w:rsidRPr="005734C2" w:rsidRDefault="00754AAF" w:rsidP="0098595B">
      <w:pPr>
        <w:pStyle w:val="af"/>
        <w:numPr>
          <w:ilvl w:val="0"/>
          <w:numId w:val="24"/>
        </w:numPr>
        <w:spacing w:before="0" w:after="0"/>
        <w:ind w:left="0" w:firstLine="567"/>
        <w:contextualSpacing/>
        <w:jc w:val="both"/>
      </w:pPr>
      <w:r w:rsidRPr="005734C2">
        <w:t>масленка</w:t>
      </w:r>
      <w:r w:rsidRPr="005734C2">
        <w:rPr>
          <w:lang w:val="en-US"/>
        </w:rPr>
        <w:t>,</w:t>
      </w:r>
    </w:p>
    <w:p w:rsidR="00754AAF" w:rsidRPr="005734C2" w:rsidRDefault="00754AAF" w:rsidP="0098595B">
      <w:pPr>
        <w:pStyle w:val="af"/>
        <w:numPr>
          <w:ilvl w:val="0"/>
          <w:numId w:val="24"/>
        </w:numPr>
        <w:spacing w:before="0" w:after="0"/>
        <w:ind w:left="0" w:firstLine="567"/>
        <w:contextualSpacing/>
        <w:jc w:val="both"/>
      </w:pPr>
      <w:r w:rsidRPr="005734C2">
        <w:t>оправки для поршневых колец</w:t>
      </w:r>
      <w:r w:rsidRPr="005734C2">
        <w:rPr>
          <w:lang w:val="en-US"/>
        </w:rPr>
        <w:t>,</w:t>
      </w:r>
    </w:p>
    <w:p w:rsidR="00754AAF" w:rsidRPr="005734C2" w:rsidRDefault="00754AAF" w:rsidP="0098595B">
      <w:pPr>
        <w:pStyle w:val="af"/>
        <w:numPr>
          <w:ilvl w:val="0"/>
          <w:numId w:val="24"/>
        </w:numPr>
        <w:spacing w:before="0" w:after="0"/>
        <w:ind w:left="0" w:firstLine="567"/>
        <w:contextualSpacing/>
        <w:jc w:val="both"/>
      </w:pPr>
      <w:r w:rsidRPr="005734C2">
        <w:t>переносная лампа</w:t>
      </w:r>
      <w:r w:rsidRPr="005734C2">
        <w:rPr>
          <w:lang w:val="en-US"/>
        </w:rPr>
        <w:t>,</w:t>
      </w:r>
    </w:p>
    <w:p w:rsidR="00754AAF" w:rsidRPr="005734C2" w:rsidRDefault="00754AAF" w:rsidP="0098595B">
      <w:pPr>
        <w:pStyle w:val="af"/>
        <w:numPr>
          <w:ilvl w:val="0"/>
          <w:numId w:val="24"/>
        </w:numPr>
        <w:spacing w:before="0" w:after="0"/>
        <w:ind w:left="0" w:firstLine="567"/>
        <w:contextualSpacing/>
        <w:jc w:val="both"/>
      </w:pPr>
      <w:r w:rsidRPr="005734C2">
        <w:t>вытяжка местная</w:t>
      </w:r>
      <w:r w:rsidRPr="005734C2">
        <w:rPr>
          <w:lang w:val="en-US"/>
        </w:rPr>
        <w:t>,</w:t>
      </w:r>
    </w:p>
    <w:p w:rsidR="00754AAF" w:rsidRPr="005734C2" w:rsidRDefault="00754AAF" w:rsidP="0098595B">
      <w:pPr>
        <w:pStyle w:val="af"/>
        <w:numPr>
          <w:ilvl w:val="0"/>
          <w:numId w:val="24"/>
        </w:numPr>
        <w:spacing w:before="0" w:after="0"/>
        <w:ind w:left="0" w:firstLine="567"/>
        <w:contextualSpacing/>
        <w:jc w:val="both"/>
      </w:pPr>
      <w:r w:rsidRPr="005734C2">
        <w:t>приточно-вытяжная вентиляция</w:t>
      </w:r>
      <w:r w:rsidRPr="005734C2">
        <w:rPr>
          <w:lang w:val="en-US"/>
        </w:rPr>
        <w:t>,</w:t>
      </w:r>
    </w:p>
    <w:p w:rsidR="00754AAF" w:rsidRPr="005734C2" w:rsidRDefault="00754AAF" w:rsidP="0098595B">
      <w:pPr>
        <w:pStyle w:val="af"/>
        <w:numPr>
          <w:ilvl w:val="0"/>
          <w:numId w:val="24"/>
        </w:numPr>
        <w:spacing w:before="0" w:after="0"/>
        <w:ind w:left="0" w:firstLine="567"/>
        <w:contextualSpacing/>
        <w:jc w:val="both"/>
      </w:pPr>
      <w:r w:rsidRPr="005734C2">
        <w:t>поддон для технических жидкостей</w:t>
      </w:r>
      <w:r w:rsidRPr="005734C2">
        <w:rPr>
          <w:lang w:val="en-US"/>
        </w:rPr>
        <w:t>,</w:t>
      </w:r>
    </w:p>
    <w:p w:rsidR="00754AAF" w:rsidRPr="005734C2" w:rsidRDefault="00754AAF" w:rsidP="0098595B">
      <w:pPr>
        <w:pStyle w:val="af"/>
        <w:numPr>
          <w:ilvl w:val="0"/>
          <w:numId w:val="24"/>
        </w:numPr>
        <w:spacing w:before="0" w:after="0"/>
        <w:ind w:left="0" w:firstLine="567"/>
        <w:contextualSpacing/>
        <w:jc w:val="both"/>
      </w:pPr>
      <w:r w:rsidRPr="005734C2">
        <w:t>стеллажи</w:t>
      </w:r>
      <w:r w:rsidRPr="005734C2">
        <w:rPr>
          <w:lang w:val="en-US"/>
        </w:rPr>
        <w:t>.</w:t>
      </w:r>
    </w:p>
    <w:p w:rsidR="00754AAF" w:rsidRPr="005734C2" w:rsidRDefault="00754AAF" w:rsidP="00754AAF">
      <w:pPr>
        <w:suppressAutoHyphens/>
        <w:spacing w:after="0" w:line="240" w:lineRule="auto"/>
        <w:ind w:firstLine="709"/>
        <w:contextualSpacing/>
        <w:rPr>
          <w:rFonts w:ascii="Times New Roman" w:hAnsi="Times New Roman"/>
          <w:i/>
          <w:sz w:val="24"/>
          <w:szCs w:val="24"/>
        </w:rPr>
      </w:pPr>
      <w:r w:rsidRPr="005734C2">
        <w:rPr>
          <w:rFonts w:ascii="Times New Roman" w:hAnsi="Times New Roman"/>
          <w:b/>
          <w:i/>
          <w:sz w:val="24"/>
          <w:szCs w:val="24"/>
        </w:rPr>
        <w:t xml:space="preserve">Тренажеры, тренажерные комплексы </w:t>
      </w:r>
      <w:r w:rsidRPr="005734C2">
        <w:rPr>
          <w:rFonts w:ascii="Times New Roman" w:hAnsi="Times New Roman"/>
          <w:i/>
          <w:sz w:val="24"/>
          <w:szCs w:val="24"/>
        </w:rPr>
        <w:t>по вождению автомобиля</w:t>
      </w:r>
    </w:p>
    <w:p w:rsidR="00754AAF" w:rsidRPr="005734C2" w:rsidRDefault="00754AAF" w:rsidP="00754AA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734C2">
        <w:rPr>
          <w:rFonts w:ascii="Times New Roman" w:hAnsi="Times New Roman"/>
          <w:sz w:val="24"/>
          <w:szCs w:val="24"/>
        </w:rPr>
        <w:t>Для обучения вождению транспортных средств образовательная организация имеет автодром, соответствующий требованиям примерных программ профессионального обучения водителей транспортных средств соответствующих категорий и подкатегорий, а также парк учебных автомобилей.</w:t>
      </w:r>
    </w:p>
    <w:p w:rsidR="00754AAF" w:rsidRPr="005734C2" w:rsidRDefault="00754AAF" w:rsidP="00754AAF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54AAF" w:rsidRPr="005734C2" w:rsidRDefault="00754AAF" w:rsidP="00754AAF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734C2">
        <w:rPr>
          <w:rFonts w:ascii="Times New Roman" w:hAnsi="Times New Roman"/>
          <w:b/>
          <w:sz w:val="24"/>
          <w:szCs w:val="24"/>
        </w:rPr>
        <w:t>Требования к оснащению баз практик</w:t>
      </w:r>
    </w:p>
    <w:p w:rsidR="00754AAF" w:rsidRPr="005734C2" w:rsidRDefault="00754AAF" w:rsidP="00754AA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734C2">
        <w:rPr>
          <w:rFonts w:ascii="Times New Roman" w:hAnsi="Times New Roman"/>
          <w:sz w:val="24"/>
          <w:szCs w:val="24"/>
        </w:rPr>
        <w:t>Реализация образовательной программы предполагает обязательную учебную и производственную практику.</w:t>
      </w:r>
    </w:p>
    <w:p w:rsidR="00754AAF" w:rsidRPr="005734C2" w:rsidRDefault="00754AAF" w:rsidP="00754AA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734C2">
        <w:rPr>
          <w:rFonts w:ascii="Times New Roman" w:hAnsi="Times New Roman"/>
          <w:sz w:val="24"/>
          <w:szCs w:val="24"/>
        </w:rPr>
        <w:t xml:space="preserve">Учебная практика реализуется в мастерских профессиональной образовательной организации либо на предприятиях и требует наличия оборудования, инструментов, расходных материалов, обеспечивающих выполнение всех видов работ, определенных содержанием программ профессиональных модулей, в том числе оборудования и инструментов, используемых при проведении чемпионатов WorldSkills и указанных в </w:t>
      </w:r>
      <w:r w:rsidRPr="005734C2">
        <w:rPr>
          <w:rFonts w:ascii="Times New Roman" w:hAnsi="Times New Roman"/>
          <w:sz w:val="24"/>
          <w:szCs w:val="24"/>
        </w:rPr>
        <w:lastRenderedPageBreak/>
        <w:t xml:space="preserve">инфраструктурных листах конкурсной документации WorldSkills по одной из компетенций  «Ремонт и обслуживание легковых автомобилей», «Кузовной ремонт», «Автопокраска», «Обслуживание грузовой техники»  (или их аналогов). </w:t>
      </w:r>
    </w:p>
    <w:p w:rsidR="00754AAF" w:rsidRPr="005734C2" w:rsidRDefault="00754AAF" w:rsidP="00754AA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734C2">
        <w:rPr>
          <w:rFonts w:ascii="Times New Roman" w:hAnsi="Times New Roman"/>
          <w:sz w:val="24"/>
          <w:szCs w:val="24"/>
        </w:rPr>
        <w:t>Оборудование предприятий и технологическое оснащение рабочих мест производственной практики соответствует содержанию профессиональной деятельности и даёт возможность обучающемуся овладеть профессиональными компетенциями по всем видам деятельности, предусмотренных программой, с использованием современных технологий, материалов и оборудования.</w:t>
      </w:r>
    </w:p>
    <w:p w:rsidR="00754AAF" w:rsidRPr="005734C2" w:rsidRDefault="00754AAF" w:rsidP="00754AAF">
      <w:pPr>
        <w:spacing w:after="0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tbl>
      <w:tblPr>
        <w:tblW w:w="9739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44"/>
        <w:gridCol w:w="5695"/>
      </w:tblGrid>
      <w:tr w:rsidR="00754AAF" w:rsidRPr="005734C2" w:rsidTr="00754AAF">
        <w:tc>
          <w:tcPr>
            <w:tcW w:w="40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AAF" w:rsidRPr="005734C2" w:rsidRDefault="00754AAF" w:rsidP="00244501">
            <w:pPr>
              <w:tabs>
                <w:tab w:val="left" w:pos="1951"/>
              </w:tabs>
              <w:suppressAutoHyphens/>
              <w:autoSpaceDN w:val="0"/>
              <w:spacing w:after="0" w:line="240" w:lineRule="auto"/>
              <w:ind w:right="97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5734C2">
              <w:rPr>
                <w:rFonts w:ascii="Times New Roman" w:hAnsi="Times New Roman"/>
                <w:kern w:val="3"/>
                <w:sz w:val="24"/>
                <w:szCs w:val="24"/>
              </w:rPr>
              <w:t>Основной вид деятельности</w:t>
            </w:r>
          </w:p>
        </w:tc>
        <w:tc>
          <w:tcPr>
            <w:tcW w:w="5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AAF" w:rsidRPr="005734C2" w:rsidRDefault="00754AAF" w:rsidP="00244501">
            <w:pPr>
              <w:suppressAutoHyphens/>
              <w:autoSpaceDN w:val="0"/>
              <w:spacing w:after="0" w:line="240" w:lineRule="auto"/>
              <w:ind w:left="84" w:right="140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5734C2">
              <w:rPr>
                <w:rFonts w:ascii="Times New Roman" w:hAnsi="Times New Roman"/>
                <w:kern w:val="3"/>
                <w:sz w:val="24"/>
                <w:szCs w:val="24"/>
              </w:rPr>
              <w:t>Параметры рабочих мест практики</w:t>
            </w:r>
          </w:p>
        </w:tc>
      </w:tr>
      <w:tr w:rsidR="00754AAF" w:rsidRPr="005734C2" w:rsidTr="00754AAF">
        <w:tc>
          <w:tcPr>
            <w:tcW w:w="40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AAF" w:rsidRPr="005734C2" w:rsidRDefault="00754AAF" w:rsidP="00244501">
            <w:pPr>
              <w:tabs>
                <w:tab w:val="left" w:pos="1951"/>
              </w:tabs>
              <w:suppressAutoHyphens/>
              <w:autoSpaceDN w:val="0"/>
              <w:spacing w:after="0" w:line="240" w:lineRule="auto"/>
              <w:ind w:right="97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5734C2">
              <w:rPr>
                <w:rFonts w:ascii="Times New Roman" w:hAnsi="Times New Roman"/>
                <w:kern w:val="3"/>
                <w:sz w:val="24"/>
                <w:szCs w:val="24"/>
              </w:rPr>
              <w:t>Техническое обслуживание и ремонт автомобильных двигателей</w:t>
            </w:r>
          </w:p>
        </w:tc>
        <w:tc>
          <w:tcPr>
            <w:tcW w:w="5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AAF" w:rsidRPr="005734C2" w:rsidRDefault="00754AAF" w:rsidP="00244501">
            <w:pPr>
              <w:suppressAutoHyphens/>
              <w:autoSpaceDN w:val="0"/>
              <w:spacing w:after="0" w:line="240" w:lineRule="auto"/>
              <w:ind w:left="84" w:right="140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5734C2">
              <w:rPr>
                <w:rFonts w:ascii="Times New Roman" w:hAnsi="Times New Roman"/>
                <w:kern w:val="3"/>
                <w:sz w:val="24"/>
                <w:szCs w:val="24"/>
              </w:rPr>
              <w:t>Рабочее место по ремонту бензиновых и дизельных двигателей, оснащенное разборочно-сборочным и подъемно-транспортным оборудованием, специализированным и универсальным инструментом.</w:t>
            </w:r>
          </w:p>
          <w:p w:rsidR="00754AAF" w:rsidRPr="005734C2" w:rsidRDefault="00754AAF" w:rsidP="00244501">
            <w:pPr>
              <w:suppressAutoHyphens/>
              <w:autoSpaceDN w:val="0"/>
              <w:spacing w:after="0" w:line="240" w:lineRule="auto"/>
              <w:ind w:left="84" w:right="140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5734C2">
              <w:rPr>
                <w:rFonts w:ascii="Times New Roman" w:hAnsi="Times New Roman"/>
                <w:kern w:val="3"/>
                <w:sz w:val="24"/>
                <w:szCs w:val="24"/>
              </w:rPr>
              <w:t>Рабочее место по обслуживанию и ремонту топливной аппаратуры бензиновых, дизельных двигателей и двигателей, работающих на природном газе. Рабочее место оснащается оборудованием для диагностики, проверки, регулировки и ремонта приборов систем питания, специализированным и универсальным инструментом.</w:t>
            </w:r>
          </w:p>
        </w:tc>
      </w:tr>
      <w:tr w:rsidR="00754AAF" w:rsidRPr="005734C2" w:rsidTr="00754AAF">
        <w:tc>
          <w:tcPr>
            <w:tcW w:w="40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AAF" w:rsidRPr="005734C2" w:rsidRDefault="00754AAF" w:rsidP="00244501">
            <w:pPr>
              <w:tabs>
                <w:tab w:val="left" w:pos="1951"/>
              </w:tabs>
              <w:suppressAutoHyphens/>
              <w:autoSpaceDN w:val="0"/>
              <w:spacing w:after="0" w:line="240" w:lineRule="auto"/>
              <w:ind w:right="97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5734C2">
              <w:rPr>
                <w:rFonts w:ascii="Times New Roman" w:hAnsi="Times New Roman"/>
                <w:kern w:val="3"/>
                <w:sz w:val="24"/>
                <w:szCs w:val="24"/>
              </w:rPr>
              <w:t>Техническое обслуживание и ремонт электрооборудования и электронных систем автомобилей</w:t>
            </w:r>
          </w:p>
        </w:tc>
        <w:tc>
          <w:tcPr>
            <w:tcW w:w="5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AAF" w:rsidRPr="005734C2" w:rsidRDefault="00754AAF" w:rsidP="00244501">
            <w:pPr>
              <w:suppressAutoHyphens/>
              <w:autoSpaceDN w:val="0"/>
              <w:spacing w:after="0" w:line="240" w:lineRule="auto"/>
              <w:ind w:left="84" w:right="140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5734C2">
              <w:rPr>
                <w:rFonts w:ascii="Times New Roman" w:hAnsi="Times New Roman"/>
                <w:kern w:val="3"/>
                <w:sz w:val="24"/>
                <w:szCs w:val="24"/>
              </w:rPr>
              <w:t>Рабочее место по ремонту и обслуживанию электрооборудования автомобилей, диагностики электронных систем автомобилей. Рабочее место оснащается стендами для контроля основных параметров приборов электрооборудования автомобиля, специализированным и универсальным инструментом.</w:t>
            </w:r>
          </w:p>
        </w:tc>
      </w:tr>
      <w:tr w:rsidR="00754AAF" w:rsidRPr="005734C2" w:rsidTr="00754AAF">
        <w:tc>
          <w:tcPr>
            <w:tcW w:w="40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AAF" w:rsidRPr="005734C2" w:rsidRDefault="00754AAF" w:rsidP="00244501">
            <w:pPr>
              <w:tabs>
                <w:tab w:val="left" w:pos="1951"/>
              </w:tabs>
              <w:suppressAutoHyphens/>
              <w:autoSpaceDN w:val="0"/>
              <w:spacing w:after="0" w:line="240" w:lineRule="auto"/>
              <w:ind w:right="97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5734C2">
              <w:rPr>
                <w:rFonts w:ascii="Times New Roman" w:hAnsi="Times New Roman"/>
                <w:kern w:val="3"/>
                <w:sz w:val="24"/>
                <w:szCs w:val="24"/>
              </w:rPr>
              <w:t>Техническое обслуживание и ремонт шасси автомобилей</w:t>
            </w:r>
          </w:p>
        </w:tc>
        <w:tc>
          <w:tcPr>
            <w:tcW w:w="5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AAF" w:rsidRPr="005734C2" w:rsidRDefault="00754AAF" w:rsidP="00244501">
            <w:pPr>
              <w:suppressAutoHyphens/>
              <w:autoSpaceDN w:val="0"/>
              <w:spacing w:after="0" w:line="240" w:lineRule="auto"/>
              <w:ind w:left="84" w:right="140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5734C2">
              <w:rPr>
                <w:rFonts w:ascii="Times New Roman" w:hAnsi="Times New Roman"/>
                <w:kern w:val="3"/>
                <w:sz w:val="24"/>
                <w:szCs w:val="24"/>
              </w:rPr>
              <w:t>Рабочий пост для обслуживания и ремонта элементов шасси автомобиля (подвески, рамы и ходовой части). Имеющееся оборудование должно позволить диагностировать состояние подвески автомобиля, состояние тормозной системы и рулевого управления автомобиля.</w:t>
            </w:r>
          </w:p>
        </w:tc>
      </w:tr>
      <w:tr w:rsidR="00754AAF" w:rsidRPr="005734C2" w:rsidTr="00754AAF">
        <w:tc>
          <w:tcPr>
            <w:tcW w:w="40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AAF" w:rsidRPr="005734C2" w:rsidRDefault="00754AAF" w:rsidP="00244501">
            <w:pPr>
              <w:tabs>
                <w:tab w:val="left" w:pos="1951"/>
              </w:tabs>
              <w:suppressAutoHyphens/>
              <w:autoSpaceDN w:val="0"/>
              <w:spacing w:after="0" w:line="240" w:lineRule="auto"/>
              <w:ind w:right="97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5734C2">
              <w:rPr>
                <w:rFonts w:ascii="Times New Roman" w:hAnsi="Times New Roman"/>
                <w:kern w:val="3"/>
                <w:sz w:val="24"/>
                <w:szCs w:val="24"/>
              </w:rPr>
              <w:t>Проведение кузовного ремонта</w:t>
            </w:r>
          </w:p>
        </w:tc>
        <w:tc>
          <w:tcPr>
            <w:tcW w:w="5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AAF" w:rsidRPr="005734C2" w:rsidRDefault="00754AAF" w:rsidP="00244501">
            <w:pPr>
              <w:suppressAutoHyphens/>
              <w:autoSpaceDN w:val="0"/>
              <w:spacing w:after="0" w:line="240" w:lineRule="auto"/>
              <w:ind w:left="84" w:right="140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5734C2">
              <w:rPr>
                <w:rFonts w:ascii="Times New Roman" w:hAnsi="Times New Roman"/>
                <w:kern w:val="3"/>
                <w:sz w:val="24"/>
                <w:szCs w:val="24"/>
              </w:rPr>
              <w:t>Рабочее место по проведению кузовного ремонта, должно позволить выполнять ремонт кузова различной сложности с использованием рихтовочного, сварочного и измерительного оборудования.</w:t>
            </w:r>
          </w:p>
          <w:p w:rsidR="00754AAF" w:rsidRPr="005734C2" w:rsidRDefault="00754AAF" w:rsidP="00244501">
            <w:pPr>
              <w:suppressAutoHyphens/>
              <w:autoSpaceDN w:val="0"/>
              <w:spacing w:after="0" w:line="240" w:lineRule="auto"/>
              <w:ind w:left="84" w:right="140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5734C2">
              <w:rPr>
                <w:rFonts w:ascii="Times New Roman" w:hAnsi="Times New Roman"/>
                <w:kern w:val="3"/>
                <w:sz w:val="24"/>
                <w:szCs w:val="24"/>
              </w:rPr>
              <w:t>Рабочее место по подготовке к покраске кузова и его элементов, оснащенное приточно-вытяжной системой вентиляции воздуха. Наличием вспомогательного оборудования и инструмента.</w:t>
            </w:r>
          </w:p>
          <w:p w:rsidR="00754AAF" w:rsidRPr="005734C2" w:rsidRDefault="00754AAF" w:rsidP="00244501">
            <w:pPr>
              <w:suppressAutoHyphens/>
              <w:autoSpaceDN w:val="0"/>
              <w:spacing w:after="0" w:line="240" w:lineRule="auto"/>
              <w:ind w:left="84" w:right="140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5734C2">
              <w:rPr>
                <w:rFonts w:ascii="Times New Roman" w:hAnsi="Times New Roman"/>
                <w:kern w:val="3"/>
                <w:sz w:val="24"/>
                <w:szCs w:val="24"/>
              </w:rPr>
              <w:t>Рабочее место по покраске кузова автомобиля или деталей кузова, позволяющее выполнить работы с соблюдением требований к нанесению и сушке лакокрасочных покрытий.</w:t>
            </w:r>
          </w:p>
        </w:tc>
      </w:tr>
      <w:tr w:rsidR="00754AAF" w:rsidRPr="005734C2" w:rsidTr="00754AAF">
        <w:tc>
          <w:tcPr>
            <w:tcW w:w="40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AAF" w:rsidRPr="005734C2" w:rsidRDefault="00754AAF" w:rsidP="00244501">
            <w:pPr>
              <w:tabs>
                <w:tab w:val="left" w:pos="1951"/>
              </w:tabs>
              <w:suppressAutoHyphens/>
              <w:autoSpaceDN w:val="0"/>
              <w:spacing w:after="0" w:line="240" w:lineRule="auto"/>
              <w:ind w:right="97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5734C2">
              <w:rPr>
                <w:rFonts w:ascii="Times New Roman" w:hAnsi="Times New Roman"/>
                <w:kern w:val="3"/>
                <w:sz w:val="24"/>
                <w:szCs w:val="24"/>
              </w:rPr>
              <w:t>Организация процессов по техническому обслуживанию и ремонту автомобиля</w:t>
            </w:r>
          </w:p>
        </w:tc>
        <w:tc>
          <w:tcPr>
            <w:tcW w:w="5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AAF" w:rsidRPr="005734C2" w:rsidRDefault="00754AAF" w:rsidP="00244501">
            <w:pPr>
              <w:suppressAutoHyphens/>
              <w:autoSpaceDN w:val="0"/>
              <w:spacing w:after="0" w:line="240" w:lineRule="auto"/>
              <w:ind w:left="84" w:right="140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5734C2">
              <w:rPr>
                <w:rFonts w:ascii="Times New Roman" w:hAnsi="Times New Roman"/>
                <w:kern w:val="3"/>
                <w:sz w:val="24"/>
                <w:szCs w:val="24"/>
              </w:rPr>
              <w:t>Рабочие посты, оснащенные технологическим оборудованием для проведения всего перечня работ по ТО и ТР автомобилей.</w:t>
            </w:r>
          </w:p>
          <w:p w:rsidR="00754AAF" w:rsidRPr="005734C2" w:rsidRDefault="00754AAF" w:rsidP="00244501">
            <w:pPr>
              <w:suppressAutoHyphens/>
              <w:autoSpaceDN w:val="0"/>
              <w:spacing w:after="0" w:line="240" w:lineRule="auto"/>
              <w:ind w:left="84" w:right="140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5734C2">
              <w:rPr>
                <w:rFonts w:ascii="Times New Roman" w:hAnsi="Times New Roman"/>
                <w:kern w:val="3"/>
                <w:sz w:val="24"/>
                <w:szCs w:val="24"/>
              </w:rPr>
              <w:lastRenderedPageBreak/>
              <w:t>Рабочее место по оформлению первичной документации на ТО и ремонт автомобилей.</w:t>
            </w:r>
          </w:p>
          <w:p w:rsidR="00754AAF" w:rsidRPr="005734C2" w:rsidRDefault="00754AAF" w:rsidP="00244501">
            <w:pPr>
              <w:suppressAutoHyphens/>
              <w:autoSpaceDN w:val="0"/>
              <w:spacing w:after="0" w:line="240" w:lineRule="auto"/>
              <w:ind w:left="84" w:right="140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5734C2">
              <w:rPr>
                <w:rFonts w:ascii="Times New Roman" w:hAnsi="Times New Roman"/>
                <w:kern w:val="3"/>
                <w:sz w:val="24"/>
                <w:szCs w:val="24"/>
              </w:rPr>
              <w:t>Рабочее место по расчету производственной программы и технико-экономических показателей производственного участка.</w:t>
            </w:r>
          </w:p>
        </w:tc>
      </w:tr>
      <w:tr w:rsidR="00754AAF" w:rsidRPr="005734C2" w:rsidTr="00754AAF">
        <w:tc>
          <w:tcPr>
            <w:tcW w:w="40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AAF" w:rsidRPr="005734C2" w:rsidRDefault="00754AAF" w:rsidP="00244501">
            <w:pPr>
              <w:tabs>
                <w:tab w:val="left" w:pos="1951"/>
              </w:tabs>
              <w:suppressAutoHyphens/>
              <w:autoSpaceDN w:val="0"/>
              <w:spacing w:after="0" w:line="240" w:lineRule="auto"/>
              <w:ind w:right="97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5734C2">
              <w:rPr>
                <w:rFonts w:ascii="Times New Roman" w:hAnsi="Times New Roman"/>
                <w:kern w:val="3"/>
                <w:sz w:val="24"/>
                <w:szCs w:val="24"/>
              </w:rPr>
              <w:lastRenderedPageBreak/>
              <w:t>Организация процесса модернизации и модификации автотранспортных средств.</w:t>
            </w:r>
          </w:p>
        </w:tc>
        <w:tc>
          <w:tcPr>
            <w:tcW w:w="5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AAF" w:rsidRPr="005734C2" w:rsidRDefault="00754AAF" w:rsidP="00244501">
            <w:pPr>
              <w:suppressAutoHyphens/>
              <w:autoSpaceDN w:val="0"/>
              <w:spacing w:after="0" w:line="240" w:lineRule="auto"/>
              <w:ind w:left="84" w:right="140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5734C2">
              <w:rPr>
                <w:rFonts w:ascii="Times New Roman" w:hAnsi="Times New Roman"/>
                <w:kern w:val="3"/>
                <w:sz w:val="24"/>
                <w:szCs w:val="24"/>
              </w:rPr>
              <w:t>Рабочий пост, позволяющий определить стендовыми испытаниями внешние скоростные характеристики двигателя автомобиля.</w:t>
            </w:r>
          </w:p>
          <w:p w:rsidR="00754AAF" w:rsidRPr="005734C2" w:rsidRDefault="00754AAF" w:rsidP="00244501">
            <w:pPr>
              <w:suppressAutoHyphens/>
              <w:autoSpaceDN w:val="0"/>
              <w:spacing w:after="0" w:line="240" w:lineRule="auto"/>
              <w:ind w:left="84" w:right="140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5734C2">
              <w:rPr>
                <w:rFonts w:ascii="Times New Roman" w:hAnsi="Times New Roman"/>
                <w:kern w:val="3"/>
                <w:sz w:val="24"/>
                <w:szCs w:val="24"/>
              </w:rPr>
              <w:t>Рабочее место, позволяющее выполнить работы по изменению рабочих параметров систем управления двигателем.</w:t>
            </w:r>
          </w:p>
          <w:p w:rsidR="00754AAF" w:rsidRPr="005734C2" w:rsidRDefault="00754AAF" w:rsidP="00244501">
            <w:pPr>
              <w:suppressAutoHyphens/>
              <w:autoSpaceDN w:val="0"/>
              <w:spacing w:after="0" w:line="240" w:lineRule="auto"/>
              <w:ind w:left="84" w:right="140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5734C2">
              <w:rPr>
                <w:rFonts w:ascii="Times New Roman" w:hAnsi="Times New Roman"/>
                <w:kern w:val="3"/>
                <w:sz w:val="24"/>
                <w:szCs w:val="24"/>
              </w:rPr>
              <w:t>Рабочее место, позволяющее выполнить работы по механической обработке деталей автомобиля с целью улучшения их характеристик.</w:t>
            </w:r>
          </w:p>
          <w:p w:rsidR="00754AAF" w:rsidRPr="005734C2" w:rsidRDefault="00754AAF" w:rsidP="00244501">
            <w:pPr>
              <w:suppressAutoHyphens/>
              <w:autoSpaceDN w:val="0"/>
              <w:spacing w:after="0" w:line="240" w:lineRule="auto"/>
              <w:ind w:left="84" w:right="140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5734C2">
              <w:rPr>
                <w:rFonts w:ascii="Times New Roman" w:hAnsi="Times New Roman"/>
                <w:kern w:val="3"/>
                <w:sz w:val="24"/>
                <w:szCs w:val="24"/>
              </w:rPr>
              <w:t xml:space="preserve">Рабочее место, позволяющее выполнить работы определению ресурса оборудования. </w:t>
            </w:r>
          </w:p>
        </w:tc>
      </w:tr>
    </w:tbl>
    <w:p w:rsidR="00E640C0" w:rsidRPr="005734C2" w:rsidRDefault="00E640C0">
      <w:pPr>
        <w:rPr>
          <w:sz w:val="24"/>
          <w:szCs w:val="24"/>
        </w:rPr>
      </w:pPr>
    </w:p>
    <w:sectPr w:rsidR="00E640C0" w:rsidRPr="00573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4743" w:rsidRDefault="00494743" w:rsidP="00754AAF">
      <w:pPr>
        <w:spacing w:after="0" w:line="240" w:lineRule="auto"/>
      </w:pPr>
      <w:r>
        <w:separator/>
      </w:r>
    </w:p>
  </w:endnote>
  <w:endnote w:type="continuationSeparator" w:id="0">
    <w:p w:rsidR="00494743" w:rsidRDefault="00494743" w:rsidP="00754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4743" w:rsidRDefault="00494743" w:rsidP="00754AAF">
      <w:pPr>
        <w:spacing w:after="0" w:line="240" w:lineRule="auto"/>
      </w:pPr>
      <w:r>
        <w:separator/>
      </w:r>
    </w:p>
  </w:footnote>
  <w:footnote w:type="continuationSeparator" w:id="0">
    <w:p w:rsidR="00494743" w:rsidRDefault="00494743" w:rsidP="00754AAF">
      <w:pPr>
        <w:spacing w:after="0" w:line="240" w:lineRule="auto"/>
      </w:pPr>
      <w:r>
        <w:continuationSeparator/>
      </w:r>
    </w:p>
  </w:footnote>
  <w:footnote w:id="1">
    <w:p w:rsidR="008A7DED" w:rsidRPr="00A53ACD" w:rsidRDefault="008A7DED" w:rsidP="00754AAF">
      <w:pPr>
        <w:pStyle w:val="ab"/>
        <w:jc w:val="both"/>
        <w:rPr>
          <w:lang w:val="ru-RU"/>
        </w:rPr>
      </w:pPr>
      <w:r>
        <w:rPr>
          <w:rStyle w:val="ad"/>
        </w:rPr>
        <w:footnoteRef/>
      </w:r>
      <w:r w:rsidRPr="008808AD">
        <w:rPr>
          <w:lang w:val="ru-RU"/>
        </w:rPr>
        <w:t>Объем самостоятельной работы обучающихся определяется образовательной организацией в соответствии с требованиями ФГОС СПО в пределах объема образовательной программы в количестве часов, необходимом для выполнения заданий самостоятельной работы обучающихся, предусмотренным тематическим планом и содержанием учебной дисциплины (междисциплинарного курса).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6950A4C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lvlText w:val="%2"/>
      <w:lvlJc w:val="left"/>
      <w:pPr>
        <w:ind w:left="1485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">
    <w:nsid w:val="01862A44"/>
    <w:multiLevelType w:val="hybridMultilevel"/>
    <w:tmpl w:val="80BAC292"/>
    <w:lvl w:ilvl="0" w:tplc="AF8ACBCE">
      <w:numFmt w:val="bullet"/>
      <w:lvlText w:val="•"/>
      <w:lvlJc w:val="left"/>
      <w:pPr>
        <w:ind w:left="1275" w:hanging="708"/>
      </w:pPr>
      <w:rPr>
        <w:rFonts w:ascii="Times New Roman" w:eastAsiaTheme="minorEastAsia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3A5103"/>
    <w:multiLevelType w:val="multilevel"/>
    <w:tmpl w:val="366A12C2"/>
    <w:styleLink w:val="WWNum47"/>
    <w:lvl w:ilvl="0">
      <w:numFmt w:val="bullet"/>
      <w:lvlText w:val="•"/>
      <w:lvlJc w:val="left"/>
      <w:pPr>
        <w:ind w:left="1275" w:hanging="708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11384A19"/>
    <w:multiLevelType w:val="multilevel"/>
    <w:tmpl w:val="A56253B4"/>
    <w:styleLink w:val="WWNum44"/>
    <w:lvl w:ilvl="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148144DD"/>
    <w:multiLevelType w:val="multilevel"/>
    <w:tmpl w:val="4AA861E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3E4DA6"/>
    <w:multiLevelType w:val="multilevel"/>
    <w:tmpl w:val="42E008B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C17B2A"/>
    <w:multiLevelType w:val="multilevel"/>
    <w:tmpl w:val="8BE08D3A"/>
    <w:styleLink w:val="WWNum49"/>
    <w:lvl w:ilvl="0">
      <w:numFmt w:val="bullet"/>
      <w:lvlText w:val="•"/>
      <w:lvlJc w:val="left"/>
      <w:pPr>
        <w:ind w:left="1275" w:hanging="708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1DD34C83"/>
    <w:multiLevelType w:val="hybridMultilevel"/>
    <w:tmpl w:val="57A4CA02"/>
    <w:lvl w:ilvl="0" w:tplc="327C182E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0E05CEF"/>
    <w:multiLevelType w:val="hybridMultilevel"/>
    <w:tmpl w:val="20108AF0"/>
    <w:lvl w:ilvl="0" w:tplc="16D8DE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4977B3E"/>
    <w:multiLevelType w:val="hybridMultilevel"/>
    <w:tmpl w:val="B38CB906"/>
    <w:lvl w:ilvl="0" w:tplc="16D8DE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54F74A3"/>
    <w:multiLevelType w:val="hybridMultilevel"/>
    <w:tmpl w:val="CEF4F260"/>
    <w:lvl w:ilvl="0" w:tplc="AF8ACBCE">
      <w:numFmt w:val="bullet"/>
      <w:lvlText w:val="•"/>
      <w:lvlJc w:val="left"/>
      <w:pPr>
        <w:ind w:left="1275" w:hanging="708"/>
      </w:pPr>
      <w:rPr>
        <w:rFonts w:ascii="Times New Roman" w:eastAsiaTheme="minorEastAsia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1675C7"/>
    <w:multiLevelType w:val="multilevel"/>
    <w:tmpl w:val="6FAC83F6"/>
    <w:styleLink w:val="WWNum46"/>
    <w:lvl w:ilvl="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>
    <w:nsid w:val="2D2C31A5"/>
    <w:multiLevelType w:val="hybridMultilevel"/>
    <w:tmpl w:val="AD8EC83A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E15C9A"/>
    <w:multiLevelType w:val="hybridMultilevel"/>
    <w:tmpl w:val="B2E215BA"/>
    <w:lvl w:ilvl="0" w:tplc="16D8DE9C">
      <w:start w:val="1"/>
      <w:numFmt w:val="bullet"/>
      <w:lvlText w:val=""/>
      <w:lvlJc w:val="left"/>
      <w:pPr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14">
    <w:nsid w:val="2FB86E86"/>
    <w:multiLevelType w:val="hybridMultilevel"/>
    <w:tmpl w:val="BB56417C"/>
    <w:lvl w:ilvl="0" w:tplc="2C563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073526"/>
    <w:multiLevelType w:val="hybridMultilevel"/>
    <w:tmpl w:val="870EBF42"/>
    <w:lvl w:ilvl="0" w:tplc="16D8DE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9C61C5F"/>
    <w:multiLevelType w:val="multilevel"/>
    <w:tmpl w:val="1BC0ED0A"/>
    <w:styleLink w:val="WWNum43"/>
    <w:lvl w:ilvl="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>
    <w:nsid w:val="3D912078"/>
    <w:multiLevelType w:val="hybridMultilevel"/>
    <w:tmpl w:val="A4E46134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B709F9C">
      <w:numFmt w:val="bullet"/>
      <w:lvlText w:val="•"/>
      <w:lvlJc w:val="left"/>
      <w:pPr>
        <w:ind w:left="2070" w:hanging="990"/>
      </w:pPr>
      <w:rPr>
        <w:rFonts w:ascii="Times New Roman" w:eastAsiaTheme="minorEastAsia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654C7E"/>
    <w:multiLevelType w:val="multilevel"/>
    <w:tmpl w:val="AA3EA078"/>
    <w:lvl w:ilvl="0">
      <w:start w:val="1"/>
      <w:numFmt w:val="bullet"/>
      <w:pStyle w:val="1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pStyle w:val="1"/>
      <w:lvlText w:val="%1.%2."/>
      <w:lvlJc w:val="left"/>
      <w:pPr>
        <w:tabs>
          <w:tab w:val="num" w:pos="550"/>
        </w:tabs>
        <w:ind w:left="-170" w:firstLine="454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10"/>
        </w:tabs>
        <w:ind w:left="-10" w:firstLine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9">
    <w:nsid w:val="4A3A6322"/>
    <w:multiLevelType w:val="multilevel"/>
    <w:tmpl w:val="BA388A58"/>
    <w:styleLink w:val="WWNum41"/>
    <w:lvl w:ilvl="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647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36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8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07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52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4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67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687" w:hanging="360"/>
      </w:pPr>
      <w:rPr>
        <w:rFonts w:ascii="Wingdings" w:hAnsi="Wingdings"/>
      </w:rPr>
    </w:lvl>
  </w:abstractNum>
  <w:abstractNum w:abstractNumId="20">
    <w:nsid w:val="4A6A1B50"/>
    <w:multiLevelType w:val="hybridMultilevel"/>
    <w:tmpl w:val="F48E7DC2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2F7206"/>
    <w:multiLevelType w:val="hybridMultilevel"/>
    <w:tmpl w:val="399693E2"/>
    <w:lvl w:ilvl="0" w:tplc="AF8ACBCE">
      <w:numFmt w:val="bullet"/>
      <w:lvlText w:val="•"/>
      <w:lvlJc w:val="left"/>
      <w:pPr>
        <w:ind w:left="1275" w:hanging="708"/>
      </w:pPr>
      <w:rPr>
        <w:rFonts w:ascii="Times New Roman" w:eastAsiaTheme="minorEastAsia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3D169D"/>
    <w:multiLevelType w:val="hybridMultilevel"/>
    <w:tmpl w:val="947E3C2A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6D716D"/>
    <w:multiLevelType w:val="hybridMultilevel"/>
    <w:tmpl w:val="8736CB4A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341B93"/>
    <w:multiLevelType w:val="hybridMultilevel"/>
    <w:tmpl w:val="3E442DC0"/>
    <w:lvl w:ilvl="0" w:tplc="AF8ACBCE">
      <w:numFmt w:val="bullet"/>
      <w:pStyle w:val="a0"/>
      <w:lvlText w:val="•"/>
      <w:lvlJc w:val="left"/>
      <w:pPr>
        <w:ind w:left="1275" w:hanging="708"/>
      </w:pPr>
      <w:rPr>
        <w:rFonts w:ascii="Times New Roman" w:eastAsiaTheme="minorEastAsia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380932"/>
    <w:multiLevelType w:val="multilevel"/>
    <w:tmpl w:val="0292F764"/>
    <w:styleLink w:val="WWNum45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6">
    <w:nsid w:val="5FBD25F8"/>
    <w:multiLevelType w:val="hybridMultilevel"/>
    <w:tmpl w:val="9712315E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D7619E"/>
    <w:multiLevelType w:val="multilevel"/>
    <w:tmpl w:val="7076DE66"/>
    <w:styleLink w:val="WWNum42"/>
    <w:lvl w:ilvl="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8">
    <w:nsid w:val="71B33934"/>
    <w:multiLevelType w:val="multilevel"/>
    <w:tmpl w:val="78FE3498"/>
    <w:styleLink w:val="WWNum48"/>
    <w:lvl w:ilvl="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9">
    <w:nsid w:val="747612E8"/>
    <w:multiLevelType w:val="hybridMultilevel"/>
    <w:tmpl w:val="1DB04D26"/>
    <w:lvl w:ilvl="0" w:tplc="EAA6A5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9"/>
  </w:num>
  <w:num w:numId="3">
    <w:abstractNumId w:val="27"/>
  </w:num>
  <w:num w:numId="4">
    <w:abstractNumId w:val="16"/>
  </w:num>
  <w:num w:numId="5">
    <w:abstractNumId w:val="3"/>
  </w:num>
  <w:num w:numId="6">
    <w:abstractNumId w:val="25"/>
  </w:num>
  <w:num w:numId="7">
    <w:abstractNumId w:val="11"/>
  </w:num>
  <w:num w:numId="8">
    <w:abstractNumId w:val="2"/>
  </w:num>
  <w:num w:numId="9">
    <w:abstractNumId w:val="28"/>
  </w:num>
  <w:num w:numId="10">
    <w:abstractNumId w:val="6"/>
  </w:num>
  <w:num w:numId="1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4"/>
  </w:num>
  <w:num w:numId="14">
    <w:abstractNumId w:val="26"/>
  </w:num>
  <w:num w:numId="15">
    <w:abstractNumId w:val="5"/>
  </w:num>
  <w:num w:numId="16">
    <w:abstractNumId w:val="22"/>
  </w:num>
  <w:num w:numId="17">
    <w:abstractNumId w:val="20"/>
  </w:num>
  <w:num w:numId="18">
    <w:abstractNumId w:val="12"/>
  </w:num>
  <w:num w:numId="19">
    <w:abstractNumId w:val="17"/>
  </w:num>
  <w:num w:numId="20">
    <w:abstractNumId w:val="23"/>
  </w:num>
  <w:num w:numId="21">
    <w:abstractNumId w:val="24"/>
  </w:num>
  <w:num w:numId="22">
    <w:abstractNumId w:val="10"/>
  </w:num>
  <w:num w:numId="23">
    <w:abstractNumId w:val="1"/>
  </w:num>
  <w:num w:numId="24">
    <w:abstractNumId w:val="21"/>
  </w:num>
  <w:num w:numId="25">
    <w:abstractNumId w:val="13"/>
  </w:num>
  <w:num w:numId="26">
    <w:abstractNumId w:val="8"/>
  </w:num>
  <w:num w:numId="27">
    <w:abstractNumId w:val="14"/>
  </w:num>
  <w:num w:numId="28">
    <w:abstractNumId w:val="15"/>
  </w:num>
  <w:num w:numId="29">
    <w:abstractNumId w:val="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651"/>
    <w:rsid w:val="0003689A"/>
    <w:rsid w:val="00052E9E"/>
    <w:rsid w:val="000604A3"/>
    <w:rsid w:val="000907CA"/>
    <w:rsid w:val="000E4BA8"/>
    <w:rsid w:val="001103FD"/>
    <w:rsid w:val="001A4BD1"/>
    <w:rsid w:val="001E5C9F"/>
    <w:rsid w:val="00244501"/>
    <w:rsid w:val="002A1BD7"/>
    <w:rsid w:val="0032176A"/>
    <w:rsid w:val="00354C30"/>
    <w:rsid w:val="003D5CC3"/>
    <w:rsid w:val="0041151A"/>
    <w:rsid w:val="00461477"/>
    <w:rsid w:val="00494743"/>
    <w:rsid w:val="00495CDB"/>
    <w:rsid w:val="005734C2"/>
    <w:rsid w:val="005802A1"/>
    <w:rsid w:val="006D289E"/>
    <w:rsid w:val="00701557"/>
    <w:rsid w:val="00754AAF"/>
    <w:rsid w:val="007618D4"/>
    <w:rsid w:val="00763719"/>
    <w:rsid w:val="007C2027"/>
    <w:rsid w:val="007F1E97"/>
    <w:rsid w:val="00802E2C"/>
    <w:rsid w:val="00823CCE"/>
    <w:rsid w:val="00856C8D"/>
    <w:rsid w:val="00866D0B"/>
    <w:rsid w:val="00874651"/>
    <w:rsid w:val="008A7DED"/>
    <w:rsid w:val="008F58D5"/>
    <w:rsid w:val="00950AA4"/>
    <w:rsid w:val="0098595B"/>
    <w:rsid w:val="00AB488A"/>
    <w:rsid w:val="00AC0546"/>
    <w:rsid w:val="00B01EF4"/>
    <w:rsid w:val="00B63FD5"/>
    <w:rsid w:val="00C12BF6"/>
    <w:rsid w:val="00C31F69"/>
    <w:rsid w:val="00C6104D"/>
    <w:rsid w:val="00CF1B78"/>
    <w:rsid w:val="00D3043A"/>
    <w:rsid w:val="00D73541"/>
    <w:rsid w:val="00E02C2E"/>
    <w:rsid w:val="00E129E0"/>
    <w:rsid w:val="00E4661E"/>
    <w:rsid w:val="00E51474"/>
    <w:rsid w:val="00E640C0"/>
    <w:rsid w:val="00E76B8E"/>
    <w:rsid w:val="00ED3CF8"/>
    <w:rsid w:val="00F40A5F"/>
    <w:rsid w:val="00F4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EEE9DF-1DDB-4CDB-901E-9D59C2C55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495CDB"/>
    <w:pPr>
      <w:spacing w:after="200" w:line="276" w:lineRule="auto"/>
    </w:pPr>
    <w:rPr>
      <w:rFonts w:eastAsiaTheme="minorEastAsia" w:cs="Times New Roman"/>
      <w:lang w:eastAsia="ru-RU"/>
    </w:rPr>
  </w:style>
  <w:style w:type="paragraph" w:styleId="10">
    <w:name w:val="heading 1"/>
    <w:basedOn w:val="a1"/>
    <w:next w:val="a1"/>
    <w:link w:val="12"/>
    <w:uiPriority w:val="9"/>
    <w:qFormat/>
    <w:rsid w:val="00754AAF"/>
    <w:pPr>
      <w:keepNext/>
      <w:spacing w:before="240" w:after="60" w:line="240" w:lineRule="auto"/>
      <w:jc w:val="center"/>
      <w:outlineLvl w:val="0"/>
    </w:pPr>
    <w:rPr>
      <w:rFonts w:ascii="Times New Roman" w:hAnsi="Times New Roman"/>
      <w:b/>
      <w:bCs/>
      <w:kern w:val="32"/>
      <w:sz w:val="24"/>
      <w:szCs w:val="32"/>
    </w:rPr>
  </w:style>
  <w:style w:type="paragraph" w:styleId="2">
    <w:name w:val="heading 2"/>
    <w:basedOn w:val="a1"/>
    <w:next w:val="a1"/>
    <w:link w:val="20"/>
    <w:uiPriority w:val="99"/>
    <w:qFormat/>
    <w:rsid w:val="00754AAF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uiPriority w:val="99"/>
    <w:qFormat/>
    <w:rsid w:val="00754AAF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1"/>
    <w:link w:val="40"/>
    <w:uiPriority w:val="99"/>
    <w:qFormat/>
    <w:rsid w:val="00754AAF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paragraph" w:styleId="5">
    <w:name w:val="heading 5"/>
    <w:basedOn w:val="a1"/>
    <w:next w:val="a1"/>
    <w:link w:val="50"/>
    <w:uiPriority w:val="9"/>
    <w:unhideWhenUsed/>
    <w:qFormat/>
    <w:rsid w:val="00754AAF"/>
    <w:pPr>
      <w:spacing w:before="240" w:after="60" w:line="240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uiPriority w:val="9"/>
    <w:unhideWhenUsed/>
    <w:qFormat/>
    <w:rsid w:val="00754AAF"/>
    <w:pPr>
      <w:keepNext/>
      <w:keepLines/>
      <w:spacing w:before="200" w:after="0"/>
      <w:outlineLvl w:val="5"/>
    </w:pPr>
    <w:rPr>
      <w:rFonts w:asciiTheme="majorHAnsi" w:eastAsiaTheme="majorEastAsia" w:hAnsiTheme="majorHAnsi"/>
      <w:i/>
      <w:iCs/>
      <w:color w:val="1F4D78" w:themeColor="accent1" w:themeShade="7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Заголовок 1 Знак"/>
    <w:basedOn w:val="a2"/>
    <w:link w:val="10"/>
    <w:uiPriority w:val="9"/>
    <w:rsid w:val="00754AAF"/>
    <w:rPr>
      <w:rFonts w:ascii="Times New Roman" w:eastAsiaTheme="minorEastAsia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2"/>
    <w:link w:val="2"/>
    <w:uiPriority w:val="99"/>
    <w:rsid w:val="00754AAF"/>
    <w:rPr>
      <w:rFonts w:ascii="Arial" w:eastAsiaTheme="minorEastAsia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2"/>
    <w:link w:val="3"/>
    <w:uiPriority w:val="99"/>
    <w:rsid w:val="00754AAF"/>
    <w:rPr>
      <w:rFonts w:ascii="Arial" w:eastAsiaTheme="minorEastAsia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2"/>
    <w:link w:val="4"/>
    <w:uiPriority w:val="99"/>
    <w:rsid w:val="00754AAF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2"/>
    <w:link w:val="5"/>
    <w:uiPriority w:val="9"/>
    <w:qFormat/>
    <w:rsid w:val="00754AAF"/>
    <w:rPr>
      <w:rFonts w:ascii="Calibri" w:eastAsiaTheme="minorEastAsia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uiPriority w:val="9"/>
    <w:rsid w:val="00754AAF"/>
    <w:rPr>
      <w:rFonts w:asciiTheme="majorHAnsi" w:eastAsiaTheme="majorEastAsia" w:hAnsiTheme="majorHAnsi" w:cs="Times New Roman"/>
      <w:i/>
      <w:iCs/>
      <w:color w:val="1F4D78" w:themeColor="accent1" w:themeShade="7F"/>
      <w:lang w:eastAsia="ru-RU"/>
    </w:rPr>
  </w:style>
  <w:style w:type="paragraph" w:styleId="a5">
    <w:name w:val="Body Text"/>
    <w:basedOn w:val="a1"/>
    <w:link w:val="a6"/>
    <w:uiPriority w:val="99"/>
    <w:qFormat/>
    <w:rsid w:val="00754AAF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754AAF"/>
    <w:rPr>
      <w:rFonts w:ascii="Times New Roman" w:eastAsiaTheme="minorEastAsia" w:hAnsi="Times New Roman" w:cs="Times New Roman"/>
      <w:sz w:val="28"/>
      <w:szCs w:val="24"/>
      <w:lang w:eastAsia="ru-RU"/>
    </w:rPr>
  </w:style>
  <w:style w:type="paragraph" w:styleId="21">
    <w:name w:val="Body Text 2"/>
    <w:basedOn w:val="a1"/>
    <w:link w:val="22"/>
    <w:uiPriority w:val="99"/>
    <w:rsid w:val="00754AAF"/>
    <w:pPr>
      <w:spacing w:after="0" w:line="240" w:lineRule="auto"/>
      <w:ind w:right="-57"/>
      <w:jc w:val="both"/>
    </w:pPr>
    <w:rPr>
      <w:rFonts w:ascii="Times New Roman" w:hAnsi="Times New Roman"/>
      <w:sz w:val="28"/>
      <w:szCs w:val="24"/>
    </w:rPr>
  </w:style>
  <w:style w:type="character" w:customStyle="1" w:styleId="22">
    <w:name w:val="Основной текст 2 Знак"/>
    <w:basedOn w:val="a2"/>
    <w:link w:val="21"/>
    <w:uiPriority w:val="99"/>
    <w:rsid w:val="00754AAF"/>
    <w:rPr>
      <w:rFonts w:ascii="Times New Roman" w:eastAsiaTheme="minorEastAsia" w:hAnsi="Times New Roman" w:cs="Times New Roman"/>
      <w:sz w:val="28"/>
      <w:szCs w:val="24"/>
      <w:lang w:eastAsia="ru-RU"/>
    </w:rPr>
  </w:style>
  <w:style w:type="character" w:customStyle="1" w:styleId="blk">
    <w:name w:val="blk"/>
    <w:rsid w:val="00754AAF"/>
  </w:style>
  <w:style w:type="paragraph" w:styleId="a7">
    <w:name w:val="footer"/>
    <w:aliases w:val="Нижний колонтитул Знак Знак Знак,Нижний колонтитул1,Нижний колонтитул Знак Знак"/>
    <w:basedOn w:val="a1"/>
    <w:link w:val="a8"/>
    <w:uiPriority w:val="99"/>
    <w:rsid w:val="00754AAF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2"/>
    <w:link w:val="a7"/>
    <w:uiPriority w:val="99"/>
    <w:rsid w:val="00754AAF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9">
    <w:name w:val="page number"/>
    <w:basedOn w:val="a2"/>
    <w:uiPriority w:val="99"/>
    <w:rsid w:val="00754AAF"/>
    <w:rPr>
      <w:rFonts w:cs="Times New Roman"/>
    </w:rPr>
  </w:style>
  <w:style w:type="paragraph" w:styleId="aa">
    <w:name w:val="Normal (Web)"/>
    <w:basedOn w:val="a1"/>
    <w:uiPriority w:val="99"/>
    <w:qFormat/>
    <w:rsid w:val="00754AAF"/>
    <w:pPr>
      <w:widowControl w:val="0"/>
      <w:spacing w:after="0" w:line="240" w:lineRule="auto"/>
    </w:pPr>
    <w:rPr>
      <w:rFonts w:ascii="Times New Roman" w:hAnsi="Times New Roman"/>
      <w:sz w:val="24"/>
      <w:szCs w:val="24"/>
      <w:lang w:val="en-US" w:eastAsia="nl-NL"/>
    </w:rPr>
  </w:style>
  <w:style w:type="paragraph" w:styleId="ab">
    <w:name w:val="footnote text"/>
    <w:basedOn w:val="a1"/>
    <w:link w:val="ac"/>
    <w:uiPriority w:val="99"/>
    <w:qFormat/>
    <w:rsid w:val="00754AAF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c">
    <w:name w:val="Текст сноски Знак"/>
    <w:basedOn w:val="a2"/>
    <w:link w:val="ab"/>
    <w:uiPriority w:val="99"/>
    <w:rsid w:val="00754AAF"/>
    <w:rPr>
      <w:rFonts w:ascii="Times New Roman" w:eastAsiaTheme="minorEastAsia" w:hAnsi="Times New Roman" w:cs="Times New Roman"/>
      <w:sz w:val="20"/>
      <w:szCs w:val="20"/>
      <w:lang w:val="en-US" w:eastAsia="ru-RU"/>
    </w:rPr>
  </w:style>
  <w:style w:type="character" w:styleId="ad">
    <w:name w:val="footnote reference"/>
    <w:basedOn w:val="a2"/>
    <w:uiPriority w:val="99"/>
    <w:rsid w:val="00754AAF"/>
    <w:rPr>
      <w:rFonts w:cs="Times New Roman"/>
      <w:vertAlign w:val="superscript"/>
    </w:rPr>
  </w:style>
  <w:style w:type="paragraph" w:styleId="23">
    <w:name w:val="List 2"/>
    <w:basedOn w:val="a1"/>
    <w:uiPriority w:val="99"/>
    <w:rsid w:val="00754AAF"/>
    <w:pPr>
      <w:spacing w:before="120" w:after="120" w:line="240" w:lineRule="auto"/>
      <w:ind w:left="720" w:hanging="360"/>
      <w:jc w:val="both"/>
    </w:pPr>
    <w:rPr>
      <w:rFonts w:ascii="Arial" w:eastAsia="Batang" w:hAnsi="Arial"/>
      <w:sz w:val="20"/>
      <w:szCs w:val="24"/>
      <w:lang w:eastAsia="ko-KR"/>
    </w:rPr>
  </w:style>
  <w:style w:type="character" w:styleId="ae">
    <w:name w:val="Hyperlink"/>
    <w:basedOn w:val="a2"/>
    <w:uiPriority w:val="99"/>
    <w:rsid w:val="00754AAF"/>
    <w:rPr>
      <w:rFonts w:cs="Times New Roman"/>
      <w:color w:val="0000FF"/>
      <w:u w:val="single"/>
    </w:rPr>
  </w:style>
  <w:style w:type="paragraph" w:styleId="13">
    <w:name w:val="toc 1"/>
    <w:basedOn w:val="a1"/>
    <w:next w:val="a1"/>
    <w:autoRedefine/>
    <w:uiPriority w:val="39"/>
    <w:qFormat/>
    <w:rsid w:val="00754AAF"/>
    <w:pPr>
      <w:spacing w:before="240" w:after="120" w:line="240" w:lineRule="auto"/>
    </w:pPr>
    <w:rPr>
      <w:rFonts w:ascii="Calibri" w:hAnsi="Calibri" w:cs="Calibri"/>
      <w:b/>
      <w:bCs/>
      <w:sz w:val="20"/>
      <w:szCs w:val="20"/>
    </w:rPr>
  </w:style>
  <w:style w:type="paragraph" w:styleId="24">
    <w:name w:val="toc 2"/>
    <w:basedOn w:val="a1"/>
    <w:next w:val="a1"/>
    <w:autoRedefine/>
    <w:uiPriority w:val="39"/>
    <w:qFormat/>
    <w:rsid w:val="00754AAF"/>
    <w:pPr>
      <w:spacing w:before="120" w:after="0" w:line="240" w:lineRule="auto"/>
      <w:ind w:left="240"/>
    </w:pPr>
    <w:rPr>
      <w:rFonts w:ascii="Calibri" w:hAnsi="Calibri" w:cs="Calibri"/>
      <w:i/>
      <w:iCs/>
      <w:sz w:val="20"/>
      <w:szCs w:val="20"/>
    </w:rPr>
  </w:style>
  <w:style w:type="paragraph" w:styleId="31">
    <w:name w:val="toc 3"/>
    <w:basedOn w:val="a1"/>
    <w:next w:val="a1"/>
    <w:autoRedefine/>
    <w:uiPriority w:val="39"/>
    <w:qFormat/>
    <w:rsid w:val="00754AAF"/>
    <w:pPr>
      <w:spacing w:after="0" w:line="240" w:lineRule="auto"/>
      <w:ind w:left="480"/>
    </w:pPr>
    <w:rPr>
      <w:rFonts w:ascii="Times New Roman" w:hAnsi="Times New Roman"/>
      <w:sz w:val="28"/>
      <w:szCs w:val="28"/>
    </w:rPr>
  </w:style>
  <w:style w:type="character" w:customStyle="1" w:styleId="FootnoteTextChar">
    <w:name w:val="Footnote Text Char"/>
    <w:locked/>
    <w:rsid w:val="00754AAF"/>
    <w:rPr>
      <w:rFonts w:ascii="Times New Roman" w:hAnsi="Times New Roman"/>
      <w:sz w:val="20"/>
      <w:lang w:val="x-none" w:eastAsia="ru-RU"/>
    </w:rPr>
  </w:style>
  <w:style w:type="paragraph" w:styleId="af">
    <w:name w:val="List Paragraph"/>
    <w:aliases w:val="Содержание. 2 уровень"/>
    <w:basedOn w:val="a1"/>
    <w:link w:val="af0"/>
    <w:uiPriority w:val="34"/>
    <w:qFormat/>
    <w:rsid w:val="00754AAF"/>
    <w:pPr>
      <w:spacing w:before="120" w:after="120" w:line="240" w:lineRule="auto"/>
      <w:ind w:left="708"/>
    </w:pPr>
    <w:rPr>
      <w:rFonts w:ascii="Times New Roman" w:hAnsi="Times New Roman"/>
      <w:sz w:val="24"/>
      <w:szCs w:val="24"/>
    </w:rPr>
  </w:style>
  <w:style w:type="character" w:styleId="af1">
    <w:name w:val="Emphasis"/>
    <w:basedOn w:val="a2"/>
    <w:uiPriority w:val="20"/>
    <w:qFormat/>
    <w:rsid w:val="00754AAF"/>
    <w:rPr>
      <w:rFonts w:cs="Times New Roman"/>
      <w:i/>
    </w:rPr>
  </w:style>
  <w:style w:type="paragraph" w:styleId="af2">
    <w:name w:val="Balloon Text"/>
    <w:basedOn w:val="a1"/>
    <w:link w:val="af3"/>
    <w:uiPriority w:val="99"/>
    <w:rsid w:val="00754AAF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3">
    <w:name w:val="Текст выноски Знак"/>
    <w:basedOn w:val="a2"/>
    <w:link w:val="af2"/>
    <w:uiPriority w:val="99"/>
    <w:rsid w:val="00754AAF"/>
    <w:rPr>
      <w:rFonts w:ascii="Segoe UI" w:eastAsiaTheme="minorEastAsia" w:hAnsi="Segoe UI" w:cs="Times New Roman"/>
      <w:sz w:val="18"/>
      <w:szCs w:val="18"/>
      <w:lang w:eastAsia="ru-RU"/>
    </w:rPr>
  </w:style>
  <w:style w:type="paragraph" w:customStyle="1" w:styleId="ConsPlusNormal">
    <w:name w:val="ConsPlusNormal"/>
    <w:qFormat/>
    <w:rsid w:val="00754A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4">
    <w:name w:val="header"/>
    <w:basedOn w:val="a1"/>
    <w:link w:val="af5"/>
    <w:uiPriority w:val="99"/>
    <w:unhideWhenUsed/>
    <w:rsid w:val="00754AA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5">
    <w:name w:val="Верхний колонтитул Знак"/>
    <w:basedOn w:val="a2"/>
    <w:link w:val="af4"/>
    <w:uiPriority w:val="99"/>
    <w:rsid w:val="00754AAF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5">
    <w:name w:val="Body Text Indent 2"/>
    <w:basedOn w:val="a1"/>
    <w:link w:val="26"/>
    <w:uiPriority w:val="99"/>
    <w:rsid w:val="00754AAF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6">
    <w:name w:val="Основной текст с отступом 2 Знак"/>
    <w:basedOn w:val="a2"/>
    <w:link w:val="25"/>
    <w:uiPriority w:val="99"/>
    <w:rsid w:val="00754AAF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6">
    <w:name w:val="annotation text"/>
    <w:basedOn w:val="a1"/>
    <w:link w:val="af7"/>
    <w:uiPriority w:val="99"/>
    <w:unhideWhenUsed/>
    <w:rsid w:val="00754AAF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7">
    <w:name w:val="Текст примечания Знак"/>
    <w:basedOn w:val="a2"/>
    <w:link w:val="af6"/>
    <w:uiPriority w:val="99"/>
    <w:rsid w:val="00754AAF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unhideWhenUsed/>
    <w:rsid w:val="00754AAF"/>
    <w:rPr>
      <w:rFonts w:asciiTheme="minorHAnsi" w:hAnsiTheme="minorHAnsi"/>
      <w:b/>
      <w:bCs/>
      <w:sz w:val="22"/>
      <w:szCs w:val="22"/>
    </w:rPr>
  </w:style>
  <w:style w:type="character" w:customStyle="1" w:styleId="af9">
    <w:name w:val="Тема примечания Знак"/>
    <w:basedOn w:val="af7"/>
    <w:link w:val="af8"/>
    <w:uiPriority w:val="99"/>
    <w:rsid w:val="00754AAF"/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rsid w:val="00754AAF"/>
  </w:style>
  <w:style w:type="character" w:customStyle="1" w:styleId="afa">
    <w:name w:val="Цветовое выделение"/>
    <w:uiPriority w:val="99"/>
    <w:rsid w:val="00754AAF"/>
    <w:rPr>
      <w:b/>
      <w:color w:val="26282F"/>
    </w:rPr>
  </w:style>
  <w:style w:type="character" w:customStyle="1" w:styleId="afb">
    <w:name w:val="Гипертекстовая ссылка"/>
    <w:uiPriority w:val="99"/>
    <w:rsid w:val="00754AAF"/>
    <w:rPr>
      <w:b/>
      <w:color w:val="106BBE"/>
    </w:rPr>
  </w:style>
  <w:style w:type="character" w:customStyle="1" w:styleId="afc">
    <w:name w:val="Активная гипертекстовая ссылка"/>
    <w:uiPriority w:val="99"/>
    <w:rsid w:val="00754AAF"/>
    <w:rPr>
      <w:b/>
      <w:color w:val="106BBE"/>
      <w:u w:val="single"/>
    </w:rPr>
  </w:style>
  <w:style w:type="paragraph" w:customStyle="1" w:styleId="afd">
    <w:name w:val="Внимание"/>
    <w:basedOn w:val="a1"/>
    <w:next w:val="a1"/>
    <w:uiPriority w:val="99"/>
    <w:rsid w:val="00754AAF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e">
    <w:name w:val="Внимание: криминал!!"/>
    <w:basedOn w:val="afd"/>
    <w:next w:val="a1"/>
    <w:uiPriority w:val="99"/>
    <w:rsid w:val="00754AAF"/>
  </w:style>
  <w:style w:type="paragraph" w:customStyle="1" w:styleId="aff">
    <w:name w:val="Внимание: недобросовестность!"/>
    <w:basedOn w:val="afd"/>
    <w:next w:val="a1"/>
    <w:uiPriority w:val="99"/>
    <w:rsid w:val="00754AAF"/>
  </w:style>
  <w:style w:type="character" w:customStyle="1" w:styleId="aff0">
    <w:name w:val="Выделение для Базового Поиска"/>
    <w:uiPriority w:val="99"/>
    <w:rsid w:val="00754AAF"/>
    <w:rPr>
      <w:b/>
      <w:color w:val="0058A9"/>
    </w:rPr>
  </w:style>
  <w:style w:type="character" w:customStyle="1" w:styleId="aff1">
    <w:name w:val="Выделение для Базового Поиска (курсив)"/>
    <w:uiPriority w:val="99"/>
    <w:rsid w:val="00754AAF"/>
    <w:rPr>
      <w:b/>
      <w:i/>
      <w:color w:val="0058A9"/>
    </w:rPr>
  </w:style>
  <w:style w:type="paragraph" w:customStyle="1" w:styleId="aff2">
    <w:name w:val="Дочерний элемент списка"/>
    <w:basedOn w:val="a1"/>
    <w:next w:val="a1"/>
    <w:uiPriority w:val="99"/>
    <w:rsid w:val="00754AAF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color w:val="868381"/>
      <w:sz w:val="20"/>
      <w:szCs w:val="20"/>
    </w:rPr>
  </w:style>
  <w:style w:type="paragraph" w:customStyle="1" w:styleId="aff3">
    <w:name w:val="Основное меню (преемственное)"/>
    <w:basedOn w:val="a1"/>
    <w:next w:val="a1"/>
    <w:uiPriority w:val="99"/>
    <w:rsid w:val="00754AAF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hAnsi="Verdana" w:cs="Verdana"/>
    </w:rPr>
  </w:style>
  <w:style w:type="paragraph" w:customStyle="1" w:styleId="14">
    <w:name w:val="Заголовок1"/>
    <w:basedOn w:val="aff3"/>
    <w:next w:val="a1"/>
    <w:uiPriority w:val="99"/>
    <w:rsid w:val="00754AAF"/>
    <w:rPr>
      <w:b/>
      <w:bCs/>
      <w:color w:val="0058A9"/>
      <w:shd w:val="clear" w:color="auto" w:fill="ECE9D8"/>
    </w:rPr>
  </w:style>
  <w:style w:type="paragraph" w:customStyle="1" w:styleId="aff4">
    <w:name w:val="Заголовок группы контролов"/>
    <w:basedOn w:val="a1"/>
    <w:next w:val="a1"/>
    <w:uiPriority w:val="99"/>
    <w:rsid w:val="00754AAF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aff5">
    <w:name w:val="Заголовок для информации об изменениях"/>
    <w:basedOn w:val="10"/>
    <w:next w:val="a1"/>
    <w:uiPriority w:val="99"/>
    <w:rsid w:val="00754AAF"/>
    <w:pPr>
      <w:keepLines/>
      <w:autoSpaceDE w:val="0"/>
      <w:autoSpaceDN w:val="0"/>
      <w:adjustRightInd w:val="0"/>
      <w:spacing w:before="0" w:after="240" w:line="360" w:lineRule="auto"/>
      <w:outlineLvl w:val="9"/>
    </w:pPr>
    <w:rPr>
      <w:b w:val="0"/>
      <w:bCs w:val="0"/>
      <w:kern w:val="0"/>
      <w:sz w:val="18"/>
      <w:szCs w:val="18"/>
      <w:shd w:val="clear" w:color="auto" w:fill="FFFFFF"/>
    </w:rPr>
  </w:style>
  <w:style w:type="paragraph" w:customStyle="1" w:styleId="aff6">
    <w:name w:val="Заголовок распахивающейся части диалога"/>
    <w:basedOn w:val="a1"/>
    <w:next w:val="a1"/>
    <w:uiPriority w:val="99"/>
    <w:rsid w:val="00754AAF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i/>
      <w:iCs/>
      <w:color w:val="000080"/>
    </w:rPr>
  </w:style>
  <w:style w:type="character" w:customStyle="1" w:styleId="aff7">
    <w:name w:val="Заголовок своего сообщения"/>
    <w:uiPriority w:val="99"/>
    <w:rsid w:val="00754AAF"/>
    <w:rPr>
      <w:b/>
      <w:color w:val="26282F"/>
    </w:rPr>
  </w:style>
  <w:style w:type="paragraph" w:customStyle="1" w:styleId="aff8">
    <w:name w:val="Заголовок статьи"/>
    <w:basedOn w:val="a1"/>
    <w:next w:val="a1"/>
    <w:uiPriority w:val="99"/>
    <w:rsid w:val="00754AAF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hAnsi="Times New Roman"/>
      <w:sz w:val="24"/>
      <w:szCs w:val="24"/>
    </w:rPr>
  </w:style>
  <w:style w:type="character" w:customStyle="1" w:styleId="aff9">
    <w:name w:val="Заголовок чужого сообщения"/>
    <w:uiPriority w:val="99"/>
    <w:rsid w:val="00754AAF"/>
    <w:rPr>
      <w:b/>
      <w:color w:val="FF0000"/>
    </w:rPr>
  </w:style>
  <w:style w:type="paragraph" w:customStyle="1" w:styleId="affa">
    <w:name w:val="Заголовок ЭР (левое окно)"/>
    <w:basedOn w:val="a1"/>
    <w:next w:val="a1"/>
    <w:uiPriority w:val="99"/>
    <w:rsid w:val="00754AAF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hAnsi="Times New Roman"/>
      <w:b/>
      <w:bCs/>
      <w:color w:val="26282F"/>
      <w:sz w:val="26"/>
      <w:szCs w:val="26"/>
    </w:rPr>
  </w:style>
  <w:style w:type="paragraph" w:customStyle="1" w:styleId="affb">
    <w:name w:val="Заголовок ЭР (правое окно)"/>
    <w:basedOn w:val="affa"/>
    <w:next w:val="a1"/>
    <w:uiPriority w:val="99"/>
    <w:rsid w:val="00754AAF"/>
    <w:pPr>
      <w:spacing w:after="0"/>
      <w:jc w:val="left"/>
    </w:pPr>
  </w:style>
  <w:style w:type="paragraph" w:customStyle="1" w:styleId="affc">
    <w:name w:val="Интерактивный заголовок"/>
    <w:basedOn w:val="14"/>
    <w:next w:val="a1"/>
    <w:uiPriority w:val="99"/>
    <w:rsid w:val="00754AAF"/>
    <w:rPr>
      <w:u w:val="single"/>
    </w:rPr>
  </w:style>
  <w:style w:type="paragraph" w:customStyle="1" w:styleId="affd">
    <w:name w:val="Текст информации об изменениях"/>
    <w:basedOn w:val="a1"/>
    <w:next w:val="a1"/>
    <w:uiPriority w:val="99"/>
    <w:rsid w:val="00754AAF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color w:val="353842"/>
      <w:sz w:val="18"/>
      <w:szCs w:val="18"/>
    </w:rPr>
  </w:style>
  <w:style w:type="paragraph" w:customStyle="1" w:styleId="affe">
    <w:name w:val="Информация об изменениях"/>
    <w:basedOn w:val="affd"/>
    <w:next w:val="a1"/>
    <w:uiPriority w:val="99"/>
    <w:rsid w:val="00754AAF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">
    <w:name w:val="Текст (справка)"/>
    <w:basedOn w:val="a1"/>
    <w:next w:val="a1"/>
    <w:uiPriority w:val="99"/>
    <w:rsid w:val="00754AAF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hAnsi="Times New Roman"/>
      <w:sz w:val="24"/>
      <w:szCs w:val="24"/>
    </w:rPr>
  </w:style>
  <w:style w:type="paragraph" w:customStyle="1" w:styleId="afff0">
    <w:name w:val="Комментарий"/>
    <w:basedOn w:val="afff"/>
    <w:next w:val="a1"/>
    <w:uiPriority w:val="99"/>
    <w:rsid w:val="00754AAF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1">
    <w:name w:val="Информация об изменениях документа"/>
    <w:basedOn w:val="afff0"/>
    <w:next w:val="a1"/>
    <w:uiPriority w:val="99"/>
    <w:rsid w:val="00754AAF"/>
    <w:rPr>
      <w:i/>
      <w:iCs/>
    </w:rPr>
  </w:style>
  <w:style w:type="paragraph" w:customStyle="1" w:styleId="afff2">
    <w:name w:val="Текст (лев. подпись)"/>
    <w:basedOn w:val="a1"/>
    <w:next w:val="a1"/>
    <w:uiPriority w:val="99"/>
    <w:rsid w:val="00754AAF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3">
    <w:name w:val="Колонтитул (левый)"/>
    <w:basedOn w:val="afff2"/>
    <w:next w:val="a1"/>
    <w:uiPriority w:val="99"/>
    <w:rsid w:val="00754AAF"/>
    <w:rPr>
      <w:sz w:val="14"/>
      <w:szCs w:val="14"/>
    </w:rPr>
  </w:style>
  <w:style w:type="paragraph" w:customStyle="1" w:styleId="afff4">
    <w:name w:val="Текст (прав. подпись)"/>
    <w:basedOn w:val="a1"/>
    <w:next w:val="a1"/>
    <w:uiPriority w:val="99"/>
    <w:rsid w:val="00754AAF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afff5">
    <w:name w:val="Колонтитул (правый)"/>
    <w:basedOn w:val="afff4"/>
    <w:next w:val="a1"/>
    <w:uiPriority w:val="99"/>
    <w:rsid w:val="00754AAF"/>
    <w:rPr>
      <w:sz w:val="14"/>
      <w:szCs w:val="14"/>
    </w:rPr>
  </w:style>
  <w:style w:type="paragraph" w:customStyle="1" w:styleId="afff6">
    <w:name w:val="Комментарий пользователя"/>
    <w:basedOn w:val="afff0"/>
    <w:next w:val="a1"/>
    <w:uiPriority w:val="99"/>
    <w:rsid w:val="00754AAF"/>
    <w:pPr>
      <w:jc w:val="left"/>
    </w:pPr>
    <w:rPr>
      <w:shd w:val="clear" w:color="auto" w:fill="FFDFE0"/>
    </w:rPr>
  </w:style>
  <w:style w:type="paragraph" w:customStyle="1" w:styleId="afff7">
    <w:name w:val="Куда обратиться?"/>
    <w:basedOn w:val="afd"/>
    <w:next w:val="a1"/>
    <w:uiPriority w:val="99"/>
    <w:rsid w:val="00754AAF"/>
  </w:style>
  <w:style w:type="paragraph" w:customStyle="1" w:styleId="afff8">
    <w:name w:val="Моноширинный"/>
    <w:basedOn w:val="a1"/>
    <w:next w:val="a1"/>
    <w:uiPriority w:val="99"/>
    <w:rsid w:val="00754AAF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character" w:customStyle="1" w:styleId="afff9">
    <w:name w:val="Найденные слова"/>
    <w:uiPriority w:val="99"/>
    <w:rsid w:val="00754AAF"/>
    <w:rPr>
      <w:b/>
      <w:color w:val="26282F"/>
      <w:shd w:val="clear" w:color="auto" w:fill="FFF580"/>
    </w:rPr>
  </w:style>
  <w:style w:type="paragraph" w:customStyle="1" w:styleId="afffa">
    <w:name w:val="Напишите нам"/>
    <w:basedOn w:val="a1"/>
    <w:next w:val="a1"/>
    <w:uiPriority w:val="99"/>
    <w:rsid w:val="00754AAF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hAnsi="Times New Roman"/>
      <w:sz w:val="20"/>
      <w:szCs w:val="20"/>
      <w:shd w:val="clear" w:color="auto" w:fill="EFFFAD"/>
    </w:rPr>
  </w:style>
  <w:style w:type="character" w:customStyle="1" w:styleId="afffb">
    <w:name w:val="Не вступил в силу"/>
    <w:uiPriority w:val="99"/>
    <w:rsid w:val="00754AAF"/>
    <w:rPr>
      <w:b/>
      <w:color w:val="000000"/>
      <w:shd w:val="clear" w:color="auto" w:fill="D8EDE8"/>
    </w:rPr>
  </w:style>
  <w:style w:type="paragraph" w:customStyle="1" w:styleId="afffc">
    <w:name w:val="Необходимые документы"/>
    <w:basedOn w:val="afd"/>
    <w:next w:val="a1"/>
    <w:uiPriority w:val="99"/>
    <w:rsid w:val="00754AAF"/>
    <w:pPr>
      <w:ind w:firstLine="118"/>
    </w:pPr>
  </w:style>
  <w:style w:type="paragraph" w:customStyle="1" w:styleId="afffd">
    <w:name w:val="Нормальный (таблица)"/>
    <w:basedOn w:val="a1"/>
    <w:next w:val="a1"/>
    <w:uiPriority w:val="99"/>
    <w:rsid w:val="00754AAF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afffe">
    <w:name w:val="Таблицы (моноширинный)"/>
    <w:basedOn w:val="a1"/>
    <w:next w:val="a1"/>
    <w:uiPriority w:val="99"/>
    <w:rsid w:val="00754AAF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paragraph" w:customStyle="1" w:styleId="affff">
    <w:name w:val="Оглавление"/>
    <w:basedOn w:val="afffe"/>
    <w:next w:val="a1"/>
    <w:uiPriority w:val="99"/>
    <w:rsid w:val="00754AAF"/>
    <w:pPr>
      <w:ind w:left="140"/>
    </w:pPr>
  </w:style>
  <w:style w:type="character" w:customStyle="1" w:styleId="affff0">
    <w:name w:val="Опечатки"/>
    <w:uiPriority w:val="99"/>
    <w:rsid w:val="00754AAF"/>
    <w:rPr>
      <w:color w:val="FF0000"/>
    </w:rPr>
  </w:style>
  <w:style w:type="paragraph" w:customStyle="1" w:styleId="affff1">
    <w:name w:val="Переменная часть"/>
    <w:basedOn w:val="aff3"/>
    <w:next w:val="a1"/>
    <w:uiPriority w:val="99"/>
    <w:rsid w:val="00754AAF"/>
    <w:rPr>
      <w:sz w:val="18"/>
      <w:szCs w:val="18"/>
    </w:rPr>
  </w:style>
  <w:style w:type="paragraph" w:customStyle="1" w:styleId="affff2">
    <w:name w:val="Подвал для информации об изменениях"/>
    <w:basedOn w:val="10"/>
    <w:next w:val="a1"/>
    <w:uiPriority w:val="99"/>
    <w:rsid w:val="00754AAF"/>
    <w:pPr>
      <w:keepLines/>
      <w:autoSpaceDE w:val="0"/>
      <w:autoSpaceDN w:val="0"/>
      <w:adjustRightInd w:val="0"/>
      <w:spacing w:before="480" w:after="240" w:line="360" w:lineRule="auto"/>
      <w:outlineLvl w:val="9"/>
    </w:pPr>
    <w:rPr>
      <w:b w:val="0"/>
      <w:bCs w:val="0"/>
      <w:kern w:val="0"/>
      <w:sz w:val="18"/>
      <w:szCs w:val="18"/>
    </w:rPr>
  </w:style>
  <w:style w:type="paragraph" w:customStyle="1" w:styleId="affff3">
    <w:name w:val="Подзаголовок для информации об изменениях"/>
    <w:basedOn w:val="affd"/>
    <w:next w:val="a1"/>
    <w:uiPriority w:val="99"/>
    <w:rsid w:val="00754AAF"/>
    <w:rPr>
      <w:b/>
      <w:bCs/>
    </w:rPr>
  </w:style>
  <w:style w:type="paragraph" w:customStyle="1" w:styleId="affff4">
    <w:name w:val="Подчёркнуный текст"/>
    <w:basedOn w:val="a1"/>
    <w:next w:val="a1"/>
    <w:uiPriority w:val="99"/>
    <w:rsid w:val="00754AAF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customStyle="1" w:styleId="affff5">
    <w:name w:val="Постоянная часть"/>
    <w:basedOn w:val="aff3"/>
    <w:next w:val="a1"/>
    <w:uiPriority w:val="99"/>
    <w:rsid w:val="00754AAF"/>
    <w:rPr>
      <w:sz w:val="20"/>
      <w:szCs w:val="20"/>
    </w:rPr>
  </w:style>
  <w:style w:type="paragraph" w:customStyle="1" w:styleId="affff6">
    <w:name w:val="Прижатый влево"/>
    <w:basedOn w:val="a1"/>
    <w:next w:val="a1"/>
    <w:rsid w:val="00754AAF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f7">
    <w:name w:val="Пример."/>
    <w:basedOn w:val="afd"/>
    <w:next w:val="a1"/>
    <w:uiPriority w:val="99"/>
    <w:rsid w:val="00754AAF"/>
  </w:style>
  <w:style w:type="paragraph" w:customStyle="1" w:styleId="affff8">
    <w:name w:val="Примечание."/>
    <w:basedOn w:val="afd"/>
    <w:next w:val="a1"/>
    <w:uiPriority w:val="99"/>
    <w:rsid w:val="00754AAF"/>
  </w:style>
  <w:style w:type="character" w:customStyle="1" w:styleId="affff9">
    <w:name w:val="Продолжение ссылки"/>
    <w:uiPriority w:val="99"/>
    <w:rsid w:val="00754AAF"/>
  </w:style>
  <w:style w:type="paragraph" w:customStyle="1" w:styleId="affffa">
    <w:name w:val="Словарная статья"/>
    <w:basedOn w:val="a1"/>
    <w:next w:val="a1"/>
    <w:uiPriority w:val="99"/>
    <w:rsid w:val="00754AAF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hAnsi="Times New Roman"/>
      <w:sz w:val="24"/>
      <w:szCs w:val="24"/>
    </w:rPr>
  </w:style>
  <w:style w:type="character" w:customStyle="1" w:styleId="affffb">
    <w:name w:val="Сравнение редакций"/>
    <w:uiPriority w:val="99"/>
    <w:rsid w:val="00754AAF"/>
    <w:rPr>
      <w:b/>
      <w:color w:val="26282F"/>
    </w:rPr>
  </w:style>
  <w:style w:type="character" w:customStyle="1" w:styleId="affffc">
    <w:name w:val="Сравнение редакций. Добавленный фрагмент"/>
    <w:uiPriority w:val="99"/>
    <w:rsid w:val="00754AAF"/>
    <w:rPr>
      <w:color w:val="000000"/>
      <w:shd w:val="clear" w:color="auto" w:fill="C1D7FF"/>
    </w:rPr>
  </w:style>
  <w:style w:type="character" w:customStyle="1" w:styleId="affffd">
    <w:name w:val="Сравнение редакций. Удаленный фрагмент"/>
    <w:uiPriority w:val="99"/>
    <w:rsid w:val="00754AAF"/>
    <w:rPr>
      <w:color w:val="000000"/>
      <w:shd w:val="clear" w:color="auto" w:fill="C4C413"/>
    </w:rPr>
  </w:style>
  <w:style w:type="paragraph" w:customStyle="1" w:styleId="affffe">
    <w:name w:val="Ссылка на официальную публикацию"/>
    <w:basedOn w:val="a1"/>
    <w:next w:val="a1"/>
    <w:uiPriority w:val="99"/>
    <w:rsid w:val="00754AAF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afffff">
    <w:name w:val="Ссылка на утративший силу документ"/>
    <w:uiPriority w:val="99"/>
    <w:rsid w:val="00754AAF"/>
    <w:rPr>
      <w:b/>
      <w:color w:val="749232"/>
    </w:rPr>
  </w:style>
  <w:style w:type="paragraph" w:customStyle="1" w:styleId="afffff0">
    <w:name w:val="Текст в таблице"/>
    <w:basedOn w:val="afffd"/>
    <w:next w:val="a1"/>
    <w:uiPriority w:val="99"/>
    <w:rsid w:val="00754AAF"/>
    <w:pPr>
      <w:ind w:firstLine="500"/>
    </w:pPr>
  </w:style>
  <w:style w:type="paragraph" w:customStyle="1" w:styleId="afffff1">
    <w:name w:val="Текст ЭР (см. также)"/>
    <w:basedOn w:val="a1"/>
    <w:next w:val="a1"/>
    <w:uiPriority w:val="99"/>
    <w:rsid w:val="00754AAF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hAnsi="Times New Roman"/>
      <w:sz w:val="20"/>
      <w:szCs w:val="20"/>
    </w:rPr>
  </w:style>
  <w:style w:type="paragraph" w:customStyle="1" w:styleId="afffff2">
    <w:name w:val="Технический комментарий"/>
    <w:basedOn w:val="a1"/>
    <w:next w:val="a1"/>
    <w:uiPriority w:val="99"/>
    <w:rsid w:val="00754AAF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color w:val="463F31"/>
      <w:sz w:val="24"/>
      <w:szCs w:val="24"/>
      <w:shd w:val="clear" w:color="auto" w:fill="FFFFA6"/>
    </w:rPr>
  </w:style>
  <w:style w:type="character" w:customStyle="1" w:styleId="afffff3">
    <w:name w:val="Утратил силу"/>
    <w:uiPriority w:val="99"/>
    <w:rsid w:val="00754AAF"/>
    <w:rPr>
      <w:b/>
      <w:strike/>
      <w:color w:val="666600"/>
    </w:rPr>
  </w:style>
  <w:style w:type="paragraph" w:customStyle="1" w:styleId="afffff4">
    <w:name w:val="Формула"/>
    <w:basedOn w:val="a1"/>
    <w:next w:val="a1"/>
    <w:uiPriority w:val="99"/>
    <w:rsid w:val="00754AAF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ffff5">
    <w:name w:val="Центрированный (таблица)"/>
    <w:basedOn w:val="afffd"/>
    <w:next w:val="a1"/>
    <w:uiPriority w:val="99"/>
    <w:rsid w:val="00754AAF"/>
    <w:pPr>
      <w:jc w:val="center"/>
    </w:pPr>
  </w:style>
  <w:style w:type="paragraph" w:customStyle="1" w:styleId="-">
    <w:name w:val="ЭР-содержание (правое окно)"/>
    <w:basedOn w:val="a1"/>
    <w:next w:val="a1"/>
    <w:uiPriority w:val="99"/>
    <w:rsid w:val="00754AAF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qFormat/>
    <w:rsid w:val="00754AA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styleId="afffff6">
    <w:name w:val="annotation reference"/>
    <w:basedOn w:val="a2"/>
    <w:uiPriority w:val="99"/>
    <w:unhideWhenUsed/>
    <w:rsid w:val="00754AAF"/>
    <w:rPr>
      <w:rFonts w:cs="Times New Roman"/>
      <w:sz w:val="16"/>
    </w:rPr>
  </w:style>
  <w:style w:type="paragraph" w:styleId="41">
    <w:name w:val="toc 4"/>
    <w:basedOn w:val="a1"/>
    <w:next w:val="a1"/>
    <w:autoRedefine/>
    <w:uiPriority w:val="39"/>
    <w:rsid w:val="00754AAF"/>
    <w:pPr>
      <w:spacing w:after="0" w:line="240" w:lineRule="auto"/>
      <w:ind w:left="720"/>
    </w:pPr>
    <w:rPr>
      <w:rFonts w:ascii="Calibri" w:hAnsi="Calibri" w:cs="Calibri"/>
      <w:sz w:val="20"/>
      <w:szCs w:val="20"/>
    </w:rPr>
  </w:style>
  <w:style w:type="paragraph" w:styleId="51">
    <w:name w:val="toc 5"/>
    <w:basedOn w:val="a1"/>
    <w:next w:val="a1"/>
    <w:autoRedefine/>
    <w:uiPriority w:val="39"/>
    <w:rsid w:val="00754AAF"/>
    <w:pPr>
      <w:spacing w:after="0" w:line="240" w:lineRule="auto"/>
      <w:ind w:left="960"/>
    </w:pPr>
    <w:rPr>
      <w:rFonts w:ascii="Calibri" w:hAnsi="Calibri" w:cs="Calibri"/>
      <w:sz w:val="20"/>
      <w:szCs w:val="20"/>
    </w:rPr>
  </w:style>
  <w:style w:type="paragraph" w:styleId="61">
    <w:name w:val="toc 6"/>
    <w:basedOn w:val="a1"/>
    <w:next w:val="a1"/>
    <w:autoRedefine/>
    <w:uiPriority w:val="39"/>
    <w:rsid w:val="00754AAF"/>
    <w:pPr>
      <w:spacing w:after="0" w:line="240" w:lineRule="auto"/>
      <w:ind w:left="1200"/>
    </w:pPr>
    <w:rPr>
      <w:rFonts w:ascii="Calibri" w:hAnsi="Calibri" w:cs="Calibri"/>
      <w:sz w:val="20"/>
      <w:szCs w:val="20"/>
    </w:rPr>
  </w:style>
  <w:style w:type="paragraph" w:styleId="7">
    <w:name w:val="toc 7"/>
    <w:basedOn w:val="a1"/>
    <w:next w:val="a1"/>
    <w:autoRedefine/>
    <w:uiPriority w:val="39"/>
    <w:rsid w:val="00754AAF"/>
    <w:pPr>
      <w:spacing w:after="0" w:line="240" w:lineRule="auto"/>
      <w:ind w:left="1440"/>
    </w:pPr>
    <w:rPr>
      <w:rFonts w:ascii="Calibri" w:hAnsi="Calibri" w:cs="Calibri"/>
      <w:sz w:val="20"/>
      <w:szCs w:val="20"/>
    </w:rPr>
  </w:style>
  <w:style w:type="paragraph" w:styleId="8">
    <w:name w:val="toc 8"/>
    <w:basedOn w:val="a1"/>
    <w:next w:val="a1"/>
    <w:autoRedefine/>
    <w:uiPriority w:val="39"/>
    <w:rsid w:val="00754AAF"/>
    <w:pPr>
      <w:spacing w:after="0" w:line="240" w:lineRule="auto"/>
      <w:ind w:left="1680"/>
    </w:pPr>
    <w:rPr>
      <w:rFonts w:ascii="Calibri" w:hAnsi="Calibri" w:cs="Calibri"/>
      <w:sz w:val="20"/>
      <w:szCs w:val="20"/>
    </w:rPr>
  </w:style>
  <w:style w:type="paragraph" w:styleId="9">
    <w:name w:val="toc 9"/>
    <w:basedOn w:val="a1"/>
    <w:next w:val="a1"/>
    <w:autoRedefine/>
    <w:uiPriority w:val="39"/>
    <w:rsid w:val="00754AAF"/>
    <w:pPr>
      <w:spacing w:after="0" w:line="240" w:lineRule="auto"/>
      <w:ind w:left="1920"/>
    </w:pPr>
    <w:rPr>
      <w:rFonts w:ascii="Calibri" w:hAnsi="Calibri" w:cs="Calibri"/>
      <w:sz w:val="20"/>
      <w:szCs w:val="20"/>
    </w:rPr>
  </w:style>
  <w:style w:type="paragraph" w:customStyle="1" w:styleId="s1">
    <w:name w:val="s_1"/>
    <w:basedOn w:val="a1"/>
    <w:rsid w:val="00754A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fffff7">
    <w:name w:val="Table Grid"/>
    <w:basedOn w:val="a3"/>
    <w:uiPriority w:val="59"/>
    <w:rsid w:val="00754AAF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8">
    <w:name w:val="endnote text"/>
    <w:basedOn w:val="a1"/>
    <w:link w:val="afffff9"/>
    <w:uiPriority w:val="99"/>
    <w:semiHidden/>
    <w:unhideWhenUsed/>
    <w:rsid w:val="00754AAF"/>
    <w:pPr>
      <w:spacing w:after="0" w:line="240" w:lineRule="auto"/>
    </w:pPr>
    <w:rPr>
      <w:sz w:val="20"/>
      <w:szCs w:val="20"/>
    </w:rPr>
  </w:style>
  <w:style w:type="character" w:customStyle="1" w:styleId="afffff9">
    <w:name w:val="Текст концевой сноски Знак"/>
    <w:basedOn w:val="a2"/>
    <w:link w:val="afffff8"/>
    <w:uiPriority w:val="99"/>
    <w:semiHidden/>
    <w:rsid w:val="00754AAF"/>
    <w:rPr>
      <w:rFonts w:eastAsiaTheme="minorEastAsia" w:cs="Times New Roman"/>
      <w:sz w:val="20"/>
      <w:szCs w:val="20"/>
      <w:lang w:eastAsia="ru-RU"/>
    </w:rPr>
  </w:style>
  <w:style w:type="character" w:styleId="afffffa">
    <w:name w:val="endnote reference"/>
    <w:basedOn w:val="a2"/>
    <w:uiPriority w:val="99"/>
    <w:semiHidden/>
    <w:unhideWhenUsed/>
    <w:rsid w:val="00754AAF"/>
    <w:rPr>
      <w:rFonts w:cs="Times New Roman"/>
      <w:vertAlign w:val="superscript"/>
    </w:rPr>
  </w:style>
  <w:style w:type="character" w:customStyle="1" w:styleId="s10">
    <w:name w:val="s1"/>
    <w:rsid w:val="00754AAF"/>
  </w:style>
  <w:style w:type="paragraph" w:customStyle="1" w:styleId="27">
    <w:name w:val="Заголовок2"/>
    <w:basedOn w:val="aff3"/>
    <w:next w:val="a1"/>
    <w:uiPriority w:val="99"/>
    <w:rsid w:val="00754AAF"/>
    <w:rPr>
      <w:b/>
      <w:bCs/>
      <w:color w:val="0058A9"/>
      <w:shd w:val="clear" w:color="auto" w:fill="ECE9D8"/>
    </w:rPr>
  </w:style>
  <w:style w:type="paragraph" w:customStyle="1" w:styleId="Standard">
    <w:name w:val="Standard"/>
    <w:rsid w:val="00754AAF"/>
    <w:pPr>
      <w:suppressAutoHyphens/>
      <w:autoSpaceDN w:val="0"/>
      <w:spacing w:before="120" w:after="120" w:line="240" w:lineRule="auto"/>
      <w:textAlignment w:val="baseline"/>
    </w:pPr>
    <w:rPr>
      <w:rFonts w:ascii="Times New Roman" w:eastAsiaTheme="minorEastAsia" w:hAnsi="Times New Roman" w:cs="Times New Roman"/>
      <w:kern w:val="3"/>
      <w:sz w:val="24"/>
      <w:szCs w:val="24"/>
      <w:lang w:eastAsia="ru-RU"/>
    </w:rPr>
  </w:style>
  <w:style w:type="table" w:customStyle="1" w:styleId="15">
    <w:name w:val="Сетка таблицы1"/>
    <w:basedOn w:val="a3"/>
    <w:next w:val="afffff7"/>
    <w:uiPriority w:val="59"/>
    <w:rsid w:val="00754AAF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b">
    <w:name w:val="No Spacing"/>
    <w:uiPriority w:val="1"/>
    <w:qFormat/>
    <w:rsid w:val="00754AAF"/>
    <w:pPr>
      <w:spacing w:after="0" w:line="240" w:lineRule="auto"/>
    </w:pPr>
    <w:rPr>
      <w:rFonts w:ascii="Times New Roman" w:eastAsiaTheme="minorEastAsia" w:hAnsi="Times New Roman" w:cs="Times New Roman"/>
    </w:rPr>
  </w:style>
  <w:style w:type="paragraph" w:customStyle="1" w:styleId="c1">
    <w:name w:val="c1"/>
    <w:basedOn w:val="a1"/>
    <w:rsid w:val="00754A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2"/>
    <w:rsid w:val="00754AAF"/>
    <w:rPr>
      <w:rFonts w:cs="Times New Roman"/>
    </w:rPr>
  </w:style>
  <w:style w:type="paragraph" w:customStyle="1" w:styleId="formattext">
    <w:name w:val="formattext"/>
    <w:basedOn w:val="a1"/>
    <w:rsid w:val="00754A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ffffc">
    <w:name w:val="Strong"/>
    <w:basedOn w:val="a2"/>
    <w:uiPriority w:val="22"/>
    <w:qFormat/>
    <w:rsid w:val="00754AAF"/>
    <w:rPr>
      <w:rFonts w:cs="Times New Roman"/>
      <w:b/>
      <w:bCs/>
    </w:rPr>
  </w:style>
  <w:style w:type="character" w:customStyle="1" w:styleId="WW8Num2z0">
    <w:name w:val="WW8Num2z0"/>
    <w:rsid w:val="00754AAF"/>
    <w:rPr>
      <w:rFonts w:ascii="Symbol" w:hAnsi="Symbol"/>
      <w:b/>
    </w:rPr>
  </w:style>
  <w:style w:type="character" w:customStyle="1" w:styleId="WW8Num3z0">
    <w:name w:val="WW8Num3z0"/>
    <w:rsid w:val="00754AAF"/>
    <w:rPr>
      <w:b/>
    </w:rPr>
  </w:style>
  <w:style w:type="character" w:customStyle="1" w:styleId="WW8Num6z0">
    <w:name w:val="WW8Num6z0"/>
    <w:rsid w:val="00754AAF"/>
    <w:rPr>
      <w:b/>
    </w:rPr>
  </w:style>
  <w:style w:type="character" w:customStyle="1" w:styleId="16">
    <w:name w:val="Основной шрифт абзаца1"/>
    <w:rsid w:val="00754AAF"/>
  </w:style>
  <w:style w:type="character" w:customStyle="1" w:styleId="afffffd">
    <w:name w:val="Символ сноски"/>
    <w:rsid w:val="00754AAF"/>
    <w:rPr>
      <w:vertAlign w:val="superscript"/>
    </w:rPr>
  </w:style>
  <w:style w:type="character" w:customStyle="1" w:styleId="17">
    <w:name w:val="Знак примечания1"/>
    <w:rsid w:val="00754AAF"/>
    <w:rPr>
      <w:sz w:val="16"/>
    </w:rPr>
  </w:style>
  <w:style w:type="character" w:customStyle="1" w:styleId="b-serp-urlitem1">
    <w:name w:val="b-serp-url__item1"/>
    <w:basedOn w:val="16"/>
    <w:rsid w:val="00754AAF"/>
    <w:rPr>
      <w:rFonts w:cs="Times New Roman"/>
    </w:rPr>
  </w:style>
  <w:style w:type="character" w:customStyle="1" w:styleId="b-serp-urlmark1">
    <w:name w:val="b-serp-url__mark1"/>
    <w:basedOn w:val="16"/>
    <w:rsid w:val="00754AAF"/>
    <w:rPr>
      <w:rFonts w:cs="Times New Roman"/>
    </w:rPr>
  </w:style>
  <w:style w:type="paragraph" w:customStyle="1" w:styleId="32">
    <w:name w:val="Заголовок3"/>
    <w:basedOn w:val="a1"/>
    <w:next w:val="a5"/>
    <w:rsid w:val="00754AAF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fffffe">
    <w:name w:val="List"/>
    <w:basedOn w:val="a5"/>
    <w:uiPriority w:val="99"/>
    <w:rsid w:val="00754AAF"/>
    <w:pPr>
      <w:suppressAutoHyphens/>
      <w:spacing w:after="120"/>
    </w:pPr>
    <w:rPr>
      <w:rFonts w:cs="Mangal"/>
      <w:sz w:val="24"/>
      <w:lang w:eastAsia="ar-SA"/>
    </w:rPr>
  </w:style>
  <w:style w:type="paragraph" w:customStyle="1" w:styleId="18">
    <w:name w:val="Название1"/>
    <w:basedOn w:val="a1"/>
    <w:rsid w:val="00754AAF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19">
    <w:name w:val="Указатель1"/>
    <w:basedOn w:val="a1"/>
    <w:rsid w:val="00754AAF"/>
    <w:pPr>
      <w:suppressLineNumbers/>
      <w:suppressAutoHyphens/>
      <w:spacing w:after="0" w:line="240" w:lineRule="auto"/>
    </w:pPr>
    <w:rPr>
      <w:rFonts w:ascii="Times New Roman" w:hAnsi="Times New Roman" w:cs="Mangal"/>
      <w:sz w:val="24"/>
      <w:szCs w:val="24"/>
      <w:lang w:eastAsia="ar-SA"/>
    </w:rPr>
  </w:style>
  <w:style w:type="paragraph" w:customStyle="1" w:styleId="210">
    <w:name w:val="Список 21"/>
    <w:basedOn w:val="a1"/>
    <w:rsid w:val="00754AAF"/>
    <w:pPr>
      <w:suppressAutoHyphens/>
      <w:spacing w:after="0" w:line="240" w:lineRule="auto"/>
      <w:ind w:left="566" w:hanging="283"/>
    </w:pPr>
    <w:rPr>
      <w:rFonts w:ascii="Times New Roman" w:hAnsi="Times New Roman"/>
      <w:sz w:val="24"/>
      <w:szCs w:val="24"/>
      <w:lang w:eastAsia="ar-SA"/>
    </w:rPr>
  </w:style>
  <w:style w:type="paragraph" w:customStyle="1" w:styleId="211">
    <w:name w:val="Основной текст с отступом 21"/>
    <w:basedOn w:val="a1"/>
    <w:rsid w:val="00754AAF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paragraph" w:customStyle="1" w:styleId="212">
    <w:name w:val="Основной текст 21"/>
    <w:basedOn w:val="a1"/>
    <w:rsid w:val="00754AAF"/>
    <w:pPr>
      <w:suppressAutoHyphens/>
      <w:spacing w:after="120" w:line="48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1a">
    <w:name w:val="Текст примечания1"/>
    <w:basedOn w:val="a1"/>
    <w:rsid w:val="00754AAF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affffff">
    <w:name w:val="Знак"/>
    <w:basedOn w:val="a1"/>
    <w:rsid w:val="00754AAF"/>
    <w:pPr>
      <w:suppressAutoHyphens/>
      <w:spacing w:after="160" w:line="240" w:lineRule="exact"/>
    </w:pPr>
    <w:rPr>
      <w:rFonts w:ascii="Verdana" w:hAnsi="Verdana"/>
      <w:sz w:val="20"/>
      <w:szCs w:val="20"/>
      <w:lang w:eastAsia="ar-SA"/>
    </w:rPr>
  </w:style>
  <w:style w:type="paragraph" w:customStyle="1" w:styleId="28">
    <w:name w:val="Знак2"/>
    <w:basedOn w:val="a1"/>
    <w:rsid w:val="00754AAF"/>
    <w:pPr>
      <w:tabs>
        <w:tab w:val="left" w:pos="708"/>
      </w:tabs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affffff0">
    <w:name w:val="Содержимое таблицы"/>
    <w:basedOn w:val="a1"/>
    <w:rsid w:val="00754AAF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fffff1">
    <w:name w:val="Заголовок таблицы"/>
    <w:basedOn w:val="affffff0"/>
    <w:rsid w:val="00754AAF"/>
    <w:pPr>
      <w:jc w:val="center"/>
    </w:pPr>
    <w:rPr>
      <w:b/>
      <w:bCs/>
    </w:rPr>
  </w:style>
  <w:style w:type="paragraph" w:customStyle="1" w:styleId="affffff2">
    <w:name w:val="Содержимое врезки"/>
    <w:basedOn w:val="a5"/>
    <w:rsid w:val="00754AAF"/>
    <w:pPr>
      <w:suppressAutoHyphens/>
      <w:spacing w:after="120"/>
    </w:pPr>
    <w:rPr>
      <w:sz w:val="24"/>
      <w:lang w:eastAsia="ar-SA"/>
    </w:rPr>
  </w:style>
  <w:style w:type="paragraph" w:styleId="affffff3">
    <w:name w:val="Document Map"/>
    <w:basedOn w:val="a1"/>
    <w:link w:val="affffff4"/>
    <w:uiPriority w:val="99"/>
    <w:semiHidden/>
    <w:unhideWhenUsed/>
    <w:rsid w:val="00754AAF"/>
    <w:pPr>
      <w:suppressAutoHyphens/>
      <w:spacing w:after="0" w:line="240" w:lineRule="auto"/>
    </w:pPr>
    <w:rPr>
      <w:rFonts w:ascii="Tahoma" w:hAnsi="Tahoma"/>
      <w:sz w:val="16"/>
      <w:szCs w:val="16"/>
      <w:lang w:eastAsia="ar-SA"/>
    </w:rPr>
  </w:style>
  <w:style w:type="character" w:customStyle="1" w:styleId="affffff4">
    <w:name w:val="Схема документа Знак"/>
    <w:basedOn w:val="a2"/>
    <w:link w:val="affffff3"/>
    <w:uiPriority w:val="99"/>
    <w:semiHidden/>
    <w:rsid w:val="00754AAF"/>
    <w:rPr>
      <w:rFonts w:ascii="Tahoma" w:eastAsiaTheme="minorEastAsia" w:hAnsi="Tahoma" w:cs="Times New Roman"/>
      <w:sz w:val="16"/>
      <w:szCs w:val="16"/>
      <w:lang w:eastAsia="ar-SA"/>
    </w:rPr>
  </w:style>
  <w:style w:type="character" w:customStyle="1" w:styleId="110">
    <w:name w:val="Текст примечания Знак11"/>
    <w:basedOn w:val="a2"/>
    <w:uiPriority w:val="99"/>
    <w:rsid w:val="00754AAF"/>
    <w:rPr>
      <w:rFonts w:cs="Times New Roman"/>
      <w:sz w:val="20"/>
      <w:szCs w:val="20"/>
    </w:rPr>
  </w:style>
  <w:style w:type="character" w:customStyle="1" w:styleId="111">
    <w:name w:val="Тема примечания Знак11"/>
    <w:basedOn w:val="110"/>
    <w:uiPriority w:val="99"/>
    <w:rsid w:val="00754AAF"/>
    <w:rPr>
      <w:rFonts w:cs="Times New Roman"/>
      <w:b/>
      <w:bCs/>
      <w:sz w:val="20"/>
      <w:szCs w:val="20"/>
    </w:rPr>
  </w:style>
  <w:style w:type="table" w:customStyle="1" w:styleId="29">
    <w:name w:val="Сетка таблицы2"/>
    <w:basedOn w:val="a3"/>
    <w:next w:val="afffff7"/>
    <w:uiPriority w:val="59"/>
    <w:rsid w:val="00754AAF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f5">
    <w:name w:val="Body Text Indent"/>
    <w:aliases w:val="текст,Основной текст 1"/>
    <w:basedOn w:val="a1"/>
    <w:link w:val="affffff6"/>
    <w:uiPriority w:val="99"/>
    <w:rsid w:val="00754AAF"/>
    <w:pPr>
      <w:spacing w:after="120"/>
      <w:ind w:left="283"/>
    </w:pPr>
    <w:rPr>
      <w:rFonts w:ascii="Calibri" w:hAnsi="Calibri" w:cs="Arial"/>
      <w:lang w:eastAsia="en-US"/>
    </w:rPr>
  </w:style>
  <w:style w:type="character" w:customStyle="1" w:styleId="affffff6">
    <w:name w:val="Основной текст с отступом Знак"/>
    <w:aliases w:val="текст Знак,Основной текст 1 Знак"/>
    <w:basedOn w:val="a2"/>
    <w:link w:val="affffff5"/>
    <w:uiPriority w:val="99"/>
    <w:rsid w:val="00754AAF"/>
    <w:rPr>
      <w:rFonts w:ascii="Calibri" w:eastAsiaTheme="minorEastAsia" w:hAnsi="Calibri" w:cs="Arial"/>
    </w:rPr>
  </w:style>
  <w:style w:type="paragraph" w:customStyle="1" w:styleId="TableContents">
    <w:name w:val="Table Contents"/>
    <w:basedOn w:val="a1"/>
    <w:rsid w:val="00754AAF"/>
    <w:pPr>
      <w:widowControl w:val="0"/>
      <w:suppressLineNumbers/>
      <w:suppressAutoHyphens/>
      <w:autoSpaceDN w:val="0"/>
      <w:spacing w:after="0" w:line="240" w:lineRule="auto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affffff7">
    <w:name w:val="Перечисление"/>
    <w:link w:val="affffff8"/>
    <w:uiPriority w:val="99"/>
    <w:qFormat/>
    <w:rsid w:val="00754AAF"/>
    <w:pPr>
      <w:spacing w:after="60" w:line="276" w:lineRule="auto"/>
      <w:ind w:left="360" w:hanging="360"/>
      <w:jc w:val="both"/>
    </w:pPr>
    <w:rPr>
      <w:rFonts w:ascii="Times New Roman" w:eastAsiaTheme="minorEastAsia" w:hAnsi="Times New Roman" w:cs="Times New Roman"/>
      <w:sz w:val="20"/>
      <w:szCs w:val="20"/>
    </w:rPr>
  </w:style>
  <w:style w:type="character" w:customStyle="1" w:styleId="affffff8">
    <w:name w:val="Перечисление Знак"/>
    <w:link w:val="affffff7"/>
    <w:uiPriority w:val="99"/>
    <w:locked/>
    <w:rsid w:val="00754AAF"/>
    <w:rPr>
      <w:rFonts w:ascii="Times New Roman" w:eastAsiaTheme="minorEastAsia" w:hAnsi="Times New Roman" w:cs="Times New Roman"/>
      <w:sz w:val="20"/>
      <w:szCs w:val="20"/>
    </w:rPr>
  </w:style>
  <w:style w:type="paragraph" w:styleId="affffff9">
    <w:name w:val="Subtitle"/>
    <w:basedOn w:val="a1"/>
    <w:next w:val="a5"/>
    <w:link w:val="affffffa"/>
    <w:uiPriority w:val="11"/>
    <w:qFormat/>
    <w:rsid w:val="00754AAF"/>
    <w:pPr>
      <w:spacing w:after="0" w:line="360" w:lineRule="auto"/>
      <w:jc w:val="center"/>
    </w:pPr>
    <w:rPr>
      <w:rFonts w:ascii="Times New Roman" w:hAnsi="Times New Roman"/>
      <w:b/>
      <w:sz w:val="24"/>
      <w:szCs w:val="20"/>
      <w:lang w:eastAsia="ar-SA"/>
    </w:rPr>
  </w:style>
  <w:style w:type="character" w:customStyle="1" w:styleId="affffffa">
    <w:name w:val="Подзаголовок Знак"/>
    <w:basedOn w:val="a2"/>
    <w:link w:val="affffff9"/>
    <w:uiPriority w:val="11"/>
    <w:rsid w:val="00754AAF"/>
    <w:rPr>
      <w:rFonts w:ascii="Times New Roman" w:eastAsiaTheme="minorEastAsia" w:hAnsi="Times New Roman" w:cs="Times New Roman"/>
      <w:b/>
      <w:sz w:val="24"/>
      <w:szCs w:val="20"/>
      <w:lang w:eastAsia="ar-SA"/>
    </w:rPr>
  </w:style>
  <w:style w:type="character" w:customStyle="1" w:styleId="2105pt">
    <w:name w:val="Основной текст (2) + 10.5 pt"/>
    <w:rsid w:val="00754AAF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 w:eastAsia="ru-RU"/>
    </w:rPr>
  </w:style>
  <w:style w:type="character" w:customStyle="1" w:styleId="mail-message-sender-email">
    <w:name w:val="mail-message-sender-email"/>
    <w:basedOn w:val="a2"/>
    <w:rsid w:val="00754AAF"/>
    <w:rPr>
      <w:rFonts w:cs="Times New Roman"/>
    </w:rPr>
  </w:style>
  <w:style w:type="character" w:customStyle="1" w:styleId="c7">
    <w:name w:val="c7"/>
    <w:rsid w:val="00754AAF"/>
  </w:style>
  <w:style w:type="character" w:customStyle="1" w:styleId="2a">
    <w:name w:val="Основной текст (2)"/>
    <w:rsid w:val="00754AAF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2b">
    <w:name w:val="Основной текст (2) + Курсив"/>
    <w:rsid w:val="00754AAF"/>
    <w:rPr>
      <w:rFonts w:ascii="Times New Roman" w:hAnsi="Times New Roman"/>
      <w:i/>
      <w:color w:val="000000"/>
      <w:spacing w:val="0"/>
      <w:w w:val="100"/>
      <w:position w:val="0"/>
      <w:sz w:val="24"/>
      <w:u w:val="none"/>
      <w:lang w:val="ru-RU" w:eastAsia="ru-RU"/>
    </w:rPr>
  </w:style>
  <w:style w:type="character" w:styleId="affffffb">
    <w:name w:val="Placeholder Text"/>
    <w:basedOn w:val="a2"/>
    <w:uiPriority w:val="99"/>
    <w:semiHidden/>
    <w:rsid w:val="00754AAF"/>
    <w:rPr>
      <w:rFonts w:cs="Times New Roman"/>
      <w:color w:val="808080"/>
    </w:rPr>
  </w:style>
  <w:style w:type="character" w:styleId="affffffc">
    <w:name w:val="FollowedHyperlink"/>
    <w:basedOn w:val="a2"/>
    <w:uiPriority w:val="99"/>
    <w:semiHidden/>
    <w:unhideWhenUsed/>
    <w:rsid w:val="00754AAF"/>
    <w:rPr>
      <w:rFonts w:cs="Times New Roman"/>
      <w:color w:val="954F72" w:themeColor="followedHyperlink"/>
      <w:u w:val="single"/>
    </w:rPr>
  </w:style>
  <w:style w:type="character" w:customStyle="1" w:styleId="2c">
    <w:name w:val="Основной текст (2)_"/>
    <w:rsid w:val="00754AAF"/>
    <w:rPr>
      <w:rFonts w:ascii="Times New Roman" w:hAnsi="Times New Roman"/>
      <w:u w:val="none"/>
      <w:effect w:val="none"/>
    </w:rPr>
  </w:style>
  <w:style w:type="character" w:customStyle="1" w:styleId="90">
    <w:name w:val="Основной текст (9)_"/>
    <w:rsid w:val="00754AAF"/>
    <w:rPr>
      <w:rFonts w:ascii="Times New Roman" w:hAnsi="Times New Roman"/>
      <w:b/>
      <w:spacing w:val="0"/>
      <w:u w:val="none"/>
      <w:effect w:val="none"/>
    </w:rPr>
  </w:style>
  <w:style w:type="character" w:customStyle="1" w:styleId="91">
    <w:name w:val="Основной текст (9)"/>
    <w:rsid w:val="00754AAF"/>
    <w:rPr>
      <w:rFonts w:ascii="Times New Roman" w:hAnsi="Times New Roman"/>
      <w:b/>
      <w:color w:val="000000"/>
      <w:spacing w:val="0"/>
      <w:w w:val="100"/>
      <w:position w:val="0"/>
      <w:sz w:val="24"/>
      <w:u w:val="none"/>
      <w:effect w:val="none"/>
      <w:lang w:val="ru-RU" w:eastAsia="ru-RU"/>
    </w:rPr>
  </w:style>
  <w:style w:type="paragraph" w:customStyle="1" w:styleId="1">
    <w:name w:val="Текст абзаца1 Н"/>
    <w:basedOn w:val="a1"/>
    <w:rsid w:val="00754AAF"/>
    <w:pPr>
      <w:numPr>
        <w:ilvl w:val="1"/>
        <w:numId w:val="11"/>
      </w:numPr>
      <w:tabs>
        <w:tab w:val="left" w:pos="1176"/>
      </w:tabs>
      <w:spacing w:after="0" w:line="240" w:lineRule="auto"/>
      <w:jc w:val="both"/>
    </w:pPr>
    <w:rPr>
      <w:rFonts w:ascii="Times New Roman" w:hAnsi="Times New Roman"/>
      <w:color w:val="000000"/>
      <w:sz w:val="28"/>
      <w:szCs w:val="24"/>
    </w:rPr>
  </w:style>
  <w:style w:type="paragraph" w:customStyle="1" w:styleId="11">
    <w:name w:val="Заголовок1М1"/>
    <w:basedOn w:val="a1"/>
    <w:next w:val="1"/>
    <w:rsid w:val="00754AAF"/>
    <w:pPr>
      <w:keepNext/>
      <w:numPr>
        <w:numId w:val="11"/>
      </w:numPr>
      <w:spacing w:before="240" w:after="120" w:line="240" w:lineRule="auto"/>
      <w:jc w:val="center"/>
    </w:pPr>
    <w:rPr>
      <w:rFonts w:ascii="Times New Roman" w:hAnsi="Times New Roman"/>
      <w:b/>
      <w:bCs/>
      <w:color w:val="000000"/>
      <w:sz w:val="32"/>
      <w:szCs w:val="24"/>
    </w:rPr>
  </w:style>
  <w:style w:type="paragraph" w:customStyle="1" w:styleId="a">
    <w:name w:val="!! стиль список"/>
    <w:basedOn w:val="a1"/>
    <w:qFormat/>
    <w:rsid w:val="00754AAF"/>
    <w:pPr>
      <w:numPr>
        <w:numId w:val="12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Cs w:val="20"/>
    </w:rPr>
  </w:style>
  <w:style w:type="character" w:customStyle="1" w:styleId="affffffd">
    <w:name w:val="Основной текст_"/>
    <w:basedOn w:val="a2"/>
    <w:link w:val="42"/>
    <w:locked/>
    <w:rsid w:val="00754AAF"/>
    <w:rPr>
      <w:rFonts w:ascii="Calibri" w:hAnsi="Calibri" w:cs="Calibri"/>
      <w:spacing w:val="2"/>
      <w:shd w:val="clear" w:color="auto" w:fill="FFFFFF"/>
    </w:rPr>
  </w:style>
  <w:style w:type="character" w:customStyle="1" w:styleId="1b">
    <w:name w:val="Основной текст1"/>
    <w:basedOn w:val="affffffd"/>
    <w:qFormat/>
    <w:rsid w:val="00754AAF"/>
    <w:rPr>
      <w:rFonts w:ascii="Calibri" w:hAnsi="Calibri" w:cs="Calibri"/>
      <w:color w:val="000000"/>
      <w:spacing w:val="2"/>
      <w:w w:val="100"/>
      <w:position w:val="0"/>
      <w:shd w:val="clear" w:color="auto" w:fill="FFFFFF"/>
      <w:lang w:val="ru-RU" w:eastAsia="x-none"/>
    </w:rPr>
  </w:style>
  <w:style w:type="paragraph" w:customStyle="1" w:styleId="42">
    <w:name w:val="Основной текст4"/>
    <w:basedOn w:val="a1"/>
    <w:link w:val="affffffd"/>
    <w:rsid w:val="00754AAF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ascii="Calibri" w:eastAsiaTheme="minorHAnsi" w:hAnsi="Calibri" w:cs="Calibri"/>
      <w:spacing w:val="2"/>
      <w:lang w:eastAsia="en-US"/>
    </w:rPr>
  </w:style>
  <w:style w:type="paragraph" w:customStyle="1" w:styleId="affffffe">
    <w:name w:val="Базовый"/>
    <w:link w:val="afffffff"/>
    <w:rsid w:val="00754AAF"/>
    <w:pPr>
      <w:suppressAutoHyphens/>
      <w:spacing w:after="200" w:line="276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afffffff">
    <w:name w:val="Базовый Знак"/>
    <w:link w:val="affffffe"/>
    <w:locked/>
    <w:rsid w:val="00754AAF"/>
    <w:rPr>
      <w:rFonts w:ascii="Times New Roman" w:eastAsiaTheme="minorEastAsia" w:hAnsi="Times New Roman" w:cs="Times New Roman"/>
      <w:sz w:val="24"/>
      <w:szCs w:val="24"/>
    </w:rPr>
  </w:style>
  <w:style w:type="character" w:customStyle="1" w:styleId="status">
    <w:name w:val="status"/>
    <w:basedOn w:val="a2"/>
    <w:rsid w:val="00754AAF"/>
    <w:rPr>
      <w:rFonts w:cs="Times New Roman"/>
    </w:rPr>
  </w:style>
  <w:style w:type="paragraph" w:customStyle="1" w:styleId="productname">
    <w:name w:val="product_name"/>
    <w:basedOn w:val="a1"/>
    <w:rsid w:val="00754A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uthors">
    <w:name w:val="authors"/>
    <w:basedOn w:val="a1"/>
    <w:rsid w:val="00754A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33">
    <w:name w:val="Сетка таблицы3"/>
    <w:basedOn w:val="a3"/>
    <w:next w:val="afffff7"/>
    <w:uiPriority w:val="39"/>
    <w:rsid w:val="00754AAF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ff0">
    <w:name w:val="TOC Heading"/>
    <w:basedOn w:val="10"/>
    <w:next w:val="a1"/>
    <w:uiPriority w:val="39"/>
    <w:unhideWhenUsed/>
    <w:qFormat/>
    <w:rsid w:val="00754AAF"/>
    <w:pPr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/>
      <w:color w:val="2E74B5" w:themeColor="accent1" w:themeShade="BF"/>
      <w:kern w:val="0"/>
      <w:sz w:val="28"/>
      <w:szCs w:val="28"/>
      <w:lang w:eastAsia="en-US"/>
    </w:rPr>
  </w:style>
  <w:style w:type="character" w:customStyle="1" w:styleId="1c">
    <w:name w:val="Текст примечания Знак1"/>
    <w:basedOn w:val="a2"/>
    <w:uiPriority w:val="99"/>
    <w:rsid w:val="00754AAF"/>
    <w:rPr>
      <w:rFonts w:cs="Times New Roman"/>
      <w:sz w:val="20"/>
      <w:szCs w:val="20"/>
    </w:rPr>
  </w:style>
  <w:style w:type="character" w:customStyle="1" w:styleId="1d">
    <w:name w:val="Тема примечания Знак1"/>
    <w:basedOn w:val="1c"/>
    <w:uiPriority w:val="99"/>
    <w:rsid w:val="00754AAF"/>
    <w:rPr>
      <w:rFonts w:cs="Times New Roman"/>
      <w:b/>
      <w:bCs/>
      <w:sz w:val="20"/>
      <w:szCs w:val="20"/>
    </w:rPr>
  </w:style>
  <w:style w:type="paragraph" w:customStyle="1" w:styleId="1e">
    <w:name w:val="Абзац списка1"/>
    <w:basedOn w:val="a1"/>
    <w:uiPriority w:val="99"/>
    <w:rsid w:val="00754AAF"/>
    <w:pPr>
      <w:ind w:left="720"/>
      <w:contextualSpacing/>
    </w:pPr>
    <w:rPr>
      <w:rFonts w:ascii="Calibri" w:hAnsi="Calibri"/>
      <w:lang w:eastAsia="en-US"/>
    </w:rPr>
  </w:style>
  <w:style w:type="paragraph" w:customStyle="1" w:styleId="1f">
    <w:name w:val="Обычный1"/>
    <w:rsid w:val="00754AAF"/>
    <w:pPr>
      <w:widowControl w:val="0"/>
      <w:spacing w:after="0" w:line="480" w:lineRule="auto"/>
      <w:ind w:firstLine="480"/>
      <w:jc w:val="both"/>
    </w:pPr>
    <w:rPr>
      <w:rFonts w:ascii="Courier New" w:eastAsiaTheme="minorEastAsia" w:hAnsi="Courier New" w:cs="Times New Roman"/>
      <w:sz w:val="12"/>
      <w:szCs w:val="20"/>
      <w:lang w:eastAsia="ru-RU"/>
    </w:rPr>
  </w:style>
  <w:style w:type="character" w:customStyle="1" w:styleId="af0">
    <w:name w:val="Абзац списка Знак"/>
    <w:aliases w:val="Содержание. 2 уровень Знак"/>
    <w:link w:val="af"/>
    <w:uiPriority w:val="34"/>
    <w:qFormat/>
    <w:locked/>
    <w:rsid w:val="00754AAF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ffffff1">
    <w:name w:val="Title"/>
    <w:basedOn w:val="a1"/>
    <w:next w:val="a1"/>
    <w:link w:val="afffffff2"/>
    <w:uiPriority w:val="99"/>
    <w:qFormat/>
    <w:rsid w:val="00754AAF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fffff2">
    <w:name w:val="Название Знак"/>
    <w:basedOn w:val="a2"/>
    <w:link w:val="afffffff1"/>
    <w:uiPriority w:val="99"/>
    <w:rsid w:val="00754AAF"/>
    <w:rPr>
      <w:rFonts w:ascii="Cambria" w:eastAsiaTheme="minorEastAsia" w:hAnsi="Cambria" w:cs="Times New Roman"/>
      <w:b/>
      <w:bCs/>
      <w:kern w:val="28"/>
      <w:sz w:val="32"/>
      <w:szCs w:val="32"/>
      <w:lang w:eastAsia="ru-RU"/>
    </w:rPr>
  </w:style>
  <w:style w:type="paragraph" w:customStyle="1" w:styleId="2d">
    <w:name w:val="Заголовок №2"/>
    <w:basedOn w:val="a1"/>
    <w:qFormat/>
    <w:rsid w:val="00754AAF"/>
    <w:pPr>
      <w:shd w:val="clear" w:color="auto" w:fill="FFFFFF"/>
      <w:suppressAutoHyphens/>
      <w:spacing w:after="60" w:line="240" w:lineRule="atLeast"/>
      <w:jc w:val="center"/>
      <w:outlineLvl w:val="1"/>
    </w:pPr>
    <w:rPr>
      <w:rFonts w:ascii="Calibri" w:hAnsi="Calibri"/>
      <w:sz w:val="23"/>
      <w:szCs w:val="23"/>
    </w:rPr>
  </w:style>
  <w:style w:type="paragraph" w:customStyle="1" w:styleId="112">
    <w:name w:val="Основной текст11"/>
    <w:basedOn w:val="a1"/>
    <w:rsid w:val="00754AAF"/>
    <w:pPr>
      <w:widowControl w:val="0"/>
      <w:shd w:val="clear" w:color="auto" w:fill="FFFFFF"/>
      <w:spacing w:after="0" w:line="240" w:lineRule="atLeast"/>
      <w:ind w:hanging="380"/>
    </w:pPr>
    <w:rPr>
      <w:sz w:val="27"/>
    </w:rPr>
  </w:style>
  <w:style w:type="character" w:customStyle="1" w:styleId="92">
    <w:name w:val="Основной текст9"/>
    <w:rsid w:val="00754AAF"/>
    <w:rPr>
      <w:color w:val="000000"/>
      <w:spacing w:val="0"/>
      <w:w w:val="100"/>
      <w:position w:val="0"/>
      <w:sz w:val="27"/>
      <w:u w:val="none"/>
      <w:effect w:val="none"/>
      <w:shd w:val="clear" w:color="auto" w:fill="FFFFFF"/>
      <w:lang w:val="ru-RU" w:eastAsia="x-none"/>
    </w:rPr>
  </w:style>
  <w:style w:type="character" w:customStyle="1" w:styleId="afffffff3">
    <w:name w:val="Основной текст + Полужирный"/>
    <w:qFormat/>
    <w:rsid w:val="00754AAF"/>
    <w:rPr>
      <w:rFonts w:ascii="Times New Roman" w:hAnsi="Times New Roman"/>
      <w:spacing w:val="0"/>
      <w:sz w:val="27"/>
      <w:shd w:val="clear" w:color="auto" w:fill="FFFFFF"/>
    </w:rPr>
  </w:style>
  <w:style w:type="paragraph" w:customStyle="1" w:styleId="1f0">
    <w:name w:val="Обычный (веб)1"/>
    <w:basedOn w:val="a1"/>
    <w:rsid w:val="00754AAF"/>
    <w:pPr>
      <w:suppressAutoHyphens/>
      <w:spacing w:before="20" w:after="0" w:line="300" w:lineRule="auto"/>
      <w:ind w:left="80" w:firstLine="284"/>
      <w:jc w:val="both"/>
    </w:pPr>
    <w:rPr>
      <w:rFonts w:ascii="Times New Roman" w:hAnsi="Times New Roman"/>
      <w:kern w:val="1"/>
      <w:lang w:eastAsia="ar-SA"/>
    </w:rPr>
  </w:style>
  <w:style w:type="character" w:customStyle="1" w:styleId="match">
    <w:name w:val="match"/>
    <w:rsid w:val="00754AAF"/>
  </w:style>
  <w:style w:type="character" w:customStyle="1" w:styleId="afffffff4">
    <w:name w:val="!Список с точками Знак"/>
    <w:link w:val="afffffff5"/>
    <w:locked/>
    <w:rsid w:val="00754AAF"/>
  </w:style>
  <w:style w:type="paragraph" w:customStyle="1" w:styleId="afffffff5">
    <w:name w:val="!Список с точками"/>
    <w:basedOn w:val="a1"/>
    <w:link w:val="afffffff4"/>
    <w:qFormat/>
    <w:rsid w:val="00754AAF"/>
    <w:pPr>
      <w:tabs>
        <w:tab w:val="num" w:pos="720"/>
      </w:tabs>
      <w:spacing w:after="0" w:line="360" w:lineRule="auto"/>
      <w:ind w:left="720" w:hanging="360"/>
      <w:jc w:val="both"/>
    </w:pPr>
    <w:rPr>
      <w:rFonts w:eastAsiaTheme="minorHAnsi" w:cstheme="minorBidi"/>
      <w:lang w:eastAsia="en-US"/>
    </w:rPr>
  </w:style>
  <w:style w:type="table" w:customStyle="1" w:styleId="113">
    <w:name w:val="Сетка таблицы11"/>
    <w:basedOn w:val="a3"/>
    <w:next w:val="afffff7"/>
    <w:uiPriority w:val="59"/>
    <w:rsid w:val="00754AAF"/>
    <w:pPr>
      <w:spacing w:after="0" w:line="240" w:lineRule="auto"/>
    </w:pPr>
    <w:rPr>
      <w:rFonts w:ascii="Calibri" w:eastAsiaTheme="minorEastAsia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f1">
    <w:name w:val="Текст выноски Знак1"/>
    <w:uiPriority w:val="99"/>
    <w:semiHidden/>
    <w:rsid w:val="00754AAF"/>
    <w:rPr>
      <w:rFonts w:ascii="Segoe UI" w:hAnsi="Segoe UI"/>
      <w:sz w:val="18"/>
    </w:rPr>
  </w:style>
  <w:style w:type="paragraph" w:styleId="afffffff6">
    <w:name w:val="Revision"/>
    <w:hidden/>
    <w:uiPriority w:val="99"/>
    <w:semiHidden/>
    <w:rsid w:val="00754AA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plitka3">
    <w:name w:val="plitka3"/>
    <w:basedOn w:val="a2"/>
    <w:rsid w:val="00754AAF"/>
    <w:rPr>
      <w:rFonts w:cs="Times New Roman"/>
    </w:rPr>
  </w:style>
  <w:style w:type="character" w:customStyle="1" w:styleId="52">
    <w:name w:val="Основной текст (5)_"/>
    <w:basedOn w:val="a2"/>
    <w:link w:val="53"/>
    <w:locked/>
    <w:rsid w:val="00754AAF"/>
    <w:rPr>
      <w:sz w:val="23"/>
      <w:szCs w:val="23"/>
      <w:shd w:val="clear" w:color="auto" w:fill="FFFFFF"/>
    </w:rPr>
  </w:style>
  <w:style w:type="paragraph" w:customStyle="1" w:styleId="53">
    <w:name w:val="Основной текст (5)"/>
    <w:basedOn w:val="a1"/>
    <w:link w:val="52"/>
    <w:rsid w:val="00754AAF"/>
    <w:pPr>
      <w:shd w:val="clear" w:color="auto" w:fill="FFFFFF"/>
      <w:spacing w:after="0" w:line="269" w:lineRule="exact"/>
      <w:jc w:val="center"/>
    </w:pPr>
    <w:rPr>
      <w:rFonts w:eastAsiaTheme="minorHAnsi" w:cstheme="minorBidi"/>
      <w:sz w:val="23"/>
      <w:szCs w:val="23"/>
      <w:lang w:eastAsia="en-US"/>
    </w:rPr>
  </w:style>
  <w:style w:type="character" w:customStyle="1" w:styleId="1f2">
    <w:name w:val="Нижний колонтитул Знак1"/>
    <w:aliases w:val="Нижний колонтитул Знак Знак Знак Знак1,Нижний колонтитул1 Знак1,Нижний колонтитул Знак Знак Знак2"/>
    <w:uiPriority w:val="99"/>
    <w:semiHidden/>
    <w:rsid w:val="00754AAF"/>
    <w:rPr>
      <w:sz w:val="22"/>
      <w:lang w:val="x-none" w:eastAsia="en-US"/>
    </w:rPr>
  </w:style>
  <w:style w:type="character" w:customStyle="1" w:styleId="70">
    <w:name w:val="Основной текст (7)_"/>
    <w:link w:val="71"/>
    <w:uiPriority w:val="99"/>
    <w:qFormat/>
    <w:locked/>
    <w:rsid w:val="00754AAF"/>
    <w:rPr>
      <w:sz w:val="27"/>
      <w:shd w:val="clear" w:color="auto" w:fill="FFFFFF"/>
    </w:rPr>
  </w:style>
  <w:style w:type="paragraph" w:customStyle="1" w:styleId="71">
    <w:name w:val="Основной текст (7)"/>
    <w:basedOn w:val="a1"/>
    <w:link w:val="70"/>
    <w:uiPriority w:val="99"/>
    <w:qFormat/>
    <w:rsid w:val="00754AAF"/>
    <w:pPr>
      <w:shd w:val="clear" w:color="auto" w:fill="FFFFFF"/>
      <w:suppressAutoHyphens/>
      <w:spacing w:after="0" w:line="317" w:lineRule="exact"/>
      <w:jc w:val="center"/>
    </w:pPr>
    <w:rPr>
      <w:rFonts w:eastAsiaTheme="minorHAnsi" w:cstheme="minorBidi"/>
      <w:sz w:val="27"/>
      <w:lang w:eastAsia="en-US"/>
    </w:rPr>
  </w:style>
  <w:style w:type="character" w:customStyle="1" w:styleId="212pt">
    <w:name w:val="Основной текст (2) + 12 pt"/>
    <w:aliases w:val="Не полужирный"/>
    <w:rsid w:val="00754AAF"/>
    <w:rPr>
      <w:b/>
      <w:color w:val="000000"/>
      <w:w w:val="100"/>
      <w:position w:val="0"/>
      <w:sz w:val="24"/>
      <w:shd w:val="clear" w:color="auto" w:fill="FFFFFF"/>
      <w:lang w:val="ru-RU" w:eastAsia="ru-RU"/>
    </w:rPr>
  </w:style>
  <w:style w:type="paragraph" w:styleId="a0">
    <w:name w:val="List Bullet"/>
    <w:basedOn w:val="a1"/>
    <w:uiPriority w:val="99"/>
    <w:unhideWhenUsed/>
    <w:rsid w:val="00754AAF"/>
    <w:pPr>
      <w:numPr>
        <w:numId w:val="21"/>
      </w:numPr>
      <w:ind w:left="360"/>
      <w:contextualSpacing/>
    </w:pPr>
  </w:style>
  <w:style w:type="paragraph" w:styleId="afffffff7">
    <w:name w:val="Body Text First Indent"/>
    <w:basedOn w:val="a5"/>
    <w:link w:val="afffffff8"/>
    <w:uiPriority w:val="99"/>
    <w:unhideWhenUsed/>
    <w:rsid w:val="00754AAF"/>
    <w:pPr>
      <w:spacing w:after="200" w:line="276" w:lineRule="auto"/>
      <w:ind w:firstLine="360"/>
    </w:pPr>
    <w:rPr>
      <w:rFonts w:asciiTheme="minorHAnsi" w:hAnsiTheme="minorHAnsi"/>
      <w:sz w:val="22"/>
      <w:szCs w:val="22"/>
    </w:rPr>
  </w:style>
  <w:style w:type="character" w:customStyle="1" w:styleId="afffffff8">
    <w:name w:val="Красная строка Знак"/>
    <w:basedOn w:val="a6"/>
    <w:link w:val="afffffff7"/>
    <w:uiPriority w:val="99"/>
    <w:rsid w:val="00754AAF"/>
    <w:rPr>
      <w:rFonts w:ascii="Times New Roman" w:eastAsiaTheme="minorEastAsia" w:hAnsi="Times New Roman" w:cs="Times New Roman"/>
      <w:sz w:val="28"/>
      <w:szCs w:val="24"/>
      <w:lang w:eastAsia="ru-RU"/>
    </w:rPr>
  </w:style>
  <w:style w:type="paragraph" w:styleId="2e">
    <w:name w:val="Body Text First Indent 2"/>
    <w:basedOn w:val="affffff5"/>
    <w:link w:val="2f"/>
    <w:uiPriority w:val="99"/>
    <w:unhideWhenUsed/>
    <w:rsid w:val="00754AAF"/>
    <w:pPr>
      <w:spacing w:after="200"/>
      <w:ind w:left="360" w:firstLine="360"/>
    </w:pPr>
    <w:rPr>
      <w:rFonts w:asciiTheme="minorHAnsi" w:hAnsiTheme="minorHAnsi" w:cs="Times New Roman"/>
      <w:lang w:eastAsia="ru-RU"/>
    </w:rPr>
  </w:style>
  <w:style w:type="character" w:customStyle="1" w:styleId="2f">
    <w:name w:val="Красная строка 2 Знак"/>
    <w:basedOn w:val="affffff6"/>
    <w:link w:val="2e"/>
    <w:uiPriority w:val="99"/>
    <w:rsid w:val="00754AAF"/>
    <w:rPr>
      <w:rFonts w:ascii="Calibri" w:eastAsiaTheme="minorEastAsia" w:hAnsi="Calibri" w:cs="Times New Roman"/>
      <w:lang w:eastAsia="ru-RU"/>
    </w:rPr>
  </w:style>
  <w:style w:type="paragraph" w:customStyle="1" w:styleId="34">
    <w:name w:val="Абзац списка3"/>
    <w:basedOn w:val="a1"/>
    <w:rsid w:val="00754AAF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character" w:customStyle="1" w:styleId="1f3">
    <w:name w:val="Заголовок №1_"/>
    <w:basedOn w:val="a2"/>
    <w:link w:val="1f4"/>
    <w:locked/>
    <w:rsid w:val="00754AAF"/>
    <w:rPr>
      <w:rFonts w:ascii="Times New Roman" w:hAnsi="Times New Roman"/>
      <w:spacing w:val="2"/>
      <w:sz w:val="20"/>
      <w:szCs w:val="20"/>
      <w:shd w:val="clear" w:color="auto" w:fill="FFFFFF"/>
    </w:rPr>
  </w:style>
  <w:style w:type="paragraph" w:customStyle="1" w:styleId="1f4">
    <w:name w:val="Заголовок №1"/>
    <w:basedOn w:val="a1"/>
    <w:link w:val="1f3"/>
    <w:rsid w:val="00754AAF"/>
    <w:pPr>
      <w:widowControl w:val="0"/>
      <w:shd w:val="clear" w:color="auto" w:fill="FFFFFF"/>
      <w:spacing w:after="2280" w:line="240" w:lineRule="atLeast"/>
      <w:jc w:val="right"/>
      <w:outlineLvl w:val="0"/>
    </w:pPr>
    <w:rPr>
      <w:rFonts w:ascii="Times New Roman" w:eastAsiaTheme="minorHAnsi" w:hAnsi="Times New Roman" w:cstheme="minorBidi"/>
      <w:spacing w:val="2"/>
      <w:sz w:val="20"/>
      <w:szCs w:val="20"/>
      <w:lang w:eastAsia="en-US"/>
    </w:rPr>
  </w:style>
  <w:style w:type="character" w:customStyle="1" w:styleId="pathseparator">
    <w:name w:val="path__separator"/>
    <w:rsid w:val="00754AAF"/>
  </w:style>
  <w:style w:type="character" w:customStyle="1" w:styleId="2f0">
    <w:name w:val="Основной текст2"/>
    <w:rsid w:val="00754AAF"/>
    <w:rPr>
      <w:rFonts w:ascii="Times New Roman" w:hAnsi="Times New Roman"/>
      <w:color w:val="000000"/>
      <w:spacing w:val="2"/>
      <w:w w:val="100"/>
      <w:position w:val="0"/>
      <w:sz w:val="20"/>
      <w:u w:val="none"/>
      <w:lang w:val="ru-RU" w:eastAsia="ru-RU"/>
    </w:rPr>
  </w:style>
  <w:style w:type="character" w:customStyle="1" w:styleId="serp-urlmark">
    <w:name w:val="serp-url__mark"/>
    <w:rsid w:val="00754AAF"/>
  </w:style>
  <w:style w:type="character" w:customStyle="1" w:styleId="80">
    <w:name w:val="Основной текст (8) + Курсив"/>
    <w:basedOn w:val="a2"/>
    <w:rsid w:val="00754AAF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81">
    <w:name w:val="Основной текст (8)"/>
    <w:basedOn w:val="a2"/>
    <w:rsid w:val="00754AAF"/>
    <w:rPr>
      <w:rFonts w:ascii="Century Schoolbook" w:hAnsi="Century Schoolbook" w:cs="Century Schoolbook"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211pt">
    <w:name w:val="Основной текст (2) + 11 pt"/>
    <w:aliases w:val="Полужирный,Интервал 0 pt"/>
    <w:basedOn w:val="a2"/>
    <w:rsid w:val="00754AAF"/>
    <w:rPr>
      <w:rFonts w:ascii="Times New Roman" w:hAnsi="Times New Roman" w:cs="Times New Roman"/>
      <w:b/>
      <w:bCs/>
      <w:color w:val="000000"/>
      <w:spacing w:val="-10"/>
      <w:w w:val="100"/>
      <w:position w:val="0"/>
      <w:sz w:val="22"/>
      <w:szCs w:val="22"/>
      <w:shd w:val="clear" w:color="auto" w:fill="FFFFFF"/>
      <w:lang w:val="ru-RU" w:eastAsia="ru-RU"/>
    </w:rPr>
  </w:style>
  <w:style w:type="numbering" w:customStyle="1" w:styleId="WWNum47">
    <w:name w:val="WWNum47"/>
    <w:rsid w:val="00754AAF"/>
    <w:pPr>
      <w:numPr>
        <w:numId w:val="8"/>
      </w:numPr>
    </w:pPr>
  </w:style>
  <w:style w:type="numbering" w:customStyle="1" w:styleId="WWNum44">
    <w:name w:val="WWNum44"/>
    <w:rsid w:val="00754AAF"/>
    <w:pPr>
      <w:numPr>
        <w:numId w:val="5"/>
      </w:numPr>
    </w:pPr>
  </w:style>
  <w:style w:type="numbering" w:customStyle="1" w:styleId="WWNum49">
    <w:name w:val="WWNum49"/>
    <w:rsid w:val="00754AAF"/>
    <w:pPr>
      <w:numPr>
        <w:numId w:val="10"/>
      </w:numPr>
    </w:pPr>
  </w:style>
  <w:style w:type="numbering" w:customStyle="1" w:styleId="WWNum46">
    <w:name w:val="WWNum46"/>
    <w:rsid w:val="00754AAF"/>
    <w:pPr>
      <w:numPr>
        <w:numId w:val="7"/>
      </w:numPr>
    </w:pPr>
  </w:style>
  <w:style w:type="numbering" w:customStyle="1" w:styleId="WWNum43">
    <w:name w:val="WWNum43"/>
    <w:rsid w:val="00754AAF"/>
    <w:pPr>
      <w:numPr>
        <w:numId w:val="4"/>
      </w:numPr>
    </w:pPr>
  </w:style>
  <w:style w:type="numbering" w:customStyle="1" w:styleId="WWNum41">
    <w:name w:val="WWNum41"/>
    <w:rsid w:val="00754AAF"/>
    <w:pPr>
      <w:numPr>
        <w:numId w:val="2"/>
      </w:numPr>
    </w:pPr>
  </w:style>
  <w:style w:type="numbering" w:customStyle="1" w:styleId="WWNum45">
    <w:name w:val="WWNum45"/>
    <w:rsid w:val="00754AAF"/>
    <w:pPr>
      <w:numPr>
        <w:numId w:val="6"/>
      </w:numPr>
    </w:pPr>
  </w:style>
  <w:style w:type="numbering" w:customStyle="1" w:styleId="WWNum42">
    <w:name w:val="WWNum42"/>
    <w:rsid w:val="00754AAF"/>
    <w:pPr>
      <w:numPr>
        <w:numId w:val="3"/>
      </w:numPr>
    </w:pPr>
  </w:style>
  <w:style w:type="numbering" w:customStyle="1" w:styleId="WWNum48">
    <w:name w:val="WWNum48"/>
    <w:rsid w:val="00754AAF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72738283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38</Pages>
  <Words>13308</Words>
  <Characters>75859</Characters>
  <Application>Microsoft Office Word</Application>
  <DocSecurity>0</DocSecurity>
  <Lines>632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Программист</cp:lastModifiedBy>
  <cp:revision>27</cp:revision>
  <cp:lastPrinted>2021-09-27T03:43:00Z</cp:lastPrinted>
  <dcterms:created xsi:type="dcterms:W3CDTF">2020-02-17T07:41:00Z</dcterms:created>
  <dcterms:modified xsi:type="dcterms:W3CDTF">2022-10-18T03:06:00Z</dcterms:modified>
</cp:coreProperties>
</file>