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FE4" w:rsidRPr="00A44FE4" w:rsidRDefault="00A44FE4" w:rsidP="00A44FE4">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A44FE4">
        <w:rPr>
          <w:rFonts w:ascii="Times New Roman" w:eastAsia="Times New Roman" w:hAnsi="Times New Roman" w:cs="Times New Roman"/>
          <w:color w:val="000000"/>
          <w:sz w:val="28"/>
          <w:szCs w:val="28"/>
        </w:rPr>
        <w:t>МИНИСТЕРСТВО ОБРАЗОВАНИЯ КУЗБАССА</w:t>
      </w:r>
    </w:p>
    <w:p w:rsidR="00A44FE4" w:rsidRPr="00A44FE4" w:rsidRDefault="00A44FE4" w:rsidP="00A44FE4">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A44FE4">
        <w:rPr>
          <w:rFonts w:ascii="Times New Roman" w:eastAsia="Times New Roman" w:hAnsi="Times New Roman" w:cs="Times New Roman"/>
          <w:color w:val="000000"/>
          <w:sz w:val="28"/>
          <w:szCs w:val="28"/>
        </w:rPr>
        <w:t xml:space="preserve">ГОСУДАРСТВЕННОЕ АВТОНОМНОЕ ПРОФЕССИОНАЛЬНОЕ ОБРАЗОВАТЕЛЬНОЕ УЧРЕЖДЕНИЕ </w:t>
      </w:r>
    </w:p>
    <w:p w:rsidR="00A44FE4" w:rsidRPr="00A44FE4" w:rsidRDefault="00A44FE4" w:rsidP="00A44FE4">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A44FE4">
        <w:rPr>
          <w:rFonts w:ascii="Times New Roman" w:eastAsia="Times New Roman" w:hAnsi="Times New Roman" w:cs="Times New Roman"/>
          <w:color w:val="000000"/>
          <w:sz w:val="28"/>
          <w:szCs w:val="28"/>
        </w:rPr>
        <w:t xml:space="preserve"> «ЮРГИНСКИЙ ТЕХНИКУМ АГРОТЕХНОЛОГИЙ И СЕРВИСА»</w:t>
      </w:r>
    </w:p>
    <w:p w:rsidR="00853657" w:rsidRPr="0076770F" w:rsidRDefault="00853657" w:rsidP="00853657">
      <w:pPr>
        <w:rPr>
          <w:rFonts w:ascii="Times New Roman" w:hAnsi="Times New Roman" w:cs="Times New Roman"/>
          <w:color w:val="000000"/>
        </w:rPr>
      </w:pPr>
    </w:p>
    <w:p w:rsidR="009451FC" w:rsidRDefault="009451FC" w:rsidP="00853657">
      <w:pPr>
        <w:jc w:val="center"/>
        <w:rPr>
          <w:rFonts w:ascii="Times New Roman" w:hAnsi="Times New Roman" w:cs="Times New Roman"/>
          <w:b/>
          <w:color w:val="000000"/>
          <w:sz w:val="44"/>
          <w:szCs w:val="44"/>
        </w:rPr>
      </w:pPr>
    </w:p>
    <w:p w:rsidR="009451FC" w:rsidRDefault="009451FC" w:rsidP="00853657">
      <w:pPr>
        <w:jc w:val="center"/>
        <w:rPr>
          <w:rFonts w:ascii="Times New Roman" w:hAnsi="Times New Roman" w:cs="Times New Roman"/>
          <w:b/>
          <w:color w:val="000000"/>
          <w:sz w:val="44"/>
          <w:szCs w:val="44"/>
        </w:rPr>
      </w:pPr>
    </w:p>
    <w:p w:rsidR="00853657" w:rsidRPr="0076770F" w:rsidRDefault="00853657" w:rsidP="00853657">
      <w:pPr>
        <w:jc w:val="center"/>
        <w:rPr>
          <w:rFonts w:ascii="Times New Roman" w:hAnsi="Times New Roman" w:cs="Times New Roman"/>
          <w:b/>
          <w:color w:val="000000"/>
          <w:sz w:val="44"/>
          <w:szCs w:val="44"/>
        </w:rPr>
      </w:pPr>
      <w:r w:rsidRPr="0076770F">
        <w:rPr>
          <w:rFonts w:ascii="Times New Roman" w:hAnsi="Times New Roman" w:cs="Times New Roman"/>
          <w:b/>
          <w:color w:val="000000"/>
          <w:sz w:val="44"/>
          <w:szCs w:val="44"/>
        </w:rPr>
        <w:t>РАБОЧАЯ ПРОГРАММА</w:t>
      </w:r>
    </w:p>
    <w:p w:rsidR="00853657" w:rsidRPr="0076770F" w:rsidRDefault="00853657" w:rsidP="00853657">
      <w:pPr>
        <w:jc w:val="center"/>
        <w:rPr>
          <w:rFonts w:ascii="Times New Roman" w:hAnsi="Times New Roman" w:cs="Times New Roman"/>
          <w:b/>
          <w:color w:val="000000"/>
        </w:rPr>
      </w:pPr>
    </w:p>
    <w:p w:rsidR="00853657" w:rsidRPr="0076770F" w:rsidRDefault="00853657" w:rsidP="00853657">
      <w:pPr>
        <w:jc w:val="center"/>
        <w:rPr>
          <w:rFonts w:ascii="Times New Roman" w:hAnsi="Times New Roman" w:cs="Times New Roman"/>
          <w:color w:val="000000"/>
          <w:sz w:val="32"/>
          <w:szCs w:val="32"/>
        </w:rPr>
      </w:pPr>
    </w:p>
    <w:p w:rsidR="00853657" w:rsidRDefault="0099220F" w:rsidP="00853657">
      <w:pPr>
        <w:spacing w:after="0" w:line="240" w:lineRule="auto"/>
        <w:rPr>
          <w:rFonts w:ascii="Times New Roman" w:hAnsi="Times New Roman"/>
          <w:color w:val="000000" w:themeColor="text1" w:themeShade="BF"/>
          <w:sz w:val="32"/>
          <w:szCs w:val="32"/>
        </w:rPr>
      </w:pPr>
      <w:r>
        <w:rPr>
          <w:rFonts w:ascii="Times New Roman" w:hAnsi="Times New Roman"/>
          <w:color w:val="000000" w:themeColor="text1" w:themeShade="BF"/>
          <w:sz w:val="32"/>
          <w:szCs w:val="32"/>
        </w:rPr>
        <w:t>Учебная дисциплина: ОУДП.04</w:t>
      </w:r>
      <w:r w:rsidR="00853657" w:rsidRPr="0061057B">
        <w:rPr>
          <w:rFonts w:ascii="Times New Roman" w:hAnsi="Times New Roman"/>
          <w:color w:val="000000" w:themeColor="text1" w:themeShade="BF"/>
          <w:sz w:val="32"/>
          <w:szCs w:val="32"/>
        </w:rPr>
        <w:t xml:space="preserve"> </w:t>
      </w:r>
      <w:r w:rsidR="00853657">
        <w:rPr>
          <w:rFonts w:ascii="Times New Roman" w:hAnsi="Times New Roman"/>
          <w:color w:val="000000" w:themeColor="text1" w:themeShade="BF"/>
          <w:sz w:val="32"/>
          <w:szCs w:val="32"/>
        </w:rPr>
        <w:t xml:space="preserve">ПРАВО                    </w:t>
      </w:r>
    </w:p>
    <w:p w:rsidR="00853657" w:rsidRPr="00233744" w:rsidRDefault="00853657" w:rsidP="00853657">
      <w:pPr>
        <w:spacing w:after="0" w:line="240" w:lineRule="auto"/>
        <w:contextualSpacing/>
        <w:rPr>
          <w:rFonts w:ascii="Times New Roman" w:hAnsi="Times New Roman"/>
          <w:color w:val="262626"/>
          <w:sz w:val="32"/>
          <w:szCs w:val="32"/>
        </w:rPr>
      </w:pPr>
      <w:r w:rsidRPr="00233744">
        <w:rPr>
          <w:rFonts w:ascii="Times New Roman" w:hAnsi="Times New Roman"/>
          <w:color w:val="262626"/>
          <w:sz w:val="32"/>
          <w:szCs w:val="32"/>
        </w:rPr>
        <w:t>Урове</w:t>
      </w:r>
      <w:r>
        <w:rPr>
          <w:rFonts w:ascii="Times New Roman" w:hAnsi="Times New Roman"/>
          <w:color w:val="262626"/>
          <w:sz w:val="32"/>
          <w:szCs w:val="32"/>
        </w:rPr>
        <w:t xml:space="preserve">нь образования: среднее </w:t>
      </w:r>
      <w:r w:rsidRPr="00233744">
        <w:rPr>
          <w:rFonts w:ascii="Times New Roman" w:hAnsi="Times New Roman"/>
          <w:color w:val="262626"/>
          <w:sz w:val="32"/>
          <w:szCs w:val="32"/>
        </w:rPr>
        <w:t xml:space="preserve"> общее образование</w:t>
      </w:r>
    </w:p>
    <w:p w:rsidR="00853657" w:rsidRPr="00233744" w:rsidRDefault="00853657" w:rsidP="00853657">
      <w:pPr>
        <w:spacing w:after="0" w:line="240" w:lineRule="auto"/>
        <w:contextualSpacing/>
        <w:rPr>
          <w:rFonts w:ascii="Times New Roman" w:hAnsi="Times New Roman"/>
          <w:color w:val="262626"/>
          <w:sz w:val="32"/>
          <w:szCs w:val="32"/>
        </w:rPr>
      </w:pPr>
      <w:r w:rsidRPr="00233744">
        <w:rPr>
          <w:rFonts w:ascii="Times New Roman" w:hAnsi="Times New Roman"/>
          <w:color w:val="262626"/>
          <w:sz w:val="32"/>
          <w:szCs w:val="32"/>
        </w:rPr>
        <w:t xml:space="preserve">Срок обучения    </w:t>
      </w:r>
      <w:r w:rsidRPr="00033DFF">
        <w:rPr>
          <w:rFonts w:ascii="Times New Roman" w:hAnsi="Times New Roman"/>
          <w:color w:val="262626"/>
          <w:sz w:val="32"/>
          <w:szCs w:val="32"/>
        </w:rPr>
        <w:t>2 года 10 месяцев</w:t>
      </w:r>
    </w:p>
    <w:p w:rsidR="00853657" w:rsidRPr="00B5240B" w:rsidRDefault="00853657" w:rsidP="000A789F">
      <w:pPr>
        <w:spacing w:after="0" w:line="240" w:lineRule="auto"/>
        <w:ind w:left="3402" w:hanging="3402"/>
        <w:rPr>
          <w:rFonts w:ascii="Times New Roman" w:hAnsi="Times New Roman"/>
          <w:color w:val="262626"/>
          <w:sz w:val="32"/>
          <w:szCs w:val="32"/>
        </w:rPr>
      </w:pPr>
      <w:r>
        <w:rPr>
          <w:rFonts w:ascii="Times New Roman" w:hAnsi="Times New Roman"/>
          <w:color w:val="262626"/>
          <w:sz w:val="32"/>
          <w:szCs w:val="32"/>
        </w:rPr>
        <w:t xml:space="preserve">Специальности: </w:t>
      </w:r>
      <w:r w:rsidR="00B5240B" w:rsidRPr="00B5240B">
        <w:rPr>
          <w:rFonts w:ascii="Times New Roman" w:hAnsi="Times New Roman"/>
          <w:color w:val="262626"/>
          <w:sz w:val="32"/>
          <w:szCs w:val="32"/>
        </w:rPr>
        <w:t>38.02.03. Операционная деятельность в логистике</w:t>
      </w:r>
    </w:p>
    <w:p w:rsidR="00853657" w:rsidRPr="00B5240B" w:rsidRDefault="00853657" w:rsidP="00853657">
      <w:pPr>
        <w:spacing w:after="0" w:line="240" w:lineRule="auto"/>
        <w:ind w:left="3686" w:hanging="3686"/>
        <w:contextualSpacing/>
        <w:jc w:val="both"/>
        <w:rPr>
          <w:rFonts w:ascii="Times New Roman" w:hAnsi="Times New Roman"/>
          <w:i/>
          <w:color w:val="262626"/>
          <w:sz w:val="32"/>
          <w:szCs w:val="32"/>
        </w:rPr>
      </w:pPr>
    </w:p>
    <w:p w:rsidR="00853657" w:rsidRPr="00233744" w:rsidRDefault="00853657" w:rsidP="00853657">
      <w:pPr>
        <w:spacing w:after="0" w:line="240" w:lineRule="auto"/>
        <w:contextualSpacing/>
        <w:jc w:val="center"/>
        <w:rPr>
          <w:rFonts w:ascii="Times New Roman" w:hAnsi="Times New Roman"/>
          <w:i/>
          <w:color w:val="262626"/>
          <w:sz w:val="28"/>
          <w:szCs w:val="28"/>
        </w:rPr>
      </w:pPr>
    </w:p>
    <w:p w:rsidR="00853657" w:rsidRPr="0076770F" w:rsidRDefault="00853657" w:rsidP="00853657">
      <w:pPr>
        <w:rPr>
          <w:rFonts w:ascii="Times New Roman" w:hAnsi="Times New Roman" w:cs="Times New Roman"/>
          <w:i/>
          <w:color w:val="000000"/>
          <w:sz w:val="28"/>
          <w:szCs w:val="28"/>
        </w:rPr>
      </w:pPr>
    </w:p>
    <w:p w:rsidR="00853657" w:rsidRDefault="00853657" w:rsidP="00853657">
      <w:pPr>
        <w:rPr>
          <w:rFonts w:ascii="Times New Roman" w:hAnsi="Times New Roman" w:cs="Times New Roman"/>
          <w:i/>
          <w:color w:val="000000"/>
          <w:sz w:val="28"/>
          <w:szCs w:val="28"/>
        </w:rPr>
      </w:pPr>
    </w:p>
    <w:p w:rsidR="00853657" w:rsidRDefault="00853657" w:rsidP="00853657">
      <w:pPr>
        <w:rPr>
          <w:rFonts w:ascii="Times New Roman" w:hAnsi="Times New Roman" w:cs="Times New Roman"/>
          <w:i/>
          <w:color w:val="000000"/>
          <w:sz w:val="28"/>
          <w:szCs w:val="28"/>
        </w:rPr>
      </w:pPr>
    </w:p>
    <w:p w:rsidR="00B5240B" w:rsidRDefault="00B5240B" w:rsidP="00853657">
      <w:pPr>
        <w:jc w:val="center"/>
        <w:rPr>
          <w:rFonts w:ascii="Times New Roman" w:hAnsi="Times New Roman" w:cs="Times New Roman"/>
          <w:color w:val="000000"/>
          <w:sz w:val="32"/>
          <w:szCs w:val="32"/>
        </w:rPr>
      </w:pPr>
    </w:p>
    <w:p w:rsidR="00B5240B" w:rsidRDefault="00B5240B" w:rsidP="00853657">
      <w:pPr>
        <w:jc w:val="center"/>
        <w:rPr>
          <w:rFonts w:ascii="Times New Roman" w:hAnsi="Times New Roman" w:cs="Times New Roman"/>
          <w:color w:val="000000"/>
          <w:sz w:val="32"/>
          <w:szCs w:val="32"/>
        </w:rPr>
      </w:pPr>
    </w:p>
    <w:p w:rsidR="00B5240B" w:rsidRDefault="00B5240B" w:rsidP="00853657">
      <w:pPr>
        <w:jc w:val="center"/>
        <w:rPr>
          <w:rFonts w:ascii="Times New Roman" w:hAnsi="Times New Roman" w:cs="Times New Roman"/>
          <w:color w:val="000000"/>
          <w:sz w:val="32"/>
          <w:szCs w:val="32"/>
        </w:rPr>
      </w:pPr>
    </w:p>
    <w:p w:rsidR="00A44FE4" w:rsidRDefault="00A44FE4" w:rsidP="00853657">
      <w:pPr>
        <w:jc w:val="center"/>
        <w:rPr>
          <w:rFonts w:ascii="Times New Roman" w:hAnsi="Times New Roman" w:cs="Times New Roman"/>
          <w:color w:val="000000"/>
          <w:sz w:val="32"/>
          <w:szCs w:val="32"/>
        </w:rPr>
      </w:pPr>
    </w:p>
    <w:p w:rsidR="00A44FE4" w:rsidRDefault="00A44FE4" w:rsidP="00853657">
      <w:pPr>
        <w:jc w:val="center"/>
        <w:rPr>
          <w:rFonts w:ascii="Times New Roman" w:hAnsi="Times New Roman" w:cs="Times New Roman"/>
          <w:color w:val="000000"/>
          <w:sz w:val="32"/>
          <w:szCs w:val="32"/>
        </w:rPr>
      </w:pPr>
    </w:p>
    <w:p w:rsidR="00853657" w:rsidRPr="0076770F" w:rsidRDefault="00853657" w:rsidP="00853657">
      <w:pPr>
        <w:jc w:val="center"/>
        <w:rPr>
          <w:rFonts w:ascii="Times New Roman" w:hAnsi="Times New Roman" w:cs="Times New Roman"/>
          <w:color w:val="000000"/>
          <w:sz w:val="32"/>
          <w:szCs w:val="32"/>
        </w:rPr>
      </w:pPr>
      <w:r w:rsidRPr="0076770F">
        <w:rPr>
          <w:rFonts w:ascii="Times New Roman" w:hAnsi="Times New Roman" w:cs="Times New Roman"/>
          <w:color w:val="000000"/>
          <w:sz w:val="32"/>
          <w:szCs w:val="32"/>
        </w:rPr>
        <w:t>Юрга</w:t>
      </w:r>
    </w:p>
    <w:p w:rsidR="000A789F" w:rsidRDefault="000A789F" w:rsidP="00853657">
      <w:pPr>
        <w:pStyle w:val="a4"/>
        <w:spacing w:after="0" w:line="240" w:lineRule="auto"/>
        <w:ind w:left="0" w:firstLine="644"/>
        <w:jc w:val="both"/>
        <w:rPr>
          <w:rFonts w:ascii="Times New Roman" w:hAnsi="Times New Roman"/>
          <w:color w:val="262626"/>
          <w:sz w:val="28"/>
          <w:szCs w:val="28"/>
        </w:rPr>
      </w:pPr>
    </w:p>
    <w:p w:rsidR="00A44FE4" w:rsidRDefault="00A44FE4" w:rsidP="00853657">
      <w:pPr>
        <w:pStyle w:val="a4"/>
        <w:spacing w:after="0" w:line="240" w:lineRule="auto"/>
        <w:ind w:left="0" w:firstLine="644"/>
        <w:jc w:val="both"/>
        <w:rPr>
          <w:rFonts w:ascii="Times New Roman" w:hAnsi="Times New Roman"/>
          <w:color w:val="262626"/>
          <w:sz w:val="28"/>
          <w:szCs w:val="28"/>
        </w:rPr>
      </w:pPr>
    </w:p>
    <w:p w:rsidR="00A44FE4" w:rsidRDefault="00A44FE4" w:rsidP="00853657">
      <w:pPr>
        <w:pStyle w:val="a4"/>
        <w:spacing w:after="0" w:line="240" w:lineRule="auto"/>
        <w:ind w:left="0" w:firstLine="644"/>
        <w:jc w:val="both"/>
        <w:rPr>
          <w:rFonts w:ascii="Times New Roman" w:hAnsi="Times New Roman"/>
          <w:color w:val="262626"/>
          <w:sz w:val="28"/>
          <w:szCs w:val="28"/>
        </w:rPr>
      </w:pPr>
    </w:p>
    <w:p w:rsidR="00A44FE4" w:rsidRDefault="00A44FE4" w:rsidP="00853657">
      <w:pPr>
        <w:pStyle w:val="a4"/>
        <w:spacing w:after="0" w:line="240" w:lineRule="auto"/>
        <w:ind w:left="0" w:firstLine="644"/>
        <w:jc w:val="both"/>
        <w:rPr>
          <w:rFonts w:ascii="Times New Roman" w:hAnsi="Times New Roman"/>
          <w:color w:val="262626"/>
          <w:sz w:val="28"/>
          <w:szCs w:val="28"/>
        </w:rPr>
      </w:pPr>
    </w:p>
    <w:p w:rsidR="00A44FE4" w:rsidRDefault="00A44FE4" w:rsidP="00853657">
      <w:pPr>
        <w:pStyle w:val="a4"/>
        <w:spacing w:after="0" w:line="240" w:lineRule="auto"/>
        <w:ind w:left="0" w:firstLine="644"/>
        <w:jc w:val="both"/>
        <w:rPr>
          <w:rFonts w:ascii="Times New Roman" w:hAnsi="Times New Roman"/>
          <w:color w:val="262626"/>
          <w:sz w:val="28"/>
          <w:szCs w:val="28"/>
        </w:rPr>
      </w:pPr>
    </w:p>
    <w:p w:rsidR="00A44FE4" w:rsidRDefault="00853657" w:rsidP="00853657">
      <w:pPr>
        <w:pStyle w:val="a4"/>
        <w:spacing w:after="0" w:line="240" w:lineRule="auto"/>
        <w:ind w:left="0" w:firstLine="644"/>
        <w:jc w:val="both"/>
        <w:rPr>
          <w:rFonts w:ascii="Times New Roman" w:hAnsi="Times New Roman"/>
          <w:color w:val="262626"/>
          <w:sz w:val="28"/>
          <w:szCs w:val="28"/>
        </w:rPr>
      </w:pPr>
      <w:r w:rsidRPr="00263E15">
        <w:rPr>
          <w:rFonts w:ascii="Times New Roman" w:hAnsi="Times New Roman"/>
          <w:color w:val="262626"/>
          <w:sz w:val="28"/>
          <w:szCs w:val="28"/>
        </w:rPr>
        <w:lastRenderedPageBreak/>
        <w:t xml:space="preserve">Рабочая программа составлена в соответствии с требованиями Приказа Министерства образования </w:t>
      </w:r>
      <w:r>
        <w:rPr>
          <w:rFonts w:ascii="Times New Roman" w:hAnsi="Times New Roman"/>
          <w:color w:val="262626"/>
          <w:sz w:val="28"/>
          <w:szCs w:val="28"/>
        </w:rPr>
        <w:t xml:space="preserve">и науки </w:t>
      </w:r>
      <w:r w:rsidRPr="00263E15">
        <w:rPr>
          <w:rFonts w:ascii="Times New Roman" w:hAnsi="Times New Roman"/>
          <w:color w:val="262626"/>
          <w:sz w:val="28"/>
          <w:szCs w:val="28"/>
        </w:rPr>
        <w:t xml:space="preserve">Российской Федерации от </w:t>
      </w:r>
      <w:r>
        <w:rPr>
          <w:rFonts w:ascii="Times New Roman" w:hAnsi="Times New Roman"/>
          <w:color w:val="262626"/>
          <w:sz w:val="28"/>
          <w:szCs w:val="28"/>
        </w:rPr>
        <w:t>17</w:t>
      </w:r>
      <w:r w:rsidRPr="00263E15">
        <w:rPr>
          <w:rFonts w:ascii="Times New Roman" w:hAnsi="Times New Roman"/>
          <w:color w:val="262626"/>
          <w:sz w:val="28"/>
          <w:szCs w:val="28"/>
        </w:rPr>
        <w:t>.0</w:t>
      </w:r>
      <w:r>
        <w:rPr>
          <w:rFonts w:ascii="Times New Roman" w:hAnsi="Times New Roman"/>
          <w:color w:val="262626"/>
          <w:sz w:val="28"/>
          <w:szCs w:val="28"/>
        </w:rPr>
        <w:t>5</w:t>
      </w:r>
      <w:r w:rsidRPr="00263E15">
        <w:rPr>
          <w:rFonts w:ascii="Times New Roman" w:hAnsi="Times New Roman"/>
          <w:color w:val="262626"/>
          <w:sz w:val="28"/>
          <w:szCs w:val="28"/>
        </w:rPr>
        <w:t>.20</w:t>
      </w:r>
      <w:r>
        <w:rPr>
          <w:rFonts w:ascii="Times New Roman" w:hAnsi="Times New Roman"/>
          <w:color w:val="262626"/>
          <w:sz w:val="28"/>
          <w:szCs w:val="28"/>
        </w:rPr>
        <w:t>12</w:t>
      </w:r>
      <w:r w:rsidRPr="00263E15">
        <w:rPr>
          <w:rFonts w:ascii="Times New Roman" w:hAnsi="Times New Roman"/>
          <w:color w:val="262626"/>
          <w:sz w:val="28"/>
          <w:szCs w:val="28"/>
        </w:rPr>
        <w:t xml:space="preserve"> № </w:t>
      </w:r>
      <w:r>
        <w:rPr>
          <w:rFonts w:ascii="Times New Roman" w:hAnsi="Times New Roman"/>
          <w:color w:val="262626"/>
          <w:sz w:val="28"/>
          <w:szCs w:val="28"/>
        </w:rPr>
        <w:t>413</w:t>
      </w:r>
      <w:r w:rsidRPr="00263E15">
        <w:rPr>
          <w:rFonts w:ascii="Times New Roman" w:hAnsi="Times New Roman"/>
          <w:color w:val="262626"/>
          <w:sz w:val="28"/>
          <w:szCs w:val="28"/>
        </w:rPr>
        <w:t xml:space="preserve"> «Об утверждении </w:t>
      </w:r>
      <w:r>
        <w:rPr>
          <w:rFonts w:ascii="Times New Roman" w:hAnsi="Times New Roman"/>
          <w:color w:val="262626"/>
          <w:sz w:val="28"/>
          <w:szCs w:val="28"/>
        </w:rPr>
        <w:t>Федерального государственного образовательного стандарта среднего (полного) общего образования» и в</w:t>
      </w:r>
      <w:r w:rsidR="00A44FE4">
        <w:rPr>
          <w:rFonts w:ascii="Times New Roman" w:hAnsi="Times New Roman"/>
          <w:color w:val="262626"/>
          <w:sz w:val="28"/>
          <w:szCs w:val="28"/>
        </w:rPr>
        <w:t xml:space="preserve"> соответствии с учебным планом.</w:t>
      </w:r>
    </w:p>
    <w:p w:rsidR="0099220F" w:rsidRPr="00A21955" w:rsidRDefault="0099220F" w:rsidP="00853657">
      <w:pPr>
        <w:pStyle w:val="a4"/>
        <w:spacing w:after="0" w:line="240" w:lineRule="auto"/>
        <w:ind w:left="0" w:firstLine="644"/>
        <w:jc w:val="both"/>
        <w:rPr>
          <w:rFonts w:ascii="Times New Roman" w:hAnsi="Times New Roman"/>
          <w:sz w:val="28"/>
          <w:szCs w:val="28"/>
        </w:rPr>
      </w:pPr>
      <w:r>
        <w:rPr>
          <w:rFonts w:ascii="Times New Roman" w:hAnsi="Times New Roman"/>
          <w:color w:val="262626"/>
          <w:sz w:val="28"/>
          <w:szCs w:val="28"/>
        </w:rPr>
        <w:t>Укрупненная группа специальностей: 38.00.00 Экономика и управление.</w:t>
      </w:r>
    </w:p>
    <w:p w:rsidR="00853657" w:rsidRDefault="00853657" w:rsidP="00853657">
      <w:pPr>
        <w:jc w:val="both"/>
        <w:rPr>
          <w:rFonts w:ascii="Times New Roman" w:hAnsi="Times New Roman" w:cs="Times New Roman"/>
          <w:color w:val="000000"/>
          <w:sz w:val="28"/>
          <w:szCs w:val="28"/>
        </w:rPr>
      </w:pPr>
    </w:p>
    <w:p w:rsidR="00853657" w:rsidRPr="0076770F" w:rsidRDefault="00853657" w:rsidP="00853657">
      <w:pPr>
        <w:jc w:val="both"/>
        <w:rPr>
          <w:rFonts w:ascii="Times New Roman" w:hAnsi="Times New Roman" w:cs="Times New Roman"/>
          <w:color w:val="000000"/>
          <w:sz w:val="28"/>
          <w:szCs w:val="28"/>
        </w:rPr>
      </w:pPr>
    </w:p>
    <w:p w:rsidR="00853657" w:rsidRPr="0076770F" w:rsidRDefault="00853657" w:rsidP="00853657">
      <w:pPr>
        <w:rPr>
          <w:rFonts w:ascii="Times New Roman" w:hAnsi="Times New Roman" w:cs="Times New Roman"/>
          <w:color w:val="000000"/>
          <w:sz w:val="28"/>
          <w:szCs w:val="28"/>
        </w:rPr>
      </w:pPr>
      <w:r w:rsidRPr="0076770F">
        <w:rPr>
          <w:rFonts w:ascii="Times New Roman" w:hAnsi="Times New Roman" w:cs="Times New Roman"/>
          <w:color w:val="000000"/>
          <w:sz w:val="28"/>
          <w:szCs w:val="28"/>
        </w:rPr>
        <w:t>СОСТАВИТЕЛЬ</w:t>
      </w:r>
    </w:p>
    <w:p w:rsidR="00853657" w:rsidRDefault="00853657" w:rsidP="00853657">
      <w:pPr>
        <w:rPr>
          <w:rFonts w:ascii="Times New Roman" w:hAnsi="Times New Roman" w:cs="Times New Roman"/>
          <w:color w:val="000000"/>
          <w:sz w:val="28"/>
          <w:szCs w:val="28"/>
        </w:rPr>
      </w:pPr>
      <w:r>
        <w:rPr>
          <w:rFonts w:ascii="Times New Roman" w:hAnsi="Times New Roman" w:cs="Times New Roman"/>
          <w:color w:val="000000"/>
          <w:sz w:val="28"/>
          <w:szCs w:val="28"/>
        </w:rPr>
        <w:t>Преподаватель ГАПОУ ЮТАиС</w:t>
      </w:r>
      <w:r w:rsidRPr="0076770F">
        <w:rPr>
          <w:rFonts w:ascii="Times New Roman" w:hAnsi="Times New Roman" w:cs="Times New Roman"/>
          <w:color w:val="000000"/>
          <w:sz w:val="28"/>
          <w:szCs w:val="28"/>
        </w:rPr>
        <w:t xml:space="preserve">      _______    </w:t>
      </w:r>
      <w:r>
        <w:rPr>
          <w:rFonts w:ascii="Times New Roman" w:hAnsi="Times New Roman" w:cs="Times New Roman"/>
          <w:color w:val="000000"/>
          <w:sz w:val="28"/>
          <w:szCs w:val="28"/>
        </w:rPr>
        <w:t>Кожемяко Ольга Николаевна</w:t>
      </w:r>
    </w:p>
    <w:p w:rsidR="00A44FE4" w:rsidRPr="0076770F" w:rsidRDefault="00A44FE4" w:rsidP="00853657">
      <w:pPr>
        <w:rPr>
          <w:rFonts w:ascii="Times New Roman" w:hAnsi="Times New Roman" w:cs="Times New Roman"/>
          <w:color w:val="000000"/>
          <w:sz w:val="28"/>
          <w:szCs w:val="28"/>
        </w:rPr>
      </w:pPr>
      <w:bookmarkStart w:id="0" w:name="_GoBack"/>
      <w:bookmarkEnd w:id="0"/>
    </w:p>
    <w:p w:rsidR="00A44FE4" w:rsidRPr="0074789E" w:rsidRDefault="00A44FE4" w:rsidP="00A44FE4">
      <w:pPr>
        <w:widowControl w:val="0"/>
        <w:autoSpaceDE w:val="0"/>
        <w:autoSpaceDN w:val="0"/>
        <w:adjustRightInd w:val="0"/>
        <w:spacing w:after="0" w:line="240" w:lineRule="auto"/>
        <w:rPr>
          <w:rFonts w:ascii="Times New Roman" w:eastAsia="Times New Roman" w:hAnsi="Times New Roman" w:cs="Times New Roman"/>
          <w:caps/>
          <w:color w:val="000000"/>
          <w:sz w:val="28"/>
          <w:szCs w:val="28"/>
        </w:rPr>
      </w:pPr>
      <w:r w:rsidRPr="0074789E">
        <w:rPr>
          <w:rFonts w:ascii="Times New Roman" w:eastAsia="Times New Roman" w:hAnsi="Times New Roman" w:cs="Times New Roman"/>
          <w:caps/>
          <w:color w:val="000000"/>
          <w:sz w:val="28"/>
          <w:szCs w:val="28"/>
        </w:rPr>
        <w:t xml:space="preserve">ПРОГРАММА РАССМОТРЕНА </w:t>
      </w:r>
      <w:r w:rsidRPr="0074789E">
        <w:rPr>
          <w:rFonts w:ascii="Times New Roman" w:eastAsia="Times New Roman" w:hAnsi="Times New Roman" w:cs="Times New Roman"/>
          <w:color w:val="000000"/>
          <w:sz w:val="28"/>
          <w:szCs w:val="28"/>
        </w:rPr>
        <w:t xml:space="preserve"> и  ОДОБРЕНА</w:t>
      </w:r>
      <w:r w:rsidRPr="0074789E">
        <w:rPr>
          <w:rFonts w:ascii="Times New Roman" w:eastAsia="Times New Roman" w:hAnsi="Times New Roman" w:cs="Times New Roman"/>
          <w:caps/>
          <w:color w:val="000000"/>
          <w:sz w:val="28"/>
          <w:szCs w:val="28"/>
        </w:rPr>
        <w:t xml:space="preserve"> </w:t>
      </w:r>
    </w:p>
    <w:p w:rsidR="00A44FE4" w:rsidRPr="0074789E" w:rsidRDefault="00A44FE4" w:rsidP="00A44FE4">
      <w:pPr>
        <w:widowControl w:val="0"/>
        <w:autoSpaceDE w:val="0"/>
        <w:autoSpaceDN w:val="0"/>
        <w:adjustRightInd w:val="0"/>
        <w:spacing w:after="0" w:line="240" w:lineRule="auto"/>
        <w:rPr>
          <w:rFonts w:ascii="Times New Roman" w:eastAsia="Times New Roman" w:hAnsi="Times New Roman" w:cs="Times New Roman"/>
          <w:caps/>
          <w:color w:val="000000"/>
          <w:sz w:val="28"/>
          <w:szCs w:val="28"/>
        </w:rPr>
      </w:pPr>
      <w:r w:rsidRPr="0074789E">
        <w:rPr>
          <w:rFonts w:ascii="Times New Roman" w:eastAsia="Times New Roman" w:hAnsi="Times New Roman" w:cs="Times New Roman"/>
          <w:color w:val="000000"/>
          <w:sz w:val="28"/>
          <w:szCs w:val="28"/>
        </w:rPr>
        <w:t>на</w:t>
      </w:r>
      <w:r w:rsidRPr="0074789E">
        <w:rPr>
          <w:rFonts w:ascii="Times New Roman" w:eastAsia="Times New Roman" w:hAnsi="Times New Roman" w:cs="Times New Roman"/>
          <w:caps/>
          <w:color w:val="000000"/>
          <w:sz w:val="28"/>
          <w:szCs w:val="28"/>
        </w:rPr>
        <w:t xml:space="preserve"> </w:t>
      </w:r>
      <w:r w:rsidRPr="0074789E">
        <w:rPr>
          <w:rFonts w:ascii="Times New Roman" w:eastAsia="Times New Roman" w:hAnsi="Times New Roman" w:cs="Times New Roman"/>
          <w:color w:val="000000"/>
          <w:sz w:val="28"/>
          <w:szCs w:val="28"/>
        </w:rPr>
        <w:t>заседании</w:t>
      </w:r>
      <w:r w:rsidRPr="0074789E">
        <w:rPr>
          <w:rFonts w:ascii="Times New Roman" w:eastAsia="Times New Roman" w:hAnsi="Times New Roman" w:cs="Times New Roman"/>
          <w:caps/>
          <w:color w:val="000000"/>
          <w:sz w:val="28"/>
          <w:szCs w:val="28"/>
        </w:rPr>
        <w:t xml:space="preserve"> МК </w:t>
      </w:r>
      <w:r w:rsidRPr="0074789E">
        <w:rPr>
          <w:rFonts w:ascii="Times New Roman" w:eastAsia="Times New Roman" w:hAnsi="Times New Roman" w:cs="Times New Roman"/>
          <w:color w:val="000000"/>
          <w:sz w:val="28"/>
          <w:szCs w:val="28"/>
        </w:rPr>
        <w:t>общеобразовательных дисциплин</w:t>
      </w:r>
    </w:p>
    <w:p w:rsidR="00A44FE4" w:rsidRPr="0074789E" w:rsidRDefault="00A44FE4" w:rsidP="00A44FE4">
      <w:pPr>
        <w:widowControl w:val="0"/>
        <w:autoSpaceDE w:val="0"/>
        <w:autoSpaceDN w:val="0"/>
        <w:adjustRightInd w:val="0"/>
        <w:spacing w:after="0" w:line="240" w:lineRule="auto"/>
        <w:rPr>
          <w:rFonts w:ascii="Times New Roman" w:eastAsia="Times New Roman" w:hAnsi="Times New Roman" w:cs="Times New Roman"/>
          <w:color w:val="000000"/>
          <w:sz w:val="28"/>
          <w:szCs w:val="28"/>
        </w:rPr>
      </w:pPr>
      <w:r w:rsidRPr="0074789E">
        <w:rPr>
          <w:rFonts w:ascii="Times New Roman" w:eastAsia="Times New Roman" w:hAnsi="Times New Roman" w:cs="Times New Roman"/>
          <w:color w:val="000000"/>
          <w:sz w:val="28"/>
          <w:szCs w:val="28"/>
        </w:rPr>
        <w:t xml:space="preserve">Председатель   МК  </w:t>
      </w:r>
      <w:r w:rsidRPr="0074789E">
        <w:rPr>
          <w:rFonts w:ascii="Times New Roman" w:eastAsia="Times New Roman" w:hAnsi="Times New Roman" w:cs="Times New Roman"/>
          <w:sz w:val="28"/>
          <w:szCs w:val="28"/>
        </w:rPr>
        <w:t>Гончарова Светлана Петровна</w:t>
      </w:r>
    </w:p>
    <w:p w:rsidR="00853657" w:rsidRDefault="00853657" w:rsidP="00853657">
      <w:pPr>
        <w:rPr>
          <w:rFonts w:ascii="Times New Roman" w:hAnsi="Times New Roman" w:cs="Times New Roman"/>
          <w:color w:val="000000"/>
          <w:sz w:val="28"/>
          <w:szCs w:val="28"/>
        </w:rPr>
      </w:pPr>
    </w:p>
    <w:p w:rsidR="00853657" w:rsidRDefault="00853657" w:rsidP="00853657">
      <w:pPr>
        <w:rPr>
          <w:rFonts w:ascii="Times New Roman" w:hAnsi="Times New Roman" w:cs="Times New Roman"/>
          <w:color w:val="000000"/>
          <w:sz w:val="28"/>
          <w:szCs w:val="28"/>
        </w:rPr>
      </w:pPr>
    </w:p>
    <w:p w:rsidR="00853657" w:rsidRPr="00DE78D3" w:rsidRDefault="00853657" w:rsidP="00853657">
      <w:pPr>
        <w:rPr>
          <w:rFonts w:ascii="Times New Roman" w:hAnsi="Times New Roman" w:cs="Times New Roman"/>
          <w:color w:val="000000"/>
          <w:sz w:val="28"/>
          <w:szCs w:val="28"/>
        </w:rPr>
      </w:pPr>
    </w:p>
    <w:p w:rsidR="00853657" w:rsidRPr="00DE78D3" w:rsidRDefault="00853657" w:rsidP="00853657">
      <w:pPr>
        <w:rPr>
          <w:rFonts w:ascii="Times New Roman" w:hAnsi="Times New Roman" w:cs="Times New Roman"/>
          <w:color w:val="000000"/>
          <w:sz w:val="28"/>
          <w:szCs w:val="28"/>
        </w:rPr>
      </w:pPr>
      <w:r w:rsidRPr="00DE78D3">
        <w:rPr>
          <w:rFonts w:ascii="Times New Roman" w:hAnsi="Times New Roman" w:cs="Times New Roman"/>
          <w:color w:val="000000"/>
          <w:sz w:val="28"/>
          <w:szCs w:val="28"/>
        </w:rPr>
        <w:tab/>
        <w:t xml:space="preserve">                         </w:t>
      </w:r>
    </w:p>
    <w:p w:rsidR="00853657" w:rsidRPr="0076770F" w:rsidRDefault="00853657" w:rsidP="00853657">
      <w:pPr>
        <w:rPr>
          <w:rFonts w:ascii="Times New Roman" w:hAnsi="Times New Roman" w:cs="Times New Roman"/>
          <w:color w:val="000000"/>
          <w:sz w:val="28"/>
          <w:szCs w:val="28"/>
        </w:rPr>
      </w:pPr>
    </w:p>
    <w:p w:rsidR="009715C9" w:rsidRDefault="009715C9" w:rsidP="009715C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
          <w:sz w:val="28"/>
          <w:szCs w:val="28"/>
        </w:rPr>
      </w:pPr>
    </w:p>
    <w:p w:rsidR="009715C9" w:rsidRDefault="009715C9" w:rsidP="009715C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
          <w:sz w:val="28"/>
          <w:szCs w:val="28"/>
        </w:rPr>
      </w:pPr>
    </w:p>
    <w:p w:rsidR="009715C9" w:rsidRDefault="009715C9" w:rsidP="009715C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
          <w:sz w:val="28"/>
          <w:szCs w:val="28"/>
        </w:rPr>
      </w:pPr>
    </w:p>
    <w:p w:rsidR="009715C9" w:rsidRDefault="009715C9" w:rsidP="009715C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
          <w:sz w:val="28"/>
          <w:szCs w:val="28"/>
        </w:rPr>
      </w:pPr>
    </w:p>
    <w:p w:rsidR="009715C9" w:rsidRDefault="009715C9" w:rsidP="009715C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b/>
          <w:sz w:val="28"/>
          <w:szCs w:val="28"/>
        </w:rPr>
      </w:pPr>
    </w:p>
    <w:p w:rsidR="009715C9" w:rsidRDefault="009715C9" w:rsidP="0097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i/>
          <w:sz w:val="24"/>
          <w:szCs w:val="24"/>
        </w:rPr>
      </w:pPr>
    </w:p>
    <w:p w:rsidR="009715C9" w:rsidRDefault="009715C9" w:rsidP="0097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i/>
          <w:sz w:val="24"/>
          <w:szCs w:val="24"/>
        </w:rPr>
      </w:pPr>
    </w:p>
    <w:p w:rsidR="009715C9" w:rsidRDefault="009715C9" w:rsidP="0097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i/>
          <w:sz w:val="24"/>
          <w:szCs w:val="24"/>
        </w:rPr>
      </w:pPr>
    </w:p>
    <w:p w:rsidR="009715C9" w:rsidRDefault="009715C9" w:rsidP="0097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i/>
          <w:sz w:val="24"/>
          <w:szCs w:val="24"/>
        </w:rPr>
      </w:pPr>
    </w:p>
    <w:p w:rsidR="009715C9" w:rsidRDefault="009715C9" w:rsidP="0097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i/>
          <w:sz w:val="24"/>
          <w:szCs w:val="24"/>
        </w:rPr>
      </w:pPr>
    </w:p>
    <w:p w:rsidR="009715C9" w:rsidRDefault="009715C9" w:rsidP="0097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i/>
          <w:sz w:val="24"/>
          <w:szCs w:val="24"/>
        </w:rPr>
      </w:pPr>
    </w:p>
    <w:p w:rsidR="009715C9" w:rsidRDefault="009715C9" w:rsidP="0097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i/>
          <w:sz w:val="24"/>
          <w:szCs w:val="24"/>
        </w:rPr>
      </w:pPr>
    </w:p>
    <w:p w:rsidR="009715C9" w:rsidRDefault="009715C9" w:rsidP="00B3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i/>
          <w:sz w:val="24"/>
          <w:szCs w:val="24"/>
        </w:rPr>
      </w:pPr>
    </w:p>
    <w:p w:rsidR="00A50BFE" w:rsidRPr="008E28FE" w:rsidRDefault="00A50BFE" w:rsidP="0022308F">
      <w:pPr>
        <w:pageBreakBefore/>
        <w:spacing w:after="0"/>
        <w:jc w:val="center"/>
        <w:rPr>
          <w:rFonts w:ascii="Times New Roman" w:hAnsi="Times New Roman" w:cs="Times New Roman"/>
          <w:b/>
          <w:sz w:val="28"/>
          <w:szCs w:val="28"/>
        </w:rPr>
      </w:pPr>
      <w:r w:rsidRPr="008E28FE">
        <w:rPr>
          <w:rFonts w:ascii="Times New Roman" w:hAnsi="Times New Roman" w:cs="Times New Roman"/>
          <w:b/>
          <w:sz w:val="28"/>
          <w:szCs w:val="28"/>
        </w:rPr>
        <w:t>СОДЕРЖАНИЕ</w:t>
      </w:r>
    </w:p>
    <w:tbl>
      <w:tblPr>
        <w:tblpPr w:leftFromText="180" w:rightFromText="180" w:vertAnchor="text" w:horzAnchor="margin" w:tblpY="342"/>
        <w:tblOverlap w:val="never"/>
        <w:tblW w:w="5000" w:type="pct"/>
        <w:tblLook w:val="01E0" w:firstRow="1" w:lastRow="1" w:firstColumn="1" w:lastColumn="1" w:noHBand="0" w:noVBand="0"/>
      </w:tblPr>
      <w:tblGrid>
        <w:gridCol w:w="8756"/>
        <w:gridCol w:w="815"/>
      </w:tblGrid>
      <w:tr w:rsidR="00A50BFE" w:rsidRPr="006811B7" w:rsidTr="008C1A68">
        <w:trPr>
          <w:trHeight w:val="521"/>
        </w:trPr>
        <w:tc>
          <w:tcPr>
            <w:tcW w:w="4574" w:type="pct"/>
            <w:vAlign w:val="center"/>
          </w:tcPr>
          <w:p w:rsidR="00A50BFE" w:rsidRPr="006811B7" w:rsidRDefault="00A50BFE" w:rsidP="003F1D5E">
            <w:pPr>
              <w:contextualSpacing/>
              <w:rPr>
                <w:rFonts w:ascii="Times New Roman" w:hAnsi="Times New Roman"/>
                <w:sz w:val="24"/>
                <w:szCs w:val="24"/>
              </w:rPr>
            </w:pPr>
            <w:r w:rsidRPr="006811B7">
              <w:rPr>
                <w:rFonts w:ascii="Times New Roman" w:hAnsi="Times New Roman"/>
                <w:sz w:val="24"/>
                <w:szCs w:val="24"/>
              </w:rPr>
              <w:t xml:space="preserve">ПОЯСНИТЕЛЬНАЯ ЗАПИСКА </w:t>
            </w:r>
          </w:p>
        </w:tc>
        <w:tc>
          <w:tcPr>
            <w:tcW w:w="426" w:type="pct"/>
            <w:vAlign w:val="center"/>
          </w:tcPr>
          <w:p w:rsidR="00A50BFE" w:rsidRPr="006811B7" w:rsidRDefault="00A50BFE" w:rsidP="003F1D5E">
            <w:pPr>
              <w:contextualSpacing/>
              <w:jc w:val="right"/>
              <w:rPr>
                <w:rFonts w:ascii="Times New Roman" w:hAnsi="Times New Roman"/>
                <w:sz w:val="24"/>
                <w:szCs w:val="24"/>
              </w:rPr>
            </w:pPr>
            <w:r>
              <w:rPr>
                <w:rFonts w:ascii="Times New Roman" w:hAnsi="Times New Roman"/>
                <w:sz w:val="24"/>
                <w:szCs w:val="24"/>
              </w:rPr>
              <w:t>4</w:t>
            </w:r>
          </w:p>
        </w:tc>
      </w:tr>
      <w:tr w:rsidR="00A50BFE" w:rsidRPr="006811B7" w:rsidTr="008C1A68">
        <w:trPr>
          <w:trHeight w:val="521"/>
        </w:trPr>
        <w:tc>
          <w:tcPr>
            <w:tcW w:w="4574" w:type="pct"/>
            <w:vAlign w:val="center"/>
          </w:tcPr>
          <w:p w:rsidR="00A50BFE" w:rsidRPr="006811B7" w:rsidRDefault="00A50BFE" w:rsidP="003F1D5E">
            <w:pPr>
              <w:contextualSpacing/>
              <w:rPr>
                <w:rFonts w:ascii="Times New Roman" w:hAnsi="Times New Roman"/>
                <w:sz w:val="24"/>
                <w:szCs w:val="24"/>
              </w:rPr>
            </w:pPr>
            <w:r w:rsidRPr="006811B7">
              <w:rPr>
                <w:rFonts w:ascii="Times New Roman" w:hAnsi="Times New Roman"/>
                <w:sz w:val="24"/>
                <w:szCs w:val="24"/>
              </w:rPr>
              <w:t>ПЛАНИРУЕМЫЕ РЕЗУЛЬТАТЫ ОСВОЕНИЯ УЧЕБНОЙ ДИСЦИПЛИНЫ</w:t>
            </w:r>
          </w:p>
        </w:tc>
        <w:tc>
          <w:tcPr>
            <w:tcW w:w="426" w:type="pct"/>
            <w:vAlign w:val="center"/>
          </w:tcPr>
          <w:p w:rsidR="00A50BFE" w:rsidRDefault="00A50BFE" w:rsidP="003F1D5E">
            <w:pPr>
              <w:contextualSpacing/>
              <w:jc w:val="right"/>
              <w:rPr>
                <w:rFonts w:ascii="Times New Roman" w:hAnsi="Times New Roman"/>
                <w:sz w:val="24"/>
                <w:szCs w:val="24"/>
              </w:rPr>
            </w:pPr>
            <w:r>
              <w:rPr>
                <w:rFonts w:ascii="Times New Roman" w:hAnsi="Times New Roman"/>
                <w:sz w:val="24"/>
                <w:szCs w:val="24"/>
              </w:rPr>
              <w:t>6</w:t>
            </w:r>
          </w:p>
        </w:tc>
      </w:tr>
      <w:tr w:rsidR="00A50BFE" w:rsidRPr="006811B7" w:rsidTr="008C1A68">
        <w:trPr>
          <w:trHeight w:val="521"/>
        </w:trPr>
        <w:tc>
          <w:tcPr>
            <w:tcW w:w="4574" w:type="pct"/>
            <w:vAlign w:val="center"/>
          </w:tcPr>
          <w:p w:rsidR="00A50BFE" w:rsidRPr="006811B7" w:rsidRDefault="00A50BFE" w:rsidP="003F1D5E">
            <w:pPr>
              <w:contextualSpacing/>
              <w:rPr>
                <w:rFonts w:ascii="Times New Roman" w:hAnsi="Times New Roman"/>
                <w:sz w:val="24"/>
                <w:szCs w:val="24"/>
              </w:rPr>
            </w:pPr>
            <w:r w:rsidRPr="006811B7">
              <w:rPr>
                <w:rFonts w:ascii="Times New Roman" w:hAnsi="Times New Roman"/>
                <w:sz w:val="24"/>
                <w:szCs w:val="24"/>
              </w:rPr>
              <w:t>СОДЕРЖАНИЕ УЧЕБНОЙ ДИСЦИПЛИНЫ</w:t>
            </w:r>
          </w:p>
        </w:tc>
        <w:tc>
          <w:tcPr>
            <w:tcW w:w="426" w:type="pct"/>
            <w:vAlign w:val="center"/>
          </w:tcPr>
          <w:p w:rsidR="00A50BFE" w:rsidRDefault="00A50BFE" w:rsidP="003F1D5E">
            <w:pPr>
              <w:contextualSpacing/>
              <w:jc w:val="right"/>
              <w:rPr>
                <w:rFonts w:ascii="Times New Roman" w:hAnsi="Times New Roman"/>
                <w:sz w:val="24"/>
                <w:szCs w:val="24"/>
              </w:rPr>
            </w:pPr>
            <w:r>
              <w:rPr>
                <w:rFonts w:ascii="Times New Roman" w:hAnsi="Times New Roman"/>
                <w:sz w:val="24"/>
                <w:szCs w:val="24"/>
              </w:rPr>
              <w:t>9</w:t>
            </w:r>
          </w:p>
        </w:tc>
      </w:tr>
      <w:tr w:rsidR="00A50BFE" w:rsidRPr="006811B7" w:rsidTr="008C1A68">
        <w:trPr>
          <w:trHeight w:val="521"/>
        </w:trPr>
        <w:tc>
          <w:tcPr>
            <w:tcW w:w="4574" w:type="pct"/>
            <w:vAlign w:val="center"/>
          </w:tcPr>
          <w:p w:rsidR="00A50BFE" w:rsidRPr="006811B7" w:rsidRDefault="00A50BFE" w:rsidP="003F1D5E">
            <w:pPr>
              <w:contextualSpacing/>
              <w:rPr>
                <w:rFonts w:ascii="Times New Roman" w:hAnsi="Times New Roman"/>
                <w:sz w:val="24"/>
                <w:szCs w:val="24"/>
              </w:rPr>
            </w:pPr>
            <w:r w:rsidRPr="006811B7">
              <w:rPr>
                <w:rFonts w:ascii="Times New Roman" w:hAnsi="Times New Roman"/>
                <w:sz w:val="24"/>
                <w:szCs w:val="24"/>
              </w:rPr>
              <w:t>ТЕМАТИЧЕСКОЕ ПЛАНИРОВАНИЕ</w:t>
            </w:r>
          </w:p>
        </w:tc>
        <w:tc>
          <w:tcPr>
            <w:tcW w:w="426" w:type="pct"/>
            <w:vAlign w:val="center"/>
          </w:tcPr>
          <w:p w:rsidR="00A50BFE" w:rsidRDefault="00A50BFE" w:rsidP="003F1D5E">
            <w:pPr>
              <w:contextualSpacing/>
              <w:jc w:val="right"/>
              <w:rPr>
                <w:rFonts w:ascii="Times New Roman" w:hAnsi="Times New Roman"/>
                <w:sz w:val="24"/>
                <w:szCs w:val="24"/>
              </w:rPr>
            </w:pPr>
            <w:r>
              <w:rPr>
                <w:rFonts w:ascii="Times New Roman" w:hAnsi="Times New Roman"/>
                <w:sz w:val="24"/>
                <w:szCs w:val="24"/>
              </w:rPr>
              <w:t>15</w:t>
            </w:r>
          </w:p>
        </w:tc>
      </w:tr>
      <w:tr w:rsidR="00A50BFE" w:rsidRPr="006811B7" w:rsidTr="008C1A68">
        <w:trPr>
          <w:trHeight w:val="521"/>
        </w:trPr>
        <w:tc>
          <w:tcPr>
            <w:tcW w:w="4574" w:type="pct"/>
            <w:vAlign w:val="center"/>
          </w:tcPr>
          <w:p w:rsidR="00A50BFE" w:rsidRPr="006811B7" w:rsidRDefault="00A50BFE" w:rsidP="003F1D5E">
            <w:pPr>
              <w:contextualSpacing/>
              <w:rPr>
                <w:rFonts w:ascii="Times New Roman" w:hAnsi="Times New Roman"/>
                <w:sz w:val="24"/>
                <w:szCs w:val="24"/>
              </w:rPr>
            </w:pPr>
            <w:r w:rsidRPr="006811B7">
              <w:rPr>
                <w:rFonts w:ascii="Times New Roman" w:hAnsi="Times New Roman"/>
                <w:bCs/>
                <w:sz w:val="24"/>
                <w:szCs w:val="24"/>
              </w:rPr>
              <w:t>СПИСОК ИСТОЧНИКОВ</w:t>
            </w:r>
          </w:p>
        </w:tc>
        <w:tc>
          <w:tcPr>
            <w:tcW w:w="426" w:type="pct"/>
            <w:vAlign w:val="center"/>
          </w:tcPr>
          <w:p w:rsidR="00A50BFE" w:rsidRDefault="00A50BFE" w:rsidP="003F1D5E">
            <w:pPr>
              <w:contextualSpacing/>
              <w:jc w:val="right"/>
              <w:rPr>
                <w:rFonts w:ascii="Times New Roman" w:hAnsi="Times New Roman"/>
                <w:sz w:val="24"/>
                <w:szCs w:val="24"/>
              </w:rPr>
            </w:pPr>
            <w:r>
              <w:rPr>
                <w:rFonts w:ascii="Times New Roman" w:hAnsi="Times New Roman"/>
                <w:sz w:val="24"/>
                <w:szCs w:val="24"/>
              </w:rPr>
              <w:t>17</w:t>
            </w:r>
          </w:p>
        </w:tc>
      </w:tr>
    </w:tbl>
    <w:p w:rsidR="00A50BFE" w:rsidRDefault="00A50BFE" w:rsidP="00A50BFE">
      <w:pPr>
        <w:jc w:val="center"/>
        <w:rPr>
          <w:rFonts w:ascii="Times New Roman" w:hAnsi="Times New Roman" w:cs="Times New Roman"/>
          <w:sz w:val="28"/>
          <w:szCs w:val="28"/>
        </w:rPr>
      </w:pPr>
    </w:p>
    <w:p w:rsidR="009715C9" w:rsidRDefault="009715C9" w:rsidP="00971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i/>
          <w:sz w:val="24"/>
          <w:szCs w:val="24"/>
        </w:rPr>
      </w:pPr>
    </w:p>
    <w:p w:rsidR="009715C9" w:rsidRDefault="009715C9" w:rsidP="009715C9">
      <w:pPr>
        <w:autoSpaceDE w:val="0"/>
        <w:autoSpaceDN w:val="0"/>
        <w:adjustRightInd w:val="0"/>
        <w:rPr>
          <w:rFonts w:ascii="Times New Roman" w:hAnsi="Times New Roman"/>
          <w:bCs/>
          <w:i/>
          <w:sz w:val="24"/>
          <w:szCs w:val="24"/>
        </w:rPr>
      </w:pPr>
    </w:p>
    <w:p w:rsidR="00A50BFE" w:rsidRDefault="00A50BFE" w:rsidP="002B3151">
      <w:pPr>
        <w:pageBreakBefore/>
        <w:tabs>
          <w:tab w:val="left" w:pos="3295"/>
        </w:tabs>
        <w:autoSpaceDE w:val="0"/>
        <w:autoSpaceDN w:val="0"/>
        <w:adjustRightInd w:val="0"/>
        <w:spacing w:after="0" w:line="240" w:lineRule="auto"/>
        <w:contextualSpacing/>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ПОЯНИТЕЛЬНАЯ ЗАПИСКА</w:t>
      </w:r>
    </w:p>
    <w:p w:rsidR="00A50BFE" w:rsidRPr="009715C9" w:rsidRDefault="00A50BFE" w:rsidP="002B3151">
      <w:pPr>
        <w:tabs>
          <w:tab w:val="left" w:pos="3295"/>
        </w:tabs>
        <w:autoSpaceDE w:val="0"/>
        <w:autoSpaceDN w:val="0"/>
        <w:adjustRightInd w:val="0"/>
        <w:spacing w:after="0" w:line="240" w:lineRule="auto"/>
        <w:ind w:firstLine="567"/>
        <w:contextualSpacing/>
        <w:jc w:val="both"/>
        <w:rPr>
          <w:rFonts w:ascii="Times New Roman" w:hAnsi="Times New Roman" w:cs="Times New Roman"/>
          <w:sz w:val="28"/>
          <w:szCs w:val="28"/>
        </w:rPr>
      </w:pPr>
    </w:p>
    <w:p w:rsidR="00A50BFE" w:rsidRDefault="00A50BFE" w:rsidP="0088046C">
      <w:pPr>
        <w:spacing w:after="0" w:line="240" w:lineRule="auto"/>
        <w:ind w:firstLine="709"/>
        <w:contextualSpacing/>
        <w:jc w:val="both"/>
        <w:rPr>
          <w:rFonts w:ascii="Times New Roman" w:hAnsi="Times New Roman" w:cs="Times New Roman"/>
          <w:sz w:val="28"/>
          <w:szCs w:val="28"/>
        </w:rPr>
      </w:pPr>
      <w:r w:rsidRPr="0069244B">
        <w:rPr>
          <w:rFonts w:ascii="Times New Roman" w:hAnsi="Times New Roman" w:cs="Times New Roman"/>
          <w:sz w:val="28"/>
          <w:szCs w:val="28"/>
        </w:rPr>
        <w:t>Программа общеобразовательной учебной дисциплины «</w:t>
      </w:r>
      <w:r w:rsidR="00450FE7" w:rsidRPr="00450FE7">
        <w:rPr>
          <w:rFonts w:ascii="Times New Roman" w:hAnsi="Times New Roman" w:cs="Times New Roman"/>
          <w:sz w:val="28"/>
          <w:szCs w:val="28"/>
        </w:rPr>
        <w:t>Право</w:t>
      </w:r>
      <w:r w:rsidRPr="00450FE7">
        <w:rPr>
          <w:rFonts w:ascii="Times New Roman" w:hAnsi="Times New Roman" w:cs="Times New Roman"/>
          <w:sz w:val="28"/>
          <w:szCs w:val="28"/>
        </w:rPr>
        <w:t>»</w:t>
      </w:r>
      <w:r w:rsidRPr="0069244B">
        <w:rPr>
          <w:rFonts w:ascii="Times New Roman" w:hAnsi="Times New Roman" w:cs="Times New Roman"/>
          <w:sz w:val="28"/>
          <w:szCs w:val="28"/>
        </w:rPr>
        <w:t xml:space="preserve"> предназначена для изучения </w:t>
      </w:r>
      <w:r w:rsidR="002B3151">
        <w:rPr>
          <w:rFonts w:ascii="Times New Roman" w:hAnsi="Times New Roman" w:cs="Times New Roman"/>
          <w:sz w:val="28"/>
          <w:szCs w:val="28"/>
        </w:rPr>
        <w:t>права</w:t>
      </w:r>
      <w:r w:rsidRPr="0069244B">
        <w:rPr>
          <w:rFonts w:ascii="Times New Roman" w:hAnsi="Times New Roman" w:cs="Times New Roman"/>
          <w:sz w:val="28"/>
          <w:szCs w:val="28"/>
        </w:rPr>
        <w:t xml:space="preserve"> в </w:t>
      </w:r>
      <w:r>
        <w:rPr>
          <w:rFonts w:ascii="Times New Roman" w:hAnsi="Times New Roman" w:cs="Times New Roman"/>
          <w:sz w:val="28"/>
          <w:szCs w:val="28"/>
        </w:rPr>
        <w:t>ГАПОУ ЮТАиС</w:t>
      </w:r>
      <w:r w:rsidRPr="0069244B">
        <w:rPr>
          <w:rFonts w:ascii="Times New Roman" w:hAnsi="Times New Roman" w:cs="Times New Roman"/>
          <w:sz w:val="28"/>
          <w:szCs w:val="28"/>
        </w:rPr>
        <w:t xml:space="preserve"> при подготовке специалистов </w:t>
      </w:r>
      <w:r w:rsidR="00450FE7">
        <w:rPr>
          <w:rFonts w:ascii="Times New Roman" w:hAnsi="Times New Roman" w:cs="Times New Roman"/>
          <w:sz w:val="28"/>
          <w:szCs w:val="28"/>
        </w:rPr>
        <w:t>среднего звена</w:t>
      </w:r>
      <w:r>
        <w:rPr>
          <w:rFonts w:ascii="Times New Roman" w:hAnsi="Times New Roman" w:cs="Times New Roman"/>
          <w:sz w:val="28"/>
          <w:szCs w:val="28"/>
        </w:rPr>
        <w:t>, обучающихся</w:t>
      </w:r>
      <w:r w:rsidRPr="000620A1">
        <w:rPr>
          <w:rFonts w:ascii="Times New Roman" w:hAnsi="Times New Roman" w:cs="Times New Roman"/>
          <w:sz w:val="28"/>
          <w:szCs w:val="28"/>
        </w:rPr>
        <w:t xml:space="preserve"> </w:t>
      </w:r>
      <w:r w:rsidRPr="0069244B">
        <w:rPr>
          <w:rFonts w:ascii="Times New Roman" w:hAnsi="Times New Roman" w:cs="Times New Roman"/>
          <w:sz w:val="28"/>
          <w:szCs w:val="28"/>
        </w:rPr>
        <w:t>на базе основного общего образования</w:t>
      </w:r>
      <w:r>
        <w:rPr>
          <w:rFonts w:ascii="Times New Roman" w:hAnsi="Times New Roman" w:cs="Times New Roman"/>
          <w:sz w:val="28"/>
          <w:szCs w:val="28"/>
        </w:rPr>
        <w:t>.</w:t>
      </w:r>
    </w:p>
    <w:p w:rsidR="00A50BFE" w:rsidRDefault="00A50BFE" w:rsidP="0088046C">
      <w:pPr>
        <w:autoSpaceDE w:val="0"/>
        <w:autoSpaceDN w:val="0"/>
        <w:adjustRightInd w:val="0"/>
        <w:spacing w:after="0" w:line="240" w:lineRule="auto"/>
        <w:ind w:firstLine="709"/>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Программа разработана на основе требований ФГОС среднего общего образования, предъявляемых к содержанию и результатам освоения учебной дисциплины </w:t>
      </w:r>
      <w:r>
        <w:rPr>
          <w:rFonts w:ascii="Times New Roman" w:hAnsi="Times New Roman"/>
          <w:sz w:val="28"/>
          <w:szCs w:val="28"/>
        </w:rPr>
        <w:t>«</w:t>
      </w:r>
      <w:r>
        <w:rPr>
          <w:rFonts w:ascii="Times New Roman CYR" w:hAnsi="Times New Roman CYR" w:cs="Times New Roman CYR"/>
          <w:sz w:val="28"/>
          <w:szCs w:val="28"/>
        </w:rPr>
        <w:t>Право</w:t>
      </w:r>
      <w:r>
        <w:rPr>
          <w:rFonts w:ascii="Times New Roman" w:hAnsi="Times New Roman"/>
          <w:sz w:val="28"/>
          <w:szCs w:val="28"/>
        </w:rPr>
        <w:t xml:space="preserve">», </w:t>
      </w:r>
      <w:r>
        <w:rPr>
          <w:rFonts w:ascii="Times New Roman CYR" w:hAnsi="Times New Roman CYR" w:cs="Times New Roman CYR"/>
          <w:sz w:val="28"/>
          <w:szCs w:val="28"/>
        </w:rPr>
        <w:t>в соответствии с Примерной основной образовательной программой среднего общего образования, одобренной решением федерального учебно-методического объединения по общему образованию (протокол от 28 июня 2016 г. №2/16-з).</w:t>
      </w:r>
    </w:p>
    <w:p w:rsidR="00A50BFE" w:rsidRDefault="00A50BFE" w:rsidP="0088046C">
      <w:pPr>
        <w:autoSpaceDE w:val="0"/>
        <w:autoSpaceDN w:val="0"/>
        <w:adjustRightInd w:val="0"/>
        <w:spacing w:after="0" w:line="240" w:lineRule="auto"/>
        <w:ind w:firstLine="709"/>
        <w:contextualSpacing/>
        <w:jc w:val="both"/>
        <w:rPr>
          <w:rFonts w:ascii="Times New Roman CYR" w:hAnsi="Times New Roman CYR" w:cs="Times New Roman CYR"/>
          <w:b/>
          <w:bCs/>
          <w:sz w:val="28"/>
          <w:szCs w:val="28"/>
        </w:rPr>
      </w:pPr>
      <w:r>
        <w:rPr>
          <w:rFonts w:ascii="Times New Roman CYR" w:hAnsi="Times New Roman CYR" w:cs="Times New Roman CYR"/>
          <w:b/>
          <w:bCs/>
          <w:sz w:val="28"/>
          <w:szCs w:val="28"/>
        </w:rPr>
        <w:t>Цель</w:t>
      </w:r>
      <w:r>
        <w:rPr>
          <w:rFonts w:ascii="Times New Roman CYR" w:hAnsi="Times New Roman CYR" w:cs="Times New Roman CYR"/>
          <w:sz w:val="28"/>
          <w:szCs w:val="28"/>
        </w:rPr>
        <w:t xml:space="preserve"> программы –</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освоение обучающимися содержания учебной дисциплины </w:t>
      </w:r>
      <w:r>
        <w:rPr>
          <w:rFonts w:ascii="Times New Roman" w:hAnsi="Times New Roman"/>
          <w:sz w:val="28"/>
          <w:szCs w:val="28"/>
        </w:rPr>
        <w:t>«</w:t>
      </w:r>
      <w:r>
        <w:rPr>
          <w:rFonts w:ascii="Times New Roman CYR" w:hAnsi="Times New Roman CYR" w:cs="Times New Roman CYR"/>
          <w:sz w:val="28"/>
          <w:szCs w:val="28"/>
        </w:rPr>
        <w:t>Право</w:t>
      </w:r>
      <w:r>
        <w:rPr>
          <w:rFonts w:ascii="Times New Roman" w:hAnsi="Times New Roman"/>
          <w:sz w:val="28"/>
          <w:szCs w:val="28"/>
        </w:rPr>
        <w:t xml:space="preserve">» </w:t>
      </w:r>
      <w:r>
        <w:rPr>
          <w:rFonts w:ascii="Times New Roman CYR" w:hAnsi="Times New Roman CYR" w:cs="Times New Roman CYR"/>
          <w:sz w:val="28"/>
          <w:szCs w:val="28"/>
        </w:rPr>
        <w:t xml:space="preserve">и достижение результатов ее изучения в соответствии с требованиями ФГОС среднего общего образования. Содержание программы направлено на решение следующих </w:t>
      </w:r>
      <w:r>
        <w:rPr>
          <w:rFonts w:ascii="Times New Roman CYR" w:hAnsi="Times New Roman CYR" w:cs="Times New Roman CYR"/>
          <w:b/>
          <w:bCs/>
          <w:sz w:val="28"/>
          <w:szCs w:val="28"/>
        </w:rPr>
        <w:t>задач:</w:t>
      </w:r>
    </w:p>
    <w:p w:rsidR="00A50BFE" w:rsidRDefault="00A50BFE" w:rsidP="0088046C">
      <w:pPr>
        <w:tabs>
          <w:tab w:val="left" w:pos="284"/>
          <w:tab w:val="left" w:pos="1134"/>
          <w:tab w:val="left" w:leader="underscore" w:pos="7188"/>
        </w:tabs>
        <w:autoSpaceDE w:val="0"/>
        <w:autoSpaceDN w:val="0"/>
        <w:adjustRightInd w:val="0"/>
        <w:spacing w:after="0" w:line="240" w:lineRule="auto"/>
        <w:ind w:firstLine="709"/>
        <w:contextualSpacing/>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формировать российскую гражданскую идентичность, </w:t>
      </w:r>
      <w:proofErr w:type="spellStart"/>
      <w:r>
        <w:rPr>
          <w:rFonts w:ascii="Times New Roman CYR" w:hAnsi="Times New Roman CYR" w:cs="Times New Roman CYR"/>
          <w:color w:val="000000"/>
          <w:sz w:val="28"/>
          <w:szCs w:val="28"/>
        </w:rPr>
        <w:t>поликультурность</w:t>
      </w:r>
      <w:proofErr w:type="spellEnd"/>
      <w:r>
        <w:rPr>
          <w:rFonts w:ascii="Times New Roman CYR" w:hAnsi="Times New Roman CYR" w:cs="Times New Roman CYR"/>
          <w:color w:val="000000"/>
          <w:sz w:val="28"/>
          <w:szCs w:val="28"/>
        </w:rPr>
        <w:t>, толерантность, приверженность ценностям, закрепленным Конституцией Российской Федерации, как основным законом государства;</w:t>
      </w:r>
    </w:p>
    <w:p w:rsidR="00A50BFE" w:rsidRDefault="00A50BFE" w:rsidP="0088046C">
      <w:pPr>
        <w:tabs>
          <w:tab w:val="left" w:pos="284"/>
          <w:tab w:val="left" w:pos="1134"/>
          <w:tab w:val="left" w:leader="underscore" w:pos="7188"/>
        </w:tabs>
        <w:autoSpaceDE w:val="0"/>
        <w:autoSpaceDN w:val="0"/>
        <w:adjustRightInd w:val="0"/>
        <w:spacing w:after="0" w:line="240" w:lineRule="auto"/>
        <w:ind w:firstLine="709"/>
        <w:contextualSpacing/>
        <w:jc w:val="both"/>
        <w:rPr>
          <w:rFonts w:ascii="Times New Roman CYR" w:hAnsi="Times New Roman CYR" w:cs="Times New Roman CYR"/>
          <w:sz w:val="28"/>
          <w:szCs w:val="28"/>
        </w:rPr>
      </w:pPr>
      <w:r>
        <w:rPr>
          <w:rFonts w:ascii="Times New Roman CYR" w:hAnsi="Times New Roman CYR" w:cs="Times New Roman CYR"/>
          <w:color w:val="000000"/>
          <w:sz w:val="28"/>
          <w:szCs w:val="28"/>
        </w:rPr>
        <w:t>обеспечить овладение знаниями о понятии права, источниках и нормах права, законности, правоотношениях, правонарушениях и юридической ответственности, основах правового статуса личности в Российской Федерации;</w:t>
      </w:r>
    </w:p>
    <w:p w:rsidR="00A50BFE" w:rsidRDefault="00A50BFE" w:rsidP="0088046C">
      <w:pPr>
        <w:tabs>
          <w:tab w:val="left" w:pos="284"/>
          <w:tab w:val="left" w:pos="1134"/>
          <w:tab w:val="left" w:leader="underscore" w:pos="7188"/>
        </w:tabs>
        <w:autoSpaceDE w:val="0"/>
        <w:autoSpaceDN w:val="0"/>
        <w:adjustRightInd w:val="0"/>
        <w:spacing w:after="0" w:line="240" w:lineRule="auto"/>
        <w:ind w:firstLine="709"/>
        <w:contextualSpacing/>
        <w:jc w:val="both"/>
        <w:rPr>
          <w:rFonts w:ascii="Times New Roman CYR" w:hAnsi="Times New Roman CYR" w:cs="Times New Roman CYR"/>
          <w:sz w:val="28"/>
          <w:szCs w:val="28"/>
        </w:rPr>
      </w:pPr>
      <w:r>
        <w:rPr>
          <w:rFonts w:ascii="Times New Roman CYR" w:hAnsi="Times New Roman CYR" w:cs="Times New Roman CYR"/>
          <w:color w:val="000000"/>
          <w:sz w:val="28"/>
          <w:szCs w:val="28"/>
        </w:rPr>
        <w:t>сформировать представления о понятии государства, его функциях, об основах административного, гражданского, трудового, уголовного права, разных видах судопроизводства;</w:t>
      </w:r>
    </w:p>
    <w:p w:rsidR="00A50BFE" w:rsidRDefault="00A50BFE" w:rsidP="0088046C">
      <w:pPr>
        <w:tabs>
          <w:tab w:val="left" w:pos="284"/>
          <w:tab w:val="left" w:pos="1134"/>
          <w:tab w:val="left" w:leader="underscore" w:pos="7188"/>
        </w:tabs>
        <w:autoSpaceDE w:val="0"/>
        <w:autoSpaceDN w:val="0"/>
        <w:adjustRightInd w:val="0"/>
        <w:spacing w:after="0" w:line="240" w:lineRule="auto"/>
        <w:ind w:firstLine="709"/>
        <w:contextualSpacing/>
        <w:jc w:val="both"/>
        <w:rPr>
          <w:rFonts w:ascii="Times New Roman CYR" w:hAnsi="Times New Roman CYR" w:cs="Times New Roman CYR"/>
          <w:sz w:val="28"/>
          <w:szCs w:val="28"/>
        </w:rPr>
      </w:pPr>
      <w:r>
        <w:rPr>
          <w:rFonts w:ascii="Times New Roman CYR" w:hAnsi="Times New Roman CYR" w:cs="Times New Roman CYR"/>
          <w:color w:val="000000"/>
          <w:sz w:val="28"/>
          <w:szCs w:val="28"/>
        </w:rPr>
        <w:t>сформировать основы правового мышления и антикоррупционных стандартов поведения;</w:t>
      </w:r>
    </w:p>
    <w:p w:rsidR="00A50BFE" w:rsidRDefault="00A50BFE" w:rsidP="0088046C">
      <w:pPr>
        <w:tabs>
          <w:tab w:val="left" w:pos="284"/>
          <w:tab w:val="left" w:pos="1134"/>
          <w:tab w:val="left" w:leader="underscore" w:pos="7188"/>
        </w:tabs>
        <w:autoSpaceDE w:val="0"/>
        <w:autoSpaceDN w:val="0"/>
        <w:adjustRightInd w:val="0"/>
        <w:spacing w:after="0" w:line="240" w:lineRule="auto"/>
        <w:ind w:firstLine="709"/>
        <w:contextualSpacing/>
        <w:jc w:val="both"/>
        <w:rPr>
          <w:rFonts w:ascii="Times New Roman CYR" w:hAnsi="Times New Roman CYR" w:cs="Times New Roman CYR"/>
          <w:sz w:val="28"/>
          <w:szCs w:val="28"/>
        </w:rPr>
      </w:pPr>
      <w:r>
        <w:rPr>
          <w:rFonts w:ascii="Times New Roman CYR" w:hAnsi="Times New Roman CYR" w:cs="Times New Roman CYR"/>
          <w:color w:val="000000"/>
          <w:sz w:val="28"/>
          <w:szCs w:val="28"/>
        </w:rPr>
        <w:t>развить навыки самостоятельного поиска правовой информации, умения использовать результаты в конкретных жизненных ситуациях.</w:t>
      </w:r>
    </w:p>
    <w:p w:rsidR="00A50BFE" w:rsidRDefault="00A50BFE" w:rsidP="0088046C">
      <w:pPr>
        <w:autoSpaceDE w:val="0"/>
        <w:autoSpaceDN w:val="0"/>
        <w:adjustRightInd w:val="0"/>
        <w:spacing w:after="0" w:line="240" w:lineRule="auto"/>
        <w:ind w:firstLine="709"/>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Общеобразовательная учебная дисциплина </w:t>
      </w:r>
      <w:r>
        <w:rPr>
          <w:rFonts w:ascii="Times New Roman" w:hAnsi="Times New Roman"/>
          <w:sz w:val="28"/>
          <w:szCs w:val="28"/>
        </w:rPr>
        <w:t>«</w:t>
      </w:r>
      <w:r>
        <w:rPr>
          <w:rFonts w:ascii="Times New Roman CYR" w:hAnsi="Times New Roman CYR" w:cs="Times New Roman CYR"/>
          <w:sz w:val="28"/>
          <w:szCs w:val="28"/>
        </w:rPr>
        <w:t>Право</w:t>
      </w:r>
      <w:r>
        <w:rPr>
          <w:rFonts w:ascii="Times New Roman" w:hAnsi="Times New Roman"/>
          <w:sz w:val="28"/>
          <w:szCs w:val="28"/>
        </w:rPr>
        <w:t xml:space="preserve">» </w:t>
      </w:r>
      <w:r>
        <w:rPr>
          <w:rFonts w:ascii="Times New Roman CYR" w:hAnsi="Times New Roman CYR" w:cs="Times New Roman CYR"/>
          <w:sz w:val="28"/>
          <w:szCs w:val="28"/>
        </w:rPr>
        <w:t xml:space="preserve">является учебной дисциплиной </w:t>
      </w:r>
      <w:r>
        <w:rPr>
          <w:rFonts w:ascii="Times New Roman CYR" w:hAnsi="Times New Roman CYR" w:cs="Times New Roman CYR"/>
          <w:i/>
          <w:iCs/>
          <w:sz w:val="28"/>
          <w:szCs w:val="28"/>
        </w:rPr>
        <w:t>обязательной</w:t>
      </w:r>
      <w:r>
        <w:rPr>
          <w:rFonts w:ascii="Times New Roman CYR" w:hAnsi="Times New Roman CYR" w:cs="Times New Roman CYR"/>
          <w:sz w:val="28"/>
          <w:szCs w:val="28"/>
        </w:rPr>
        <w:t xml:space="preserve"> предметной области </w:t>
      </w:r>
      <w:r>
        <w:rPr>
          <w:rFonts w:ascii="Times New Roman" w:hAnsi="Times New Roman"/>
          <w:sz w:val="28"/>
          <w:szCs w:val="28"/>
        </w:rPr>
        <w:t>«</w:t>
      </w:r>
      <w:r>
        <w:rPr>
          <w:rFonts w:ascii="Times New Roman CYR" w:hAnsi="Times New Roman CYR" w:cs="Times New Roman CYR"/>
          <w:color w:val="000000"/>
          <w:sz w:val="28"/>
          <w:szCs w:val="28"/>
        </w:rPr>
        <w:t>Общественные науки</w:t>
      </w:r>
      <w:r>
        <w:rPr>
          <w:rFonts w:ascii="Times New Roman" w:hAnsi="Times New Roman"/>
          <w:sz w:val="28"/>
          <w:szCs w:val="28"/>
        </w:rPr>
        <w:t xml:space="preserve">» </w:t>
      </w:r>
      <w:r>
        <w:rPr>
          <w:rFonts w:ascii="Times New Roman CYR" w:hAnsi="Times New Roman CYR" w:cs="Times New Roman CYR"/>
          <w:sz w:val="28"/>
          <w:szCs w:val="28"/>
        </w:rPr>
        <w:t xml:space="preserve">ФГОС среднего общего образования. </w:t>
      </w:r>
    </w:p>
    <w:p w:rsidR="00BE36A1" w:rsidRDefault="00567B73" w:rsidP="0088046C">
      <w:pPr>
        <w:spacing w:after="0" w:line="240" w:lineRule="auto"/>
        <w:ind w:firstLine="720"/>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 </w:t>
      </w:r>
      <w:r w:rsidR="000A789F">
        <w:rPr>
          <w:rFonts w:ascii="Times New Roman" w:eastAsia="Calibri" w:hAnsi="Times New Roman" w:cs="Times New Roman"/>
          <w:sz w:val="28"/>
          <w:szCs w:val="28"/>
        </w:rPr>
        <w:t>Специальность</w:t>
      </w:r>
      <w:r w:rsidR="00BE36A1">
        <w:rPr>
          <w:rFonts w:ascii="Times New Roman" w:eastAsia="Calibri" w:hAnsi="Times New Roman" w:cs="Times New Roman"/>
          <w:sz w:val="28"/>
          <w:szCs w:val="28"/>
        </w:rPr>
        <w:t xml:space="preserve"> Операционная деятельность в логистике относятся к социально-экономическому профилю. </w:t>
      </w:r>
      <w:r w:rsidR="00BE36A1" w:rsidRPr="0069244B">
        <w:rPr>
          <w:rFonts w:ascii="Times New Roman" w:hAnsi="Times New Roman" w:cs="Times New Roman"/>
          <w:sz w:val="28"/>
          <w:szCs w:val="28"/>
        </w:rPr>
        <w:t>В учебн</w:t>
      </w:r>
      <w:r w:rsidR="00BE36A1">
        <w:rPr>
          <w:rFonts w:ascii="Times New Roman" w:hAnsi="Times New Roman" w:cs="Times New Roman"/>
          <w:sz w:val="28"/>
          <w:szCs w:val="28"/>
        </w:rPr>
        <w:t>ом</w:t>
      </w:r>
      <w:r w:rsidR="00BE36A1" w:rsidRPr="0069244B">
        <w:rPr>
          <w:rFonts w:ascii="Times New Roman" w:hAnsi="Times New Roman" w:cs="Times New Roman"/>
          <w:sz w:val="28"/>
          <w:szCs w:val="28"/>
        </w:rPr>
        <w:t xml:space="preserve"> план</w:t>
      </w:r>
      <w:r w:rsidR="00BE36A1">
        <w:rPr>
          <w:rFonts w:ascii="Times New Roman" w:hAnsi="Times New Roman" w:cs="Times New Roman"/>
          <w:sz w:val="28"/>
          <w:szCs w:val="28"/>
        </w:rPr>
        <w:t>е специальност</w:t>
      </w:r>
      <w:r w:rsidR="000A789F">
        <w:rPr>
          <w:rFonts w:ascii="Times New Roman" w:hAnsi="Times New Roman" w:cs="Times New Roman"/>
          <w:sz w:val="28"/>
          <w:szCs w:val="28"/>
        </w:rPr>
        <w:t>и</w:t>
      </w:r>
      <w:r w:rsidR="00BE36A1">
        <w:rPr>
          <w:rFonts w:ascii="Times New Roman" w:hAnsi="Times New Roman" w:cs="Times New Roman"/>
          <w:sz w:val="28"/>
          <w:szCs w:val="28"/>
        </w:rPr>
        <w:t xml:space="preserve"> </w:t>
      </w:r>
      <w:r w:rsidR="00BE36A1">
        <w:rPr>
          <w:rFonts w:ascii="Times New Roman" w:eastAsia="Calibri" w:hAnsi="Times New Roman" w:cs="Times New Roman"/>
          <w:sz w:val="28"/>
          <w:szCs w:val="28"/>
        </w:rPr>
        <w:t>Операционная деятельность в логистике</w:t>
      </w:r>
      <w:r w:rsidR="00BE36A1">
        <w:rPr>
          <w:rFonts w:ascii="Times New Roman" w:hAnsi="Times New Roman" w:cs="Times New Roman"/>
          <w:sz w:val="28"/>
          <w:szCs w:val="28"/>
        </w:rPr>
        <w:t xml:space="preserve"> </w:t>
      </w:r>
      <w:r w:rsidR="00BE36A1" w:rsidRPr="0069244B">
        <w:rPr>
          <w:rFonts w:ascii="Times New Roman" w:hAnsi="Times New Roman" w:cs="Times New Roman"/>
          <w:sz w:val="28"/>
          <w:szCs w:val="28"/>
        </w:rPr>
        <w:t>учебная дисциплина «</w:t>
      </w:r>
      <w:r w:rsidR="00BE36A1">
        <w:rPr>
          <w:rFonts w:ascii="Times New Roman" w:hAnsi="Times New Roman" w:cs="Times New Roman"/>
          <w:sz w:val="28"/>
          <w:szCs w:val="28"/>
        </w:rPr>
        <w:t>Право</w:t>
      </w:r>
      <w:r w:rsidR="00BE36A1" w:rsidRPr="0069244B">
        <w:rPr>
          <w:rFonts w:ascii="Times New Roman" w:hAnsi="Times New Roman" w:cs="Times New Roman"/>
          <w:sz w:val="28"/>
          <w:szCs w:val="28"/>
        </w:rPr>
        <w:t xml:space="preserve">» входит в состав </w:t>
      </w:r>
      <w:r w:rsidR="00BE36A1">
        <w:rPr>
          <w:rFonts w:ascii="Times New Roman" w:hAnsi="Times New Roman" w:cs="Times New Roman"/>
          <w:sz w:val="28"/>
          <w:szCs w:val="28"/>
        </w:rPr>
        <w:t>у</w:t>
      </w:r>
      <w:r w:rsidR="00BE36A1" w:rsidRPr="005B0B58">
        <w:rPr>
          <w:rFonts w:ascii="Times New Roman" w:hAnsi="Times New Roman" w:cs="Times New Roman"/>
          <w:sz w:val="28"/>
          <w:szCs w:val="28"/>
        </w:rPr>
        <w:t>чебны</w:t>
      </w:r>
      <w:r w:rsidR="00BE36A1">
        <w:rPr>
          <w:rFonts w:ascii="Times New Roman" w:hAnsi="Times New Roman" w:cs="Times New Roman"/>
          <w:sz w:val="28"/>
          <w:szCs w:val="28"/>
        </w:rPr>
        <w:t>х</w:t>
      </w:r>
      <w:r w:rsidR="00BE36A1" w:rsidRPr="005B0B58">
        <w:rPr>
          <w:rFonts w:ascii="Times New Roman" w:hAnsi="Times New Roman" w:cs="Times New Roman"/>
          <w:sz w:val="28"/>
          <w:szCs w:val="28"/>
        </w:rPr>
        <w:t xml:space="preserve"> дисциплины по выбору из обязательных предметных областей</w:t>
      </w:r>
      <w:r w:rsidR="0088046C">
        <w:rPr>
          <w:rFonts w:ascii="Times New Roman" w:hAnsi="Times New Roman" w:cs="Times New Roman"/>
          <w:sz w:val="28"/>
          <w:szCs w:val="28"/>
        </w:rPr>
        <w:t>.</w:t>
      </w:r>
      <w:r w:rsidR="00BE36A1">
        <w:rPr>
          <w:rFonts w:ascii="Times New Roman" w:hAnsi="Times New Roman" w:cs="Times New Roman"/>
          <w:sz w:val="28"/>
          <w:szCs w:val="28"/>
        </w:rPr>
        <w:t xml:space="preserve"> Изучается на углубленном  уровне.</w:t>
      </w:r>
    </w:p>
    <w:p w:rsidR="00A50BFE" w:rsidRPr="00B3773C" w:rsidRDefault="00BE36A1" w:rsidP="00B3773C">
      <w:pPr>
        <w:spacing w:after="0" w:line="240" w:lineRule="auto"/>
        <w:ind w:firstLine="720"/>
        <w:contextualSpacing/>
        <w:jc w:val="both"/>
        <w:rPr>
          <w:rFonts w:ascii="Times New Roman" w:hAnsi="Times New Roman" w:cs="Times New Roman"/>
          <w:sz w:val="28"/>
          <w:szCs w:val="28"/>
        </w:rPr>
      </w:pPr>
      <w:r w:rsidRPr="0076770F">
        <w:rPr>
          <w:rFonts w:ascii="Times New Roman" w:hAnsi="Times New Roman" w:cs="Times New Roman"/>
          <w:color w:val="000000"/>
          <w:sz w:val="28"/>
          <w:szCs w:val="28"/>
        </w:rPr>
        <w:t>При получении специальност</w:t>
      </w:r>
      <w:r>
        <w:rPr>
          <w:rFonts w:ascii="Times New Roman" w:hAnsi="Times New Roman" w:cs="Times New Roman"/>
          <w:color w:val="000000"/>
          <w:sz w:val="28"/>
          <w:szCs w:val="28"/>
        </w:rPr>
        <w:t>и</w:t>
      </w:r>
      <w:r w:rsidRPr="00BE36A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Товароведение и экспертиза качества потребительских </w:t>
      </w:r>
      <w:proofErr w:type="gramStart"/>
      <w:r>
        <w:rPr>
          <w:rFonts w:ascii="Times New Roman" w:eastAsia="Calibri" w:hAnsi="Times New Roman" w:cs="Times New Roman"/>
          <w:sz w:val="28"/>
          <w:szCs w:val="28"/>
        </w:rPr>
        <w:t>товаров</w:t>
      </w:r>
      <w:proofErr w:type="gramEnd"/>
      <w:r>
        <w:rPr>
          <w:rFonts w:ascii="Times New Roman" w:eastAsia="Calibri" w:hAnsi="Times New Roman" w:cs="Times New Roman"/>
          <w:sz w:val="28"/>
          <w:szCs w:val="28"/>
        </w:rPr>
        <w:t xml:space="preserve"> и Операционная деятельность в логистике </w:t>
      </w:r>
      <w:r>
        <w:rPr>
          <w:rFonts w:ascii="Times New Roman" w:hAnsi="Times New Roman" w:cs="Times New Roman"/>
          <w:color w:val="000000"/>
          <w:sz w:val="28"/>
          <w:szCs w:val="28"/>
        </w:rPr>
        <w:t xml:space="preserve">«Право» </w:t>
      </w:r>
      <w:r w:rsidRPr="0076770F">
        <w:rPr>
          <w:rFonts w:ascii="Times New Roman" w:hAnsi="Times New Roman" w:cs="Times New Roman"/>
          <w:color w:val="000000"/>
          <w:sz w:val="28"/>
          <w:szCs w:val="28"/>
        </w:rPr>
        <w:t xml:space="preserve">изучается в объеме </w:t>
      </w:r>
      <w:r>
        <w:rPr>
          <w:rFonts w:ascii="Times New Roman" w:hAnsi="Times New Roman" w:cs="Times New Roman"/>
          <w:color w:val="000000"/>
          <w:sz w:val="28"/>
          <w:szCs w:val="28"/>
        </w:rPr>
        <w:t>129</w:t>
      </w:r>
      <w:r w:rsidRPr="0076770F">
        <w:rPr>
          <w:rFonts w:ascii="Times New Roman" w:hAnsi="Times New Roman" w:cs="Times New Roman"/>
          <w:color w:val="000000"/>
          <w:sz w:val="28"/>
          <w:szCs w:val="28"/>
        </w:rPr>
        <w:t xml:space="preserve"> часов на </w:t>
      </w:r>
      <w:r>
        <w:rPr>
          <w:rFonts w:ascii="Times New Roman" w:hAnsi="Times New Roman" w:cs="Times New Roman"/>
          <w:color w:val="000000"/>
          <w:sz w:val="28"/>
          <w:szCs w:val="28"/>
        </w:rPr>
        <w:t xml:space="preserve">первом </w:t>
      </w:r>
      <w:r w:rsidRPr="0076770F">
        <w:rPr>
          <w:rFonts w:ascii="Times New Roman" w:hAnsi="Times New Roman" w:cs="Times New Roman"/>
          <w:color w:val="000000"/>
          <w:sz w:val="28"/>
          <w:szCs w:val="28"/>
        </w:rPr>
        <w:t xml:space="preserve"> курсе.</w:t>
      </w:r>
    </w:p>
    <w:p w:rsidR="00A50BFE" w:rsidRDefault="00A50BFE" w:rsidP="0088046C">
      <w:pPr>
        <w:autoSpaceDE w:val="0"/>
        <w:autoSpaceDN w:val="0"/>
        <w:adjustRightInd w:val="0"/>
        <w:spacing w:after="0" w:line="240" w:lineRule="auto"/>
        <w:ind w:firstLine="709"/>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Освоение образовательных результатов по дисциплине </w:t>
      </w:r>
      <w:r>
        <w:rPr>
          <w:rFonts w:ascii="Times New Roman" w:hAnsi="Times New Roman"/>
          <w:sz w:val="28"/>
          <w:szCs w:val="28"/>
        </w:rPr>
        <w:t>«</w:t>
      </w:r>
      <w:r>
        <w:rPr>
          <w:rFonts w:ascii="Times New Roman CYR" w:hAnsi="Times New Roman CYR" w:cs="Times New Roman CYR"/>
          <w:sz w:val="28"/>
          <w:szCs w:val="28"/>
        </w:rPr>
        <w:t>Право</w:t>
      </w:r>
      <w:r>
        <w:rPr>
          <w:rFonts w:ascii="Times New Roman" w:hAnsi="Times New Roman"/>
          <w:sz w:val="28"/>
          <w:szCs w:val="28"/>
        </w:rPr>
        <w:t xml:space="preserve">» </w:t>
      </w:r>
      <w:r>
        <w:rPr>
          <w:rFonts w:ascii="Times New Roman CYR" w:hAnsi="Times New Roman CYR" w:cs="Times New Roman CYR"/>
          <w:sz w:val="28"/>
          <w:szCs w:val="28"/>
        </w:rPr>
        <w:t xml:space="preserve">завершается подведением итогов в форме </w:t>
      </w:r>
      <w:r>
        <w:rPr>
          <w:rFonts w:ascii="Times New Roman CYR" w:hAnsi="Times New Roman CYR" w:cs="Times New Roman CYR"/>
          <w:i/>
          <w:iCs/>
          <w:sz w:val="28"/>
          <w:szCs w:val="28"/>
        </w:rPr>
        <w:t>экзамена</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в рамках промежуточной аттестации. </w:t>
      </w:r>
    </w:p>
    <w:p w:rsidR="00BE36A1" w:rsidRPr="000A2B3B" w:rsidRDefault="00BE36A1" w:rsidP="0088046C">
      <w:pPr>
        <w:spacing w:after="0" w:line="240" w:lineRule="auto"/>
        <w:ind w:firstLine="720"/>
        <w:contextualSpacing/>
        <w:jc w:val="both"/>
        <w:rPr>
          <w:rFonts w:ascii="Times New Roman" w:hAnsi="Times New Roman" w:cs="Times New Roman"/>
          <w:sz w:val="28"/>
          <w:szCs w:val="28"/>
        </w:rPr>
      </w:pPr>
      <w:r w:rsidRPr="000A2B3B">
        <w:rPr>
          <w:rFonts w:ascii="Times New Roman" w:hAnsi="Times New Roman" w:cs="Times New Roman"/>
          <w:sz w:val="28"/>
          <w:szCs w:val="28"/>
        </w:rPr>
        <w:t>Освоение программы учебной дисциплины «</w:t>
      </w:r>
      <w:r>
        <w:rPr>
          <w:rFonts w:ascii="Times New Roman" w:hAnsi="Times New Roman" w:cs="Times New Roman"/>
          <w:sz w:val="28"/>
          <w:szCs w:val="28"/>
        </w:rPr>
        <w:t>Право</w:t>
      </w:r>
      <w:r w:rsidRPr="000A2B3B">
        <w:rPr>
          <w:rFonts w:ascii="Times New Roman" w:hAnsi="Times New Roman" w:cs="Times New Roman"/>
          <w:sz w:val="28"/>
          <w:szCs w:val="28"/>
        </w:rPr>
        <w:t>» предполагает наличие</w:t>
      </w:r>
      <w:r>
        <w:rPr>
          <w:rFonts w:ascii="Times New Roman" w:hAnsi="Times New Roman" w:cs="Times New Roman"/>
          <w:sz w:val="28"/>
          <w:szCs w:val="28"/>
        </w:rPr>
        <w:t xml:space="preserve"> </w:t>
      </w:r>
      <w:r w:rsidRPr="000A2B3B">
        <w:rPr>
          <w:rFonts w:ascii="Times New Roman" w:hAnsi="Times New Roman" w:cs="Times New Roman"/>
          <w:sz w:val="28"/>
          <w:szCs w:val="28"/>
        </w:rPr>
        <w:t>учебного кабинета, в</w:t>
      </w:r>
      <w:r>
        <w:rPr>
          <w:rFonts w:ascii="Times New Roman" w:hAnsi="Times New Roman" w:cs="Times New Roman"/>
          <w:sz w:val="28"/>
          <w:szCs w:val="28"/>
        </w:rPr>
        <w:t xml:space="preserve"> </w:t>
      </w:r>
      <w:r w:rsidRPr="000A2B3B">
        <w:rPr>
          <w:rFonts w:ascii="Times New Roman" w:hAnsi="Times New Roman" w:cs="Times New Roman"/>
          <w:sz w:val="28"/>
          <w:szCs w:val="28"/>
        </w:rPr>
        <w:t>котором имеется возможность обеспечить свободный доступ в Интернет во время</w:t>
      </w:r>
      <w:r>
        <w:rPr>
          <w:rFonts w:ascii="Times New Roman" w:hAnsi="Times New Roman" w:cs="Times New Roman"/>
          <w:sz w:val="28"/>
          <w:szCs w:val="28"/>
        </w:rPr>
        <w:t xml:space="preserve"> </w:t>
      </w:r>
      <w:r w:rsidRPr="000A2B3B">
        <w:rPr>
          <w:rFonts w:ascii="Times New Roman" w:hAnsi="Times New Roman" w:cs="Times New Roman"/>
          <w:sz w:val="28"/>
          <w:szCs w:val="28"/>
        </w:rPr>
        <w:t xml:space="preserve">учебного занятия и в период </w:t>
      </w:r>
      <w:proofErr w:type="spellStart"/>
      <w:r w:rsidRPr="000A2B3B">
        <w:rPr>
          <w:rFonts w:ascii="Times New Roman" w:hAnsi="Times New Roman" w:cs="Times New Roman"/>
          <w:sz w:val="28"/>
          <w:szCs w:val="28"/>
        </w:rPr>
        <w:t>внеучебной</w:t>
      </w:r>
      <w:proofErr w:type="spellEnd"/>
      <w:r w:rsidRPr="000A2B3B">
        <w:rPr>
          <w:rFonts w:ascii="Times New Roman" w:hAnsi="Times New Roman" w:cs="Times New Roman"/>
          <w:sz w:val="28"/>
          <w:szCs w:val="28"/>
        </w:rPr>
        <w:t xml:space="preserve"> деятельности обучающихся.</w:t>
      </w:r>
      <w:r>
        <w:rPr>
          <w:rFonts w:ascii="Times New Roman" w:hAnsi="Times New Roman" w:cs="Times New Roman"/>
          <w:sz w:val="28"/>
          <w:szCs w:val="28"/>
        </w:rPr>
        <w:t xml:space="preserve"> </w:t>
      </w:r>
      <w:r w:rsidRPr="000A2B3B">
        <w:rPr>
          <w:rFonts w:ascii="Times New Roman" w:hAnsi="Times New Roman" w:cs="Times New Roman"/>
          <w:sz w:val="28"/>
          <w:szCs w:val="28"/>
        </w:rPr>
        <w:t>Помещение кабинета удовлетворяет требованиям Санитарно-эпидемиологических</w:t>
      </w:r>
      <w:r>
        <w:rPr>
          <w:rFonts w:ascii="Times New Roman" w:hAnsi="Times New Roman" w:cs="Times New Roman"/>
          <w:sz w:val="28"/>
          <w:szCs w:val="28"/>
        </w:rPr>
        <w:t xml:space="preserve"> </w:t>
      </w:r>
      <w:r w:rsidRPr="000A2B3B">
        <w:rPr>
          <w:rFonts w:ascii="Times New Roman" w:hAnsi="Times New Roman" w:cs="Times New Roman"/>
          <w:sz w:val="28"/>
          <w:szCs w:val="28"/>
        </w:rPr>
        <w:t>правил и нормативов (СанПиН 2.4.2 № 178-02) и оснащено типовым</w:t>
      </w:r>
      <w:r>
        <w:rPr>
          <w:rFonts w:ascii="Times New Roman" w:hAnsi="Times New Roman" w:cs="Times New Roman"/>
          <w:sz w:val="28"/>
          <w:szCs w:val="28"/>
        </w:rPr>
        <w:t xml:space="preserve"> </w:t>
      </w:r>
      <w:r w:rsidRPr="000A2B3B">
        <w:rPr>
          <w:rFonts w:ascii="Times New Roman" w:hAnsi="Times New Roman" w:cs="Times New Roman"/>
          <w:sz w:val="28"/>
          <w:szCs w:val="28"/>
        </w:rPr>
        <w:t>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BE36A1" w:rsidRPr="000A2B3B" w:rsidRDefault="00BE36A1" w:rsidP="0088046C">
      <w:pPr>
        <w:spacing w:after="0" w:line="240" w:lineRule="auto"/>
        <w:ind w:firstLine="720"/>
        <w:contextualSpacing/>
        <w:jc w:val="both"/>
        <w:rPr>
          <w:rFonts w:ascii="Times New Roman" w:hAnsi="Times New Roman" w:cs="Times New Roman"/>
          <w:sz w:val="28"/>
          <w:szCs w:val="28"/>
        </w:rPr>
      </w:pPr>
      <w:r w:rsidRPr="000A2B3B">
        <w:rPr>
          <w:rFonts w:ascii="Times New Roman" w:hAnsi="Times New Roman" w:cs="Times New Roman"/>
          <w:sz w:val="28"/>
          <w:szCs w:val="28"/>
        </w:rPr>
        <w:t>В кабинете имеется мультимедийное оборудование, при помощи которого</w:t>
      </w:r>
    </w:p>
    <w:p w:rsidR="00BE36A1" w:rsidRDefault="00BE36A1" w:rsidP="0088046C">
      <w:pPr>
        <w:spacing w:after="0" w:line="240" w:lineRule="auto"/>
        <w:contextualSpacing/>
        <w:jc w:val="both"/>
        <w:rPr>
          <w:rFonts w:ascii="Times New Roman" w:hAnsi="Times New Roman" w:cs="Times New Roman"/>
          <w:sz w:val="28"/>
          <w:szCs w:val="28"/>
        </w:rPr>
      </w:pPr>
      <w:r w:rsidRPr="000A2B3B">
        <w:rPr>
          <w:rFonts w:ascii="Times New Roman" w:hAnsi="Times New Roman" w:cs="Times New Roman"/>
          <w:sz w:val="28"/>
          <w:szCs w:val="28"/>
        </w:rPr>
        <w:t>участники образовательного процесса могут просматривать визуальную информацию</w:t>
      </w:r>
      <w:r>
        <w:rPr>
          <w:rFonts w:ascii="Times New Roman" w:hAnsi="Times New Roman" w:cs="Times New Roman"/>
          <w:sz w:val="28"/>
          <w:szCs w:val="28"/>
        </w:rPr>
        <w:t xml:space="preserve"> </w:t>
      </w:r>
      <w:r w:rsidRPr="000A2B3B">
        <w:rPr>
          <w:rFonts w:ascii="Times New Roman" w:hAnsi="Times New Roman" w:cs="Times New Roman"/>
          <w:sz w:val="28"/>
          <w:szCs w:val="28"/>
        </w:rPr>
        <w:t xml:space="preserve">по </w:t>
      </w:r>
      <w:r>
        <w:rPr>
          <w:rFonts w:ascii="Times New Roman" w:hAnsi="Times New Roman" w:cs="Times New Roman"/>
          <w:sz w:val="28"/>
          <w:szCs w:val="28"/>
        </w:rPr>
        <w:t>праву</w:t>
      </w:r>
      <w:r w:rsidRPr="000A2B3B">
        <w:rPr>
          <w:rFonts w:ascii="Times New Roman" w:hAnsi="Times New Roman" w:cs="Times New Roman"/>
          <w:sz w:val="28"/>
          <w:szCs w:val="28"/>
        </w:rPr>
        <w:t>, создавать презентации, видеоматериалы, иные документы.</w:t>
      </w:r>
    </w:p>
    <w:p w:rsidR="00BE36A1" w:rsidRPr="000A2B3B" w:rsidRDefault="00BE36A1" w:rsidP="0088046C">
      <w:pPr>
        <w:spacing w:after="0" w:line="240" w:lineRule="auto"/>
        <w:ind w:firstLine="720"/>
        <w:contextualSpacing/>
        <w:jc w:val="both"/>
        <w:rPr>
          <w:rFonts w:ascii="Times New Roman" w:hAnsi="Times New Roman" w:cs="Times New Roman"/>
          <w:sz w:val="28"/>
          <w:szCs w:val="28"/>
        </w:rPr>
      </w:pPr>
      <w:r w:rsidRPr="000A2B3B">
        <w:rPr>
          <w:rFonts w:ascii="Times New Roman" w:hAnsi="Times New Roman" w:cs="Times New Roman"/>
          <w:sz w:val="28"/>
          <w:szCs w:val="28"/>
        </w:rPr>
        <w:t>В состав учебно-методического и материально-технического обеспечения программы учебной дисциплины «</w:t>
      </w:r>
      <w:r>
        <w:rPr>
          <w:rFonts w:ascii="Times New Roman" w:hAnsi="Times New Roman" w:cs="Times New Roman"/>
          <w:sz w:val="28"/>
          <w:szCs w:val="28"/>
        </w:rPr>
        <w:t>Право»</w:t>
      </w:r>
      <w:r w:rsidRPr="000A2B3B">
        <w:rPr>
          <w:rFonts w:ascii="Times New Roman" w:hAnsi="Times New Roman" w:cs="Times New Roman"/>
          <w:sz w:val="28"/>
          <w:szCs w:val="28"/>
        </w:rPr>
        <w:t xml:space="preserve"> входят:</w:t>
      </w:r>
    </w:p>
    <w:p w:rsidR="00BE36A1" w:rsidRPr="000A2B3B" w:rsidRDefault="00BE36A1" w:rsidP="0088046C">
      <w:pPr>
        <w:numPr>
          <w:ilvl w:val="0"/>
          <w:numId w:val="1"/>
        </w:numPr>
        <w:autoSpaceDE w:val="0"/>
        <w:autoSpaceDN w:val="0"/>
        <w:adjustRightInd w:val="0"/>
        <w:spacing w:after="0" w:line="240" w:lineRule="auto"/>
        <w:contextualSpacing/>
        <w:jc w:val="both"/>
        <w:rPr>
          <w:rFonts w:ascii="Times New Roman" w:hAnsi="Times New Roman" w:cs="Times New Roman"/>
          <w:sz w:val="28"/>
          <w:szCs w:val="28"/>
        </w:rPr>
      </w:pPr>
      <w:r w:rsidRPr="000A2B3B">
        <w:rPr>
          <w:rFonts w:ascii="Times New Roman" w:hAnsi="Times New Roman" w:cs="Times New Roman"/>
          <w:sz w:val="28"/>
          <w:szCs w:val="28"/>
        </w:rPr>
        <w:t>наглядные пособия (комплекты учебных таблиц, плакатов, и др.);</w:t>
      </w:r>
    </w:p>
    <w:p w:rsidR="00BE36A1" w:rsidRPr="000A2B3B" w:rsidRDefault="00BE36A1" w:rsidP="0088046C">
      <w:pPr>
        <w:numPr>
          <w:ilvl w:val="0"/>
          <w:numId w:val="1"/>
        </w:numPr>
        <w:autoSpaceDE w:val="0"/>
        <w:autoSpaceDN w:val="0"/>
        <w:adjustRightInd w:val="0"/>
        <w:spacing w:after="0" w:line="240" w:lineRule="auto"/>
        <w:contextualSpacing/>
        <w:jc w:val="both"/>
        <w:rPr>
          <w:rFonts w:ascii="Times New Roman" w:hAnsi="Times New Roman" w:cs="Times New Roman"/>
          <w:sz w:val="28"/>
          <w:szCs w:val="28"/>
        </w:rPr>
      </w:pPr>
      <w:r w:rsidRPr="000A2B3B">
        <w:rPr>
          <w:rFonts w:ascii="Times New Roman" w:hAnsi="Times New Roman" w:cs="Times New Roman"/>
          <w:sz w:val="28"/>
          <w:szCs w:val="28"/>
        </w:rPr>
        <w:t>информационно-коммуникативные средства;</w:t>
      </w:r>
    </w:p>
    <w:p w:rsidR="00BE36A1" w:rsidRPr="000A2B3B" w:rsidRDefault="00BE36A1" w:rsidP="0088046C">
      <w:pPr>
        <w:numPr>
          <w:ilvl w:val="0"/>
          <w:numId w:val="1"/>
        </w:numPr>
        <w:autoSpaceDE w:val="0"/>
        <w:autoSpaceDN w:val="0"/>
        <w:adjustRightInd w:val="0"/>
        <w:spacing w:after="0" w:line="240" w:lineRule="auto"/>
        <w:contextualSpacing/>
        <w:jc w:val="both"/>
        <w:rPr>
          <w:rFonts w:ascii="Times New Roman" w:hAnsi="Times New Roman" w:cs="Times New Roman"/>
          <w:sz w:val="28"/>
          <w:szCs w:val="28"/>
        </w:rPr>
      </w:pPr>
      <w:r w:rsidRPr="000A2B3B">
        <w:rPr>
          <w:rFonts w:ascii="Times New Roman" w:hAnsi="Times New Roman" w:cs="Times New Roman"/>
          <w:sz w:val="28"/>
          <w:szCs w:val="28"/>
        </w:rPr>
        <w:t>экранно-звуковые пособия;</w:t>
      </w:r>
    </w:p>
    <w:p w:rsidR="00BE36A1" w:rsidRPr="000A2B3B" w:rsidRDefault="00BE36A1" w:rsidP="0088046C">
      <w:pPr>
        <w:numPr>
          <w:ilvl w:val="0"/>
          <w:numId w:val="1"/>
        </w:numPr>
        <w:autoSpaceDE w:val="0"/>
        <w:autoSpaceDN w:val="0"/>
        <w:adjustRightInd w:val="0"/>
        <w:spacing w:after="0" w:line="240" w:lineRule="auto"/>
        <w:contextualSpacing/>
        <w:jc w:val="both"/>
        <w:rPr>
          <w:rFonts w:ascii="Times New Roman" w:hAnsi="Times New Roman" w:cs="Times New Roman"/>
          <w:sz w:val="28"/>
          <w:szCs w:val="28"/>
        </w:rPr>
      </w:pPr>
      <w:r w:rsidRPr="000A2B3B">
        <w:rPr>
          <w:rFonts w:ascii="Times New Roman" w:hAnsi="Times New Roman" w:cs="Times New Roman"/>
          <w:sz w:val="28"/>
          <w:szCs w:val="28"/>
        </w:rPr>
        <w:t>библиотечный фонд.</w:t>
      </w:r>
    </w:p>
    <w:p w:rsidR="00BE36A1" w:rsidRPr="000A2B3B" w:rsidRDefault="00BE36A1" w:rsidP="0088046C">
      <w:pPr>
        <w:spacing w:after="0" w:line="240" w:lineRule="auto"/>
        <w:ind w:firstLine="360"/>
        <w:contextualSpacing/>
        <w:jc w:val="both"/>
        <w:rPr>
          <w:rFonts w:ascii="Times New Roman" w:hAnsi="Times New Roman" w:cs="Times New Roman"/>
          <w:sz w:val="28"/>
          <w:szCs w:val="28"/>
        </w:rPr>
      </w:pPr>
      <w:r w:rsidRPr="000A2B3B">
        <w:rPr>
          <w:rFonts w:ascii="Times New Roman" w:hAnsi="Times New Roman" w:cs="Times New Roman"/>
          <w:sz w:val="28"/>
          <w:szCs w:val="28"/>
        </w:rPr>
        <w:t>В библиотечный фонд входят учебники, учебно-методические комплекты</w:t>
      </w:r>
      <w:r>
        <w:rPr>
          <w:rFonts w:ascii="Times New Roman" w:hAnsi="Times New Roman" w:cs="Times New Roman"/>
          <w:sz w:val="28"/>
          <w:szCs w:val="28"/>
        </w:rPr>
        <w:t xml:space="preserve">, </w:t>
      </w:r>
      <w:r w:rsidRPr="000A2B3B">
        <w:rPr>
          <w:rFonts w:ascii="Times New Roman" w:hAnsi="Times New Roman" w:cs="Times New Roman"/>
          <w:sz w:val="28"/>
          <w:szCs w:val="28"/>
        </w:rPr>
        <w:t>обеспечивающие освоение учебного материала по русскому языку, рекомендованные</w:t>
      </w:r>
      <w:r>
        <w:rPr>
          <w:rFonts w:ascii="Times New Roman" w:hAnsi="Times New Roman" w:cs="Times New Roman"/>
          <w:sz w:val="28"/>
          <w:szCs w:val="28"/>
        </w:rPr>
        <w:t xml:space="preserve"> </w:t>
      </w:r>
      <w:r w:rsidRPr="000A2B3B">
        <w:rPr>
          <w:rFonts w:ascii="Times New Roman" w:hAnsi="Times New Roman" w:cs="Times New Roman"/>
          <w:sz w:val="28"/>
          <w:szCs w:val="28"/>
        </w:rPr>
        <w:t>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w:t>
      </w:r>
      <w:r>
        <w:rPr>
          <w:rFonts w:ascii="Times New Roman" w:hAnsi="Times New Roman" w:cs="Times New Roman"/>
          <w:sz w:val="28"/>
          <w:szCs w:val="28"/>
        </w:rPr>
        <w:t xml:space="preserve"> </w:t>
      </w:r>
      <w:r w:rsidRPr="000A2B3B">
        <w:rPr>
          <w:rFonts w:ascii="Times New Roman" w:hAnsi="Times New Roman" w:cs="Times New Roman"/>
          <w:sz w:val="28"/>
          <w:szCs w:val="28"/>
        </w:rPr>
        <w:t>пределах освоения ОПОП СПО на базе основного общего образования.</w:t>
      </w:r>
      <w:r>
        <w:rPr>
          <w:rFonts w:ascii="Times New Roman" w:hAnsi="Times New Roman" w:cs="Times New Roman"/>
          <w:sz w:val="28"/>
          <w:szCs w:val="28"/>
        </w:rPr>
        <w:t xml:space="preserve"> </w:t>
      </w:r>
      <w:r w:rsidRPr="000A2B3B">
        <w:rPr>
          <w:rFonts w:ascii="Times New Roman" w:hAnsi="Times New Roman" w:cs="Times New Roman"/>
          <w:sz w:val="28"/>
          <w:szCs w:val="28"/>
        </w:rPr>
        <w:t>Библиотечный фонд дополнен энциклопедиями, справочниками,</w:t>
      </w:r>
      <w:r>
        <w:rPr>
          <w:rFonts w:ascii="Times New Roman" w:hAnsi="Times New Roman" w:cs="Times New Roman"/>
          <w:sz w:val="28"/>
          <w:szCs w:val="28"/>
        </w:rPr>
        <w:t xml:space="preserve"> </w:t>
      </w:r>
      <w:r w:rsidRPr="000A2B3B">
        <w:rPr>
          <w:rFonts w:ascii="Times New Roman" w:hAnsi="Times New Roman" w:cs="Times New Roman"/>
          <w:sz w:val="28"/>
          <w:szCs w:val="28"/>
        </w:rPr>
        <w:t>научно-популярной литературой по вопросам языкознания и др.</w:t>
      </w:r>
    </w:p>
    <w:p w:rsidR="00BE36A1" w:rsidRDefault="00BE36A1" w:rsidP="00BE36A1">
      <w:pPr>
        <w:jc w:val="right"/>
        <w:rPr>
          <w:rFonts w:ascii="Times New Roman" w:hAnsi="Times New Roman" w:cs="Times New Roman"/>
          <w:b/>
          <w:caps/>
          <w:color w:val="000000"/>
          <w:sz w:val="28"/>
          <w:szCs w:val="28"/>
        </w:rPr>
      </w:pPr>
    </w:p>
    <w:p w:rsidR="00BE36A1" w:rsidRDefault="00BE36A1" w:rsidP="00BE36A1">
      <w:pPr>
        <w:jc w:val="right"/>
        <w:rPr>
          <w:rFonts w:ascii="Times New Roman" w:hAnsi="Times New Roman" w:cs="Times New Roman"/>
          <w:b/>
          <w:caps/>
          <w:color w:val="000000"/>
          <w:sz w:val="28"/>
          <w:szCs w:val="28"/>
        </w:rPr>
      </w:pPr>
    </w:p>
    <w:p w:rsidR="00BE36A1" w:rsidRDefault="00BE36A1" w:rsidP="00BE36A1">
      <w:pPr>
        <w:jc w:val="right"/>
        <w:rPr>
          <w:rFonts w:ascii="Times New Roman" w:hAnsi="Times New Roman" w:cs="Times New Roman"/>
          <w:b/>
          <w:caps/>
          <w:color w:val="000000"/>
          <w:sz w:val="28"/>
          <w:szCs w:val="28"/>
        </w:rPr>
      </w:pPr>
    </w:p>
    <w:p w:rsidR="00BE36A1" w:rsidRDefault="00BE36A1" w:rsidP="002B3151">
      <w:pPr>
        <w:autoSpaceDE w:val="0"/>
        <w:autoSpaceDN w:val="0"/>
        <w:adjustRightInd w:val="0"/>
        <w:spacing w:after="0" w:line="240" w:lineRule="auto"/>
        <w:ind w:firstLine="709"/>
        <w:contextualSpacing/>
        <w:jc w:val="both"/>
        <w:rPr>
          <w:rFonts w:ascii="Times New Roman CYR" w:hAnsi="Times New Roman CYR" w:cs="Times New Roman CYR"/>
          <w:b/>
          <w:bCs/>
          <w:sz w:val="28"/>
          <w:szCs w:val="28"/>
        </w:rPr>
      </w:pPr>
    </w:p>
    <w:p w:rsidR="002B3151" w:rsidRDefault="002B3151" w:rsidP="00A50BFE">
      <w:pPr>
        <w:autoSpaceDE w:val="0"/>
        <w:autoSpaceDN w:val="0"/>
        <w:adjustRightInd w:val="0"/>
        <w:spacing w:after="0" w:line="360" w:lineRule="auto"/>
        <w:jc w:val="center"/>
        <w:rPr>
          <w:rFonts w:ascii="Times New Roman CYR" w:hAnsi="Times New Roman CYR" w:cs="Times New Roman CYR"/>
          <w:b/>
          <w:bCs/>
          <w:sz w:val="28"/>
          <w:szCs w:val="28"/>
        </w:rPr>
      </w:pPr>
    </w:p>
    <w:p w:rsidR="0088046C" w:rsidRDefault="0088046C" w:rsidP="00A50BFE">
      <w:pPr>
        <w:autoSpaceDE w:val="0"/>
        <w:autoSpaceDN w:val="0"/>
        <w:adjustRightInd w:val="0"/>
        <w:spacing w:after="0" w:line="360" w:lineRule="auto"/>
        <w:jc w:val="center"/>
        <w:rPr>
          <w:rFonts w:ascii="Times New Roman CYR" w:hAnsi="Times New Roman CYR" w:cs="Times New Roman CYR"/>
          <w:b/>
          <w:bCs/>
          <w:sz w:val="28"/>
          <w:szCs w:val="28"/>
        </w:rPr>
      </w:pPr>
    </w:p>
    <w:p w:rsidR="0088046C" w:rsidRDefault="0088046C" w:rsidP="00A50BFE">
      <w:pPr>
        <w:autoSpaceDE w:val="0"/>
        <w:autoSpaceDN w:val="0"/>
        <w:adjustRightInd w:val="0"/>
        <w:spacing w:after="0" w:line="360" w:lineRule="auto"/>
        <w:jc w:val="center"/>
        <w:rPr>
          <w:rFonts w:ascii="Times New Roman CYR" w:hAnsi="Times New Roman CYR" w:cs="Times New Roman CYR"/>
          <w:b/>
          <w:bCs/>
          <w:sz w:val="28"/>
          <w:szCs w:val="28"/>
        </w:rPr>
      </w:pPr>
    </w:p>
    <w:p w:rsidR="0088046C" w:rsidRDefault="0088046C" w:rsidP="00A50BFE">
      <w:pPr>
        <w:autoSpaceDE w:val="0"/>
        <w:autoSpaceDN w:val="0"/>
        <w:adjustRightInd w:val="0"/>
        <w:spacing w:after="0" w:line="360" w:lineRule="auto"/>
        <w:jc w:val="center"/>
        <w:rPr>
          <w:rFonts w:ascii="Times New Roman CYR" w:hAnsi="Times New Roman CYR" w:cs="Times New Roman CYR"/>
          <w:b/>
          <w:bCs/>
          <w:sz w:val="28"/>
          <w:szCs w:val="28"/>
        </w:rPr>
      </w:pPr>
    </w:p>
    <w:p w:rsidR="00BE36A1" w:rsidRDefault="00BE36A1" w:rsidP="002B3151">
      <w:pPr>
        <w:autoSpaceDE w:val="0"/>
        <w:autoSpaceDN w:val="0"/>
        <w:adjustRightInd w:val="0"/>
        <w:spacing w:after="0" w:line="240" w:lineRule="auto"/>
        <w:contextualSpacing/>
        <w:jc w:val="both"/>
        <w:rPr>
          <w:rFonts w:ascii="Times New Roman CYR" w:hAnsi="Times New Roman CYR" w:cs="Times New Roman CYR"/>
          <w:b/>
          <w:bCs/>
          <w:sz w:val="28"/>
          <w:szCs w:val="28"/>
        </w:rPr>
      </w:pPr>
    </w:p>
    <w:p w:rsidR="000A789F" w:rsidRDefault="000A789F" w:rsidP="0088046C">
      <w:pPr>
        <w:autoSpaceDE w:val="0"/>
        <w:autoSpaceDN w:val="0"/>
        <w:adjustRightInd w:val="0"/>
        <w:spacing w:after="0" w:line="240" w:lineRule="auto"/>
        <w:contextualSpacing/>
        <w:jc w:val="center"/>
        <w:rPr>
          <w:rFonts w:ascii="Times New Roman CYR" w:hAnsi="Times New Roman CYR" w:cs="Times New Roman CYR"/>
          <w:b/>
          <w:bCs/>
          <w:sz w:val="28"/>
          <w:szCs w:val="28"/>
        </w:rPr>
      </w:pPr>
    </w:p>
    <w:p w:rsidR="000A789F" w:rsidRDefault="000A789F" w:rsidP="0088046C">
      <w:pPr>
        <w:autoSpaceDE w:val="0"/>
        <w:autoSpaceDN w:val="0"/>
        <w:adjustRightInd w:val="0"/>
        <w:spacing w:after="0" w:line="240" w:lineRule="auto"/>
        <w:contextualSpacing/>
        <w:jc w:val="center"/>
        <w:rPr>
          <w:rFonts w:ascii="Times New Roman CYR" w:hAnsi="Times New Roman CYR" w:cs="Times New Roman CYR"/>
          <w:b/>
          <w:bCs/>
          <w:sz w:val="28"/>
          <w:szCs w:val="28"/>
        </w:rPr>
      </w:pPr>
    </w:p>
    <w:p w:rsidR="000A789F" w:rsidRDefault="000A789F" w:rsidP="0088046C">
      <w:pPr>
        <w:autoSpaceDE w:val="0"/>
        <w:autoSpaceDN w:val="0"/>
        <w:adjustRightInd w:val="0"/>
        <w:spacing w:after="0" w:line="240" w:lineRule="auto"/>
        <w:contextualSpacing/>
        <w:jc w:val="center"/>
        <w:rPr>
          <w:rFonts w:ascii="Times New Roman CYR" w:hAnsi="Times New Roman CYR" w:cs="Times New Roman CYR"/>
          <w:b/>
          <w:bCs/>
          <w:sz w:val="28"/>
          <w:szCs w:val="28"/>
        </w:rPr>
      </w:pPr>
    </w:p>
    <w:p w:rsidR="00A50BFE" w:rsidRDefault="00A50BFE" w:rsidP="0088046C">
      <w:pPr>
        <w:autoSpaceDE w:val="0"/>
        <w:autoSpaceDN w:val="0"/>
        <w:adjustRightInd w:val="0"/>
        <w:spacing w:after="0" w:line="240" w:lineRule="auto"/>
        <w:contextualSpacing/>
        <w:jc w:val="center"/>
        <w:rPr>
          <w:rFonts w:ascii="Times New Roman CYR" w:hAnsi="Times New Roman CYR" w:cs="Times New Roman CYR"/>
          <w:b/>
          <w:bCs/>
          <w:sz w:val="28"/>
          <w:szCs w:val="28"/>
        </w:rPr>
      </w:pPr>
      <w:r>
        <w:rPr>
          <w:rFonts w:ascii="Times New Roman CYR" w:hAnsi="Times New Roman CYR" w:cs="Times New Roman CYR"/>
          <w:b/>
          <w:bCs/>
          <w:sz w:val="28"/>
          <w:szCs w:val="28"/>
        </w:rPr>
        <w:t>ПЛАНИРУЕМЫЕ РЕЗУЛЬТАТЫ ОСВОЕНИЯ</w:t>
      </w:r>
    </w:p>
    <w:p w:rsidR="00A50BFE" w:rsidRDefault="00A50BFE" w:rsidP="0088046C">
      <w:pPr>
        <w:autoSpaceDE w:val="0"/>
        <w:autoSpaceDN w:val="0"/>
        <w:adjustRightInd w:val="0"/>
        <w:spacing w:after="0" w:line="240" w:lineRule="auto"/>
        <w:contextualSpacing/>
        <w:jc w:val="center"/>
        <w:rPr>
          <w:rFonts w:ascii="Times New Roman CYR" w:hAnsi="Times New Roman CYR" w:cs="Times New Roman CYR"/>
          <w:b/>
          <w:bCs/>
          <w:sz w:val="28"/>
          <w:szCs w:val="28"/>
          <w:highlight w:val="yellow"/>
        </w:rPr>
      </w:pPr>
      <w:r>
        <w:rPr>
          <w:rFonts w:ascii="Times New Roman CYR" w:hAnsi="Times New Roman CYR" w:cs="Times New Roman CYR"/>
          <w:b/>
          <w:bCs/>
          <w:sz w:val="28"/>
          <w:szCs w:val="28"/>
        </w:rPr>
        <w:t>УЧЕБНОЙ ДИСЦИПЛИНЫ</w:t>
      </w:r>
    </w:p>
    <w:p w:rsidR="00A50BFE" w:rsidRDefault="00A50BFE" w:rsidP="002B3151">
      <w:pPr>
        <w:tabs>
          <w:tab w:val="left" w:pos="3295"/>
        </w:tabs>
        <w:autoSpaceDE w:val="0"/>
        <w:autoSpaceDN w:val="0"/>
        <w:adjustRightInd w:val="0"/>
        <w:spacing w:after="0" w:line="240" w:lineRule="auto"/>
        <w:ind w:firstLine="709"/>
        <w:contextualSpacing/>
        <w:jc w:val="both"/>
        <w:rPr>
          <w:rFonts w:ascii="Times New Roman" w:hAnsi="Times New Roman" w:cs="Times New Roman"/>
          <w:b/>
          <w:bCs/>
          <w:sz w:val="28"/>
          <w:szCs w:val="28"/>
        </w:rPr>
      </w:pPr>
    </w:p>
    <w:p w:rsidR="000A789F" w:rsidRPr="00B3773C" w:rsidRDefault="00A50BFE" w:rsidP="000A789F">
      <w:pPr>
        <w:autoSpaceDE w:val="0"/>
        <w:autoSpaceDN w:val="0"/>
        <w:adjustRightInd w:val="0"/>
        <w:spacing w:after="0" w:line="240" w:lineRule="auto"/>
        <w:ind w:firstLine="709"/>
        <w:contextualSpacing/>
        <w:jc w:val="both"/>
        <w:rPr>
          <w:rFonts w:ascii="Times New Roman CYR" w:hAnsi="Times New Roman CYR" w:cs="Times New Roman CYR"/>
          <w:sz w:val="24"/>
          <w:szCs w:val="28"/>
        </w:rPr>
      </w:pPr>
      <w:r w:rsidRPr="00B3773C">
        <w:rPr>
          <w:rFonts w:ascii="Times New Roman CYR" w:hAnsi="Times New Roman CYR" w:cs="Times New Roman CYR"/>
          <w:sz w:val="24"/>
          <w:szCs w:val="28"/>
        </w:rPr>
        <w:t xml:space="preserve">Содержание дисциплины </w:t>
      </w:r>
      <w:r w:rsidRPr="00B3773C">
        <w:rPr>
          <w:rFonts w:ascii="Times New Roman" w:hAnsi="Times New Roman"/>
          <w:sz w:val="24"/>
          <w:szCs w:val="28"/>
        </w:rPr>
        <w:t>«</w:t>
      </w:r>
      <w:r w:rsidRPr="00B3773C">
        <w:rPr>
          <w:rFonts w:ascii="Times New Roman CYR" w:hAnsi="Times New Roman CYR" w:cs="Times New Roman CYR"/>
          <w:sz w:val="24"/>
          <w:szCs w:val="28"/>
        </w:rPr>
        <w:t>Право</w:t>
      </w:r>
      <w:r w:rsidRPr="00B3773C">
        <w:rPr>
          <w:rFonts w:ascii="Times New Roman" w:hAnsi="Times New Roman"/>
          <w:sz w:val="24"/>
          <w:szCs w:val="28"/>
        </w:rPr>
        <w:t xml:space="preserve">» </w:t>
      </w:r>
      <w:r w:rsidRPr="00B3773C">
        <w:rPr>
          <w:rFonts w:ascii="Times New Roman CYR" w:hAnsi="Times New Roman CYR" w:cs="Times New Roman CYR"/>
          <w:sz w:val="24"/>
          <w:szCs w:val="28"/>
        </w:rPr>
        <w:t>направлено на развитие универсальных учебных действий, формирование личностных, предметных и метапредметных результатов ФГОС среднего общего образования, а также общих компетенций ФГОС среднего профессионального образования для специальност</w:t>
      </w:r>
      <w:r w:rsidR="000A789F" w:rsidRPr="00B3773C">
        <w:rPr>
          <w:rFonts w:ascii="Times New Roman CYR" w:hAnsi="Times New Roman CYR" w:cs="Times New Roman CYR"/>
          <w:sz w:val="24"/>
          <w:szCs w:val="28"/>
        </w:rPr>
        <w:t>и</w:t>
      </w:r>
      <w:r w:rsidRPr="00B3773C">
        <w:rPr>
          <w:rFonts w:ascii="Times New Roman CYR" w:hAnsi="Times New Roman CYR" w:cs="Times New Roman CYR"/>
          <w:sz w:val="24"/>
          <w:szCs w:val="28"/>
        </w:rPr>
        <w:t xml:space="preserve">: </w:t>
      </w:r>
      <w:r w:rsidR="00B5240B" w:rsidRPr="00B3773C">
        <w:rPr>
          <w:rFonts w:ascii="Times New Roman CYR" w:hAnsi="Times New Roman CYR" w:cs="Times New Roman CYR"/>
          <w:sz w:val="24"/>
          <w:szCs w:val="28"/>
        </w:rPr>
        <w:t xml:space="preserve"> «Операционная деятельность в логистике»:</w:t>
      </w:r>
    </w:p>
    <w:p w:rsidR="00B5240B" w:rsidRPr="00B3773C" w:rsidRDefault="00B5240B" w:rsidP="000A789F">
      <w:pPr>
        <w:autoSpaceDE w:val="0"/>
        <w:autoSpaceDN w:val="0"/>
        <w:adjustRightInd w:val="0"/>
        <w:spacing w:after="0" w:line="240" w:lineRule="auto"/>
        <w:contextualSpacing/>
        <w:jc w:val="both"/>
        <w:rPr>
          <w:rFonts w:ascii="Times New Roman CYR" w:hAnsi="Times New Roman CYR" w:cs="Times New Roman CYR"/>
          <w:sz w:val="24"/>
          <w:szCs w:val="28"/>
        </w:rPr>
      </w:pPr>
      <w:r w:rsidRPr="00B3773C">
        <w:rPr>
          <w:rFonts w:ascii="Times New Roman" w:hAnsi="Times New Roman" w:cs="Times New Roman"/>
          <w:sz w:val="24"/>
          <w:szCs w:val="28"/>
        </w:rPr>
        <w:t>ОК 1.Понимать сущность и социальную значимость своей будущей профессии, проявлять к ней устойчивый интерес</w:t>
      </w:r>
      <w:r w:rsidRPr="00B3773C">
        <w:rPr>
          <w:sz w:val="24"/>
          <w:szCs w:val="28"/>
        </w:rPr>
        <w:t>.</w:t>
      </w:r>
    </w:p>
    <w:p w:rsidR="00B5240B" w:rsidRPr="00B3773C" w:rsidRDefault="00B5240B" w:rsidP="000A789F">
      <w:pPr>
        <w:pStyle w:val="msonormalbullet2gif"/>
        <w:spacing w:before="0" w:beforeAutospacing="0" w:after="0" w:afterAutospacing="0"/>
        <w:contextualSpacing/>
        <w:jc w:val="both"/>
        <w:rPr>
          <w:szCs w:val="28"/>
        </w:rPr>
      </w:pPr>
      <w:r w:rsidRPr="00B3773C">
        <w:rPr>
          <w:szCs w:val="28"/>
        </w:rPr>
        <w:t>ОК</w:t>
      </w:r>
      <w:proofErr w:type="gramStart"/>
      <w:r w:rsidRPr="00B3773C">
        <w:rPr>
          <w:szCs w:val="28"/>
        </w:rPr>
        <w:t>2</w:t>
      </w:r>
      <w:proofErr w:type="gramEnd"/>
      <w:r w:rsidRPr="00B3773C">
        <w:rPr>
          <w:szCs w:val="28"/>
        </w:rPr>
        <w:t>.Организовывать собственную деятельность, выбирая типовые  методы  и способы выполнения профессиональных задач, оценивая их эффективность и качество.</w:t>
      </w:r>
    </w:p>
    <w:p w:rsidR="00B5240B" w:rsidRPr="00B3773C" w:rsidRDefault="00B5240B" w:rsidP="000A789F">
      <w:pPr>
        <w:pStyle w:val="msonormalbullet2gif"/>
        <w:spacing w:before="0" w:beforeAutospacing="0" w:after="0" w:afterAutospacing="0"/>
        <w:contextualSpacing/>
        <w:jc w:val="both"/>
        <w:rPr>
          <w:szCs w:val="28"/>
        </w:rPr>
      </w:pPr>
      <w:r w:rsidRPr="00B3773C">
        <w:rPr>
          <w:szCs w:val="28"/>
        </w:rPr>
        <w:t>ОК3. Принимать решения в стандартных и нестандартных ситуациях и нести за них ответственность</w:t>
      </w:r>
    </w:p>
    <w:p w:rsidR="00B5240B" w:rsidRPr="00B3773C" w:rsidRDefault="00B5240B" w:rsidP="000A789F">
      <w:pPr>
        <w:pStyle w:val="msonormalbullet2gif"/>
        <w:spacing w:before="0" w:beforeAutospacing="0" w:after="0" w:afterAutospacing="0"/>
        <w:contextualSpacing/>
        <w:jc w:val="both"/>
        <w:rPr>
          <w:szCs w:val="28"/>
        </w:rPr>
      </w:pPr>
      <w:r w:rsidRPr="00B3773C">
        <w:rPr>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B5240B" w:rsidRPr="00B3773C" w:rsidRDefault="00B5240B" w:rsidP="000A789F">
      <w:pPr>
        <w:pStyle w:val="msonormalbullet2gif"/>
        <w:spacing w:before="0" w:beforeAutospacing="0" w:after="0" w:afterAutospacing="0"/>
        <w:contextualSpacing/>
        <w:jc w:val="both"/>
        <w:rPr>
          <w:szCs w:val="28"/>
        </w:rPr>
      </w:pPr>
      <w:r w:rsidRPr="00B3773C">
        <w:rPr>
          <w:szCs w:val="28"/>
        </w:rPr>
        <w:t>ОК 5.Владеть информационной культурой, анализировать и оценивать информацию с использованием  информационно-коммуникационных технологий</w:t>
      </w:r>
    </w:p>
    <w:p w:rsidR="00B5240B" w:rsidRPr="00B3773C" w:rsidRDefault="00B5240B" w:rsidP="000A789F">
      <w:pPr>
        <w:pStyle w:val="msonormalbullet2gif"/>
        <w:spacing w:before="0" w:beforeAutospacing="0" w:after="0" w:afterAutospacing="0"/>
        <w:contextualSpacing/>
        <w:jc w:val="both"/>
        <w:rPr>
          <w:szCs w:val="28"/>
        </w:rPr>
      </w:pPr>
      <w:r w:rsidRPr="00B3773C">
        <w:rPr>
          <w:szCs w:val="28"/>
        </w:rPr>
        <w:t>ОК 6.Работать в коллективе и команде, эффективно общаться с коллегами, руководством, потребителями.</w:t>
      </w:r>
    </w:p>
    <w:p w:rsidR="00B5240B" w:rsidRPr="00B3773C" w:rsidRDefault="00B5240B" w:rsidP="000A789F">
      <w:pPr>
        <w:pStyle w:val="msonormalbullet2gif"/>
        <w:spacing w:before="0" w:beforeAutospacing="0" w:after="0" w:afterAutospacing="0"/>
        <w:contextualSpacing/>
        <w:jc w:val="both"/>
        <w:rPr>
          <w:szCs w:val="28"/>
        </w:rPr>
      </w:pPr>
      <w:r w:rsidRPr="00B3773C">
        <w:rPr>
          <w:szCs w:val="28"/>
        </w:rPr>
        <w:t>ОК 7. Брать на себя ответственность за работу членов команды (подчиненных),</w:t>
      </w:r>
      <w:r w:rsidR="000A789F" w:rsidRPr="00B3773C">
        <w:rPr>
          <w:szCs w:val="28"/>
        </w:rPr>
        <w:t xml:space="preserve"> </w:t>
      </w:r>
      <w:r w:rsidRPr="00B3773C">
        <w:rPr>
          <w:szCs w:val="28"/>
        </w:rPr>
        <w:t>результат выполнения заданий.</w:t>
      </w:r>
    </w:p>
    <w:tbl>
      <w:tblPr>
        <w:tblpPr w:leftFromText="180" w:rightFromText="180" w:vertAnchor="text" w:horzAnchor="margin" w:tblpY="308"/>
        <w:tblW w:w="0" w:type="auto"/>
        <w:tblLayout w:type="fixed"/>
        <w:tblLook w:val="04A0" w:firstRow="1" w:lastRow="0" w:firstColumn="1" w:lastColumn="0" w:noHBand="0" w:noVBand="1"/>
      </w:tblPr>
      <w:tblGrid>
        <w:gridCol w:w="7338"/>
        <w:gridCol w:w="2126"/>
      </w:tblGrid>
      <w:tr w:rsidR="000A789F" w:rsidTr="000A789F">
        <w:trPr>
          <w:trHeight w:val="1"/>
        </w:trPr>
        <w:tc>
          <w:tcPr>
            <w:tcW w:w="7338" w:type="dxa"/>
            <w:tcBorders>
              <w:top w:val="single" w:sz="4" w:space="0" w:color="000000"/>
              <w:left w:val="single" w:sz="4" w:space="0" w:color="000000"/>
              <w:bottom w:val="single" w:sz="4" w:space="0" w:color="000000"/>
              <w:right w:val="single" w:sz="4" w:space="0" w:color="000000"/>
            </w:tcBorders>
            <w:shd w:val="clear" w:color="auto" w:fill="FFFFFF"/>
            <w:hideMark/>
          </w:tcPr>
          <w:p w:rsidR="000A789F" w:rsidRDefault="000A789F" w:rsidP="000A789F">
            <w:pPr>
              <w:autoSpaceDE w:val="0"/>
              <w:autoSpaceDN w:val="0"/>
              <w:adjustRightInd w:val="0"/>
              <w:spacing w:after="0" w:line="240" w:lineRule="auto"/>
              <w:contextualSpacing/>
              <w:jc w:val="center"/>
              <w:rPr>
                <w:rFonts w:ascii="Times New Roman CYR" w:eastAsia="Times New Roman" w:hAnsi="Times New Roman CYR" w:cs="Times New Roman CYR"/>
              </w:rPr>
            </w:pPr>
            <w:r>
              <w:rPr>
                <w:rFonts w:ascii="Times New Roman CYR" w:hAnsi="Times New Roman CYR" w:cs="Times New Roman CYR"/>
              </w:rPr>
              <w:t xml:space="preserve">Планируемые результаты освоения учебной дисциплины </w:t>
            </w:r>
          </w:p>
          <w:p w:rsidR="000A789F" w:rsidRDefault="000A789F" w:rsidP="000A789F">
            <w:pPr>
              <w:autoSpaceDE w:val="0"/>
              <w:autoSpaceDN w:val="0"/>
              <w:adjustRightInd w:val="0"/>
              <w:spacing w:after="0" w:line="240" w:lineRule="auto"/>
              <w:contextualSpacing/>
              <w:jc w:val="center"/>
              <w:rPr>
                <w:rFonts w:cs="Calibri"/>
              </w:rPr>
            </w:pPr>
            <w:r>
              <w:rPr>
                <w:rFonts w:ascii="Times New Roman CYR" w:hAnsi="Times New Roman CYR" w:cs="Times New Roman CYR"/>
              </w:rPr>
              <w:t>в соответствии с ФГОС СОО</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0A789F" w:rsidRDefault="000A789F" w:rsidP="000A789F">
            <w:pPr>
              <w:autoSpaceDE w:val="0"/>
              <w:autoSpaceDN w:val="0"/>
              <w:adjustRightInd w:val="0"/>
              <w:spacing w:after="0" w:line="240" w:lineRule="auto"/>
              <w:contextualSpacing/>
              <w:jc w:val="center"/>
              <w:rPr>
                <w:rFonts w:cs="Calibri"/>
                <w:lang w:val="en-US"/>
              </w:rPr>
            </w:pPr>
            <w:r>
              <w:rPr>
                <w:rFonts w:ascii="Times New Roman CYR" w:hAnsi="Times New Roman CYR" w:cs="Times New Roman CYR"/>
                <w:sz w:val="24"/>
                <w:szCs w:val="24"/>
              </w:rPr>
              <w:t>Общие компетенции ФГОС СПО</w:t>
            </w:r>
          </w:p>
        </w:tc>
      </w:tr>
      <w:tr w:rsidR="000A789F" w:rsidTr="000A789F">
        <w:trPr>
          <w:trHeight w:val="1"/>
        </w:trPr>
        <w:tc>
          <w:tcPr>
            <w:tcW w:w="7338" w:type="dxa"/>
            <w:tcBorders>
              <w:top w:val="single" w:sz="4" w:space="0" w:color="000000"/>
              <w:left w:val="single" w:sz="4" w:space="0" w:color="000000"/>
              <w:bottom w:val="single" w:sz="4" w:space="0" w:color="000000"/>
              <w:right w:val="single" w:sz="4" w:space="0" w:color="000000"/>
            </w:tcBorders>
            <w:shd w:val="clear" w:color="auto" w:fill="FFFFFF"/>
            <w:hideMark/>
          </w:tcPr>
          <w:p w:rsidR="000A789F" w:rsidRDefault="000A789F" w:rsidP="000A789F">
            <w:pPr>
              <w:autoSpaceDE w:val="0"/>
              <w:autoSpaceDN w:val="0"/>
              <w:adjustRightInd w:val="0"/>
              <w:spacing w:after="0" w:line="240" w:lineRule="auto"/>
              <w:contextualSpacing/>
              <w:rPr>
                <w:rFonts w:cs="Calibri"/>
                <w:lang w:val="en-US"/>
              </w:rPr>
            </w:pPr>
            <w:r>
              <w:rPr>
                <w:rFonts w:ascii="Times New Roman CYR" w:hAnsi="Times New Roman CYR" w:cs="Times New Roman CYR"/>
                <w:b/>
                <w:bCs/>
                <w:sz w:val="24"/>
                <w:szCs w:val="24"/>
              </w:rPr>
              <w:t>Личностные:</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A789F" w:rsidRDefault="000A789F" w:rsidP="000A789F">
            <w:pPr>
              <w:autoSpaceDE w:val="0"/>
              <w:autoSpaceDN w:val="0"/>
              <w:adjustRightInd w:val="0"/>
              <w:spacing w:after="0" w:line="240" w:lineRule="auto"/>
              <w:contextualSpacing/>
              <w:rPr>
                <w:rFonts w:cs="Calibri"/>
                <w:lang w:val="en-US"/>
              </w:rPr>
            </w:pPr>
          </w:p>
        </w:tc>
      </w:tr>
      <w:tr w:rsidR="000A789F" w:rsidTr="000A789F">
        <w:trPr>
          <w:trHeight w:val="1"/>
        </w:trPr>
        <w:tc>
          <w:tcPr>
            <w:tcW w:w="7338" w:type="dxa"/>
            <w:tcBorders>
              <w:top w:val="single" w:sz="4" w:space="0" w:color="000000"/>
              <w:left w:val="single" w:sz="4" w:space="0" w:color="000000"/>
              <w:bottom w:val="single" w:sz="4" w:space="0" w:color="000000"/>
              <w:right w:val="single" w:sz="4" w:space="0" w:color="000000"/>
            </w:tcBorders>
            <w:shd w:val="clear" w:color="auto" w:fill="FFFFFF"/>
            <w:hideMark/>
          </w:tcPr>
          <w:p w:rsidR="000A789F" w:rsidRDefault="000A789F" w:rsidP="00B3773C">
            <w:pPr>
              <w:autoSpaceDE w:val="0"/>
              <w:autoSpaceDN w:val="0"/>
              <w:adjustRightInd w:val="0"/>
              <w:spacing w:after="0" w:line="240" w:lineRule="auto"/>
              <w:contextualSpacing/>
              <w:jc w:val="both"/>
              <w:rPr>
                <w:rFonts w:ascii="Times New Roman CYR" w:eastAsia="Times New Roman" w:hAnsi="Times New Roman CYR" w:cs="Times New Roman CYR"/>
                <w:sz w:val="24"/>
                <w:szCs w:val="24"/>
              </w:rPr>
            </w:pPr>
            <w:proofErr w:type="spellStart"/>
            <w:r>
              <w:rPr>
                <w:rFonts w:ascii="Times New Roman CYR" w:hAnsi="Times New Roman CYR" w:cs="Times New Roman CYR"/>
                <w:sz w:val="24"/>
                <w:szCs w:val="24"/>
              </w:rPr>
              <w:t>сформированность</w:t>
            </w:r>
            <w:proofErr w:type="spellEnd"/>
            <w:r>
              <w:rPr>
                <w:rFonts w:ascii="Times New Roman CYR" w:hAnsi="Times New Roman CYR" w:cs="Times New Roman CYR"/>
                <w:sz w:val="24"/>
                <w:szCs w:val="24"/>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уважения государственных символов (герб, флаг, гимн);</w:t>
            </w:r>
          </w:p>
          <w:p w:rsidR="000A789F" w:rsidRDefault="000A789F" w:rsidP="00B3773C">
            <w:pPr>
              <w:autoSpaceDE w:val="0"/>
              <w:autoSpaceDN w:val="0"/>
              <w:adjustRightInd w:val="0"/>
              <w:spacing w:after="0" w:line="240" w:lineRule="auto"/>
              <w:contextualSpacing/>
              <w:jc w:val="both"/>
              <w:rPr>
                <w:rFonts w:cs="Calibri"/>
              </w:rPr>
            </w:pPr>
            <w:proofErr w:type="spellStart"/>
            <w:proofErr w:type="gramStart"/>
            <w:r>
              <w:rPr>
                <w:rFonts w:ascii="Times New Roman CYR" w:hAnsi="Times New Roman CYR" w:cs="Times New Roman CYR"/>
                <w:sz w:val="24"/>
                <w:szCs w:val="24"/>
              </w:rPr>
              <w:t>сформированность</w:t>
            </w:r>
            <w:proofErr w:type="spellEnd"/>
            <w:r>
              <w:rPr>
                <w:rFonts w:ascii="Times New Roman CYR" w:hAnsi="Times New Roman CYR" w:cs="Times New Roman CYR"/>
                <w:sz w:val="24"/>
                <w:szCs w:val="24"/>
              </w:rPr>
              <w:t xml:space="preserve">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A789F" w:rsidRDefault="000A789F" w:rsidP="000A789F">
            <w:pPr>
              <w:autoSpaceDE w:val="0"/>
              <w:autoSpaceDN w:val="0"/>
              <w:adjustRightInd w:val="0"/>
              <w:spacing w:after="0" w:line="240" w:lineRule="auto"/>
              <w:contextualSpacing/>
              <w:rPr>
                <w:rFonts w:ascii="Times New Roman CYR" w:eastAsia="Times New Roman" w:hAnsi="Times New Roman CYR" w:cs="Times New Roman CYR"/>
                <w:sz w:val="24"/>
                <w:szCs w:val="24"/>
              </w:rPr>
            </w:pPr>
            <w:r>
              <w:rPr>
                <w:rFonts w:ascii="Times New Roman CYR" w:hAnsi="Times New Roman CYR" w:cs="Times New Roman CYR"/>
                <w:sz w:val="24"/>
                <w:szCs w:val="24"/>
              </w:rPr>
              <w:t>ОК 1, ОК 2</w:t>
            </w:r>
          </w:p>
          <w:p w:rsidR="000A789F" w:rsidRDefault="000A789F" w:rsidP="000A789F">
            <w:pPr>
              <w:autoSpaceDE w:val="0"/>
              <w:autoSpaceDN w:val="0"/>
              <w:adjustRightInd w:val="0"/>
              <w:spacing w:after="0" w:line="240" w:lineRule="auto"/>
              <w:contextualSpacing/>
              <w:rPr>
                <w:rFonts w:ascii="Times New Roman" w:hAnsi="Times New Roman" w:cs="Times New Roman"/>
                <w:sz w:val="24"/>
                <w:szCs w:val="24"/>
              </w:rPr>
            </w:pPr>
          </w:p>
          <w:p w:rsidR="000A789F" w:rsidRDefault="000A789F" w:rsidP="000A789F">
            <w:pPr>
              <w:autoSpaceDE w:val="0"/>
              <w:autoSpaceDN w:val="0"/>
              <w:adjustRightInd w:val="0"/>
              <w:spacing w:after="0" w:line="240" w:lineRule="auto"/>
              <w:contextualSpacing/>
              <w:rPr>
                <w:rFonts w:ascii="Times New Roman" w:hAnsi="Times New Roman"/>
                <w:sz w:val="24"/>
                <w:szCs w:val="24"/>
                <w:lang w:val="en-US"/>
              </w:rPr>
            </w:pPr>
          </w:p>
          <w:p w:rsidR="000A789F" w:rsidRDefault="000A789F" w:rsidP="000A789F">
            <w:pPr>
              <w:autoSpaceDE w:val="0"/>
              <w:autoSpaceDN w:val="0"/>
              <w:adjustRightInd w:val="0"/>
              <w:spacing w:after="0" w:line="240" w:lineRule="auto"/>
              <w:contextualSpacing/>
              <w:rPr>
                <w:rFonts w:ascii="Times New Roman" w:hAnsi="Times New Roman"/>
                <w:sz w:val="24"/>
                <w:szCs w:val="24"/>
                <w:lang w:val="en-US"/>
              </w:rPr>
            </w:pPr>
          </w:p>
          <w:p w:rsidR="000A789F" w:rsidRDefault="000A789F" w:rsidP="000A789F">
            <w:pPr>
              <w:autoSpaceDE w:val="0"/>
              <w:autoSpaceDN w:val="0"/>
              <w:adjustRightInd w:val="0"/>
              <w:spacing w:after="0" w:line="240" w:lineRule="auto"/>
              <w:contextualSpacing/>
              <w:rPr>
                <w:rFonts w:ascii="Times New Roman" w:hAnsi="Times New Roman"/>
                <w:sz w:val="24"/>
                <w:szCs w:val="24"/>
                <w:lang w:val="en-US"/>
              </w:rPr>
            </w:pPr>
          </w:p>
          <w:p w:rsidR="000A789F" w:rsidRDefault="000A789F" w:rsidP="000A789F">
            <w:pPr>
              <w:autoSpaceDE w:val="0"/>
              <w:autoSpaceDN w:val="0"/>
              <w:adjustRightInd w:val="0"/>
              <w:spacing w:after="0" w:line="240" w:lineRule="auto"/>
              <w:contextualSpacing/>
              <w:rPr>
                <w:rFonts w:cs="Calibri"/>
                <w:lang w:val="en-US"/>
              </w:rPr>
            </w:pPr>
            <w:r>
              <w:rPr>
                <w:rFonts w:ascii="Times New Roman CYR" w:hAnsi="Times New Roman CYR" w:cs="Times New Roman CYR"/>
                <w:sz w:val="24"/>
                <w:szCs w:val="24"/>
              </w:rPr>
              <w:t>ОК 1, ОК 2</w:t>
            </w:r>
          </w:p>
        </w:tc>
      </w:tr>
      <w:tr w:rsidR="000A789F" w:rsidTr="000A789F">
        <w:trPr>
          <w:trHeight w:val="1"/>
        </w:trPr>
        <w:tc>
          <w:tcPr>
            <w:tcW w:w="7338" w:type="dxa"/>
            <w:tcBorders>
              <w:top w:val="single" w:sz="4" w:space="0" w:color="000000"/>
              <w:left w:val="single" w:sz="4" w:space="0" w:color="000000"/>
              <w:bottom w:val="single" w:sz="4" w:space="0" w:color="000000"/>
              <w:right w:val="single" w:sz="4" w:space="0" w:color="000000"/>
            </w:tcBorders>
            <w:shd w:val="clear" w:color="auto" w:fill="FFFFFF"/>
            <w:hideMark/>
          </w:tcPr>
          <w:p w:rsidR="000A789F" w:rsidRDefault="000A789F" w:rsidP="00B3773C">
            <w:pPr>
              <w:autoSpaceDE w:val="0"/>
              <w:autoSpaceDN w:val="0"/>
              <w:adjustRightInd w:val="0"/>
              <w:spacing w:after="0" w:line="240" w:lineRule="auto"/>
              <w:contextualSpacing/>
              <w:jc w:val="both"/>
              <w:rPr>
                <w:rFonts w:cs="Calibri"/>
              </w:rPr>
            </w:pPr>
            <w:proofErr w:type="spellStart"/>
            <w:r>
              <w:rPr>
                <w:rFonts w:ascii="Times New Roman CYR" w:hAnsi="Times New Roman CYR" w:cs="Times New Roman CYR"/>
                <w:sz w:val="24"/>
                <w:szCs w:val="24"/>
              </w:rPr>
              <w:t>сформированность</w:t>
            </w:r>
            <w:proofErr w:type="spellEnd"/>
            <w:r>
              <w:rPr>
                <w:rFonts w:ascii="Times New Roman CYR" w:hAnsi="Times New Roman CYR" w:cs="Times New Roman CYR"/>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0A789F" w:rsidRDefault="000A789F" w:rsidP="000A789F">
            <w:pPr>
              <w:autoSpaceDE w:val="0"/>
              <w:autoSpaceDN w:val="0"/>
              <w:adjustRightInd w:val="0"/>
              <w:spacing w:after="0" w:line="240" w:lineRule="auto"/>
              <w:contextualSpacing/>
              <w:rPr>
                <w:rFonts w:cs="Calibri"/>
                <w:lang w:val="en-US"/>
              </w:rPr>
            </w:pPr>
            <w:r>
              <w:rPr>
                <w:rFonts w:ascii="Times New Roman CYR" w:hAnsi="Times New Roman CYR" w:cs="Times New Roman CYR"/>
                <w:sz w:val="24"/>
                <w:szCs w:val="24"/>
              </w:rPr>
              <w:t>ОК 1, ОК 6</w:t>
            </w:r>
          </w:p>
        </w:tc>
      </w:tr>
      <w:tr w:rsidR="000A789F" w:rsidTr="000A789F">
        <w:trPr>
          <w:trHeight w:val="1"/>
        </w:trPr>
        <w:tc>
          <w:tcPr>
            <w:tcW w:w="7338" w:type="dxa"/>
            <w:tcBorders>
              <w:top w:val="single" w:sz="4" w:space="0" w:color="000000"/>
              <w:left w:val="single" w:sz="4" w:space="0" w:color="000000"/>
              <w:bottom w:val="single" w:sz="4" w:space="0" w:color="000000"/>
              <w:right w:val="single" w:sz="4" w:space="0" w:color="000000"/>
            </w:tcBorders>
            <w:shd w:val="clear" w:color="auto" w:fill="FFFFFF"/>
            <w:hideMark/>
          </w:tcPr>
          <w:p w:rsidR="000A789F" w:rsidRDefault="000A789F" w:rsidP="00B3773C">
            <w:pPr>
              <w:autoSpaceDE w:val="0"/>
              <w:autoSpaceDN w:val="0"/>
              <w:adjustRightInd w:val="0"/>
              <w:spacing w:after="0" w:line="240" w:lineRule="auto"/>
              <w:contextualSpacing/>
              <w:jc w:val="both"/>
              <w:rPr>
                <w:rFonts w:cs="Calibri"/>
              </w:rPr>
            </w:pPr>
            <w:proofErr w:type="spellStart"/>
            <w:r>
              <w:rPr>
                <w:rFonts w:ascii="Times New Roman CYR" w:hAnsi="Times New Roman CYR" w:cs="Times New Roman CYR"/>
                <w:sz w:val="24"/>
                <w:szCs w:val="24"/>
              </w:rPr>
              <w:t>сформированность</w:t>
            </w:r>
            <w:proofErr w:type="spellEnd"/>
            <w:r>
              <w:rPr>
                <w:rFonts w:ascii="Times New Roman CYR" w:hAnsi="Times New Roman CYR" w:cs="Times New Roman CYR"/>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0A789F" w:rsidRDefault="000A789F" w:rsidP="000A789F">
            <w:pPr>
              <w:autoSpaceDE w:val="0"/>
              <w:autoSpaceDN w:val="0"/>
              <w:adjustRightInd w:val="0"/>
              <w:spacing w:after="0" w:line="240" w:lineRule="auto"/>
              <w:contextualSpacing/>
              <w:rPr>
                <w:rFonts w:cs="Calibri"/>
                <w:lang w:val="en-US"/>
              </w:rPr>
            </w:pPr>
            <w:r>
              <w:rPr>
                <w:rFonts w:ascii="Times New Roman CYR" w:hAnsi="Times New Roman CYR" w:cs="Times New Roman CYR"/>
                <w:sz w:val="24"/>
                <w:szCs w:val="24"/>
              </w:rPr>
              <w:t xml:space="preserve">ОК 2, ОК 3, </w:t>
            </w:r>
          </w:p>
        </w:tc>
      </w:tr>
      <w:tr w:rsidR="000A789F" w:rsidTr="000A789F">
        <w:trPr>
          <w:trHeight w:val="1"/>
        </w:trPr>
        <w:tc>
          <w:tcPr>
            <w:tcW w:w="7338" w:type="dxa"/>
            <w:tcBorders>
              <w:top w:val="single" w:sz="4" w:space="0" w:color="000000"/>
              <w:left w:val="single" w:sz="4" w:space="0" w:color="000000"/>
              <w:bottom w:val="single" w:sz="4" w:space="0" w:color="000000"/>
              <w:right w:val="single" w:sz="4" w:space="0" w:color="000000"/>
            </w:tcBorders>
            <w:shd w:val="clear" w:color="auto" w:fill="FFFFFF"/>
            <w:hideMark/>
          </w:tcPr>
          <w:p w:rsidR="000A789F" w:rsidRDefault="000A789F" w:rsidP="00B3773C">
            <w:pPr>
              <w:autoSpaceDE w:val="0"/>
              <w:autoSpaceDN w:val="0"/>
              <w:adjustRightInd w:val="0"/>
              <w:spacing w:after="0" w:line="240" w:lineRule="auto"/>
              <w:contextualSpacing/>
              <w:jc w:val="both"/>
              <w:rPr>
                <w:rFonts w:cs="Calibri"/>
              </w:rPr>
            </w:pPr>
            <w:r>
              <w:rPr>
                <w:rFonts w:ascii="Times New Roman CYR" w:hAnsi="Times New Roman CYR" w:cs="Times New Roman CYR"/>
                <w:color w:val="000000"/>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r>
              <w:rPr>
                <w:rFonts w:ascii="Times New Roman CYR" w:hAnsi="Times New Roman CYR" w:cs="Times New Roman CYR"/>
                <w:sz w:val="24"/>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0A789F" w:rsidRDefault="000A789F" w:rsidP="000A789F">
            <w:pPr>
              <w:autoSpaceDE w:val="0"/>
              <w:autoSpaceDN w:val="0"/>
              <w:adjustRightInd w:val="0"/>
              <w:spacing w:after="0" w:line="240" w:lineRule="auto"/>
              <w:contextualSpacing/>
              <w:rPr>
                <w:rFonts w:cs="Calibri"/>
                <w:lang w:val="en-US"/>
              </w:rPr>
            </w:pPr>
            <w:r>
              <w:rPr>
                <w:rFonts w:ascii="Times New Roman CYR" w:hAnsi="Times New Roman CYR" w:cs="Times New Roman CYR"/>
                <w:sz w:val="24"/>
                <w:szCs w:val="24"/>
              </w:rPr>
              <w:t>ОК 6, ОК 2</w:t>
            </w:r>
          </w:p>
        </w:tc>
      </w:tr>
      <w:tr w:rsidR="000A789F" w:rsidTr="000A789F">
        <w:trPr>
          <w:trHeight w:val="1"/>
        </w:trPr>
        <w:tc>
          <w:tcPr>
            <w:tcW w:w="7338" w:type="dxa"/>
            <w:tcBorders>
              <w:top w:val="single" w:sz="4" w:space="0" w:color="000000"/>
              <w:left w:val="single" w:sz="4" w:space="0" w:color="000000"/>
              <w:bottom w:val="single" w:sz="4" w:space="0" w:color="000000"/>
              <w:right w:val="single" w:sz="4" w:space="0" w:color="000000"/>
            </w:tcBorders>
            <w:shd w:val="clear" w:color="auto" w:fill="FFFFFF"/>
            <w:hideMark/>
          </w:tcPr>
          <w:p w:rsidR="000A789F" w:rsidRDefault="000A789F" w:rsidP="00B3773C">
            <w:pPr>
              <w:autoSpaceDE w:val="0"/>
              <w:autoSpaceDN w:val="0"/>
              <w:adjustRightInd w:val="0"/>
              <w:spacing w:after="0" w:line="240" w:lineRule="auto"/>
              <w:contextualSpacing/>
              <w:jc w:val="both"/>
              <w:rPr>
                <w:rFonts w:cs="Calibri"/>
              </w:rPr>
            </w:pPr>
            <w:r>
              <w:rPr>
                <w:rFonts w:ascii="Times New Roman CYR" w:hAnsi="Times New Roman CYR" w:cs="Times New Roman CYR"/>
                <w:sz w:val="24"/>
                <w:szCs w:val="24"/>
              </w:rPr>
              <w:t>нравственное сознание и поведение на основе усвоения общечеловеческих ценностей;</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0A789F" w:rsidRDefault="000A789F" w:rsidP="000A789F">
            <w:pPr>
              <w:autoSpaceDE w:val="0"/>
              <w:autoSpaceDN w:val="0"/>
              <w:adjustRightInd w:val="0"/>
              <w:spacing w:after="0" w:line="240" w:lineRule="auto"/>
              <w:contextualSpacing/>
              <w:rPr>
                <w:rFonts w:cs="Calibri"/>
                <w:lang w:val="en-US"/>
              </w:rPr>
            </w:pPr>
            <w:r>
              <w:rPr>
                <w:rFonts w:ascii="Times New Roman CYR" w:hAnsi="Times New Roman CYR" w:cs="Times New Roman CYR"/>
                <w:sz w:val="24"/>
                <w:szCs w:val="24"/>
              </w:rPr>
              <w:t>ОК 1, ОК 3</w:t>
            </w:r>
          </w:p>
        </w:tc>
      </w:tr>
      <w:tr w:rsidR="000A789F" w:rsidTr="000A789F">
        <w:trPr>
          <w:trHeight w:val="1"/>
        </w:trPr>
        <w:tc>
          <w:tcPr>
            <w:tcW w:w="7338" w:type="dxa"/>
            <w:tcBorders>
              <w:top w:val="single" w:sz="4" w:space="0" w:color="000000"/>
              <w:left w:val="single" w:sz="4" w:space="0" w:color="000000"/>
              <w:bottom w:val="single" w:sz="4" w:space="0" w:color="000000"/>
              <w:right w:val="single" w:sz="4" w:space="0" w:color="000000"/>
            </w:tcBorders>
            <w:shd w:val="clear" w:color="auto" w:fill="FFFFFF"/>
            <w:hideMark/>
          </w:tcPr>
          <w:p w:rsidR="000A789F" w:rsidRDefault="000A789F" w:rsidP="000A789F">
            <w:pPr>
              <w:autoSpaceDE w:val="0"/>
              <w:autoSpaceDN w:val="0"/>
              <w:adjustRightInd w:val="0"/>
              <w:spacing w:after="0" w:line="240" w:lineRule="auto"/>
              <w:ind w:left="284" w:hanging="284"/>
              <w:contextualSpacing/>
              <w:jc w:val="both"/>
              <w:rPr>
                <w:rFonts w:cs="Calibri"/>
              </w:rPr>
            </w:pPr>
            <w:r>
              <w:rPr>
                <w:rFonts w:ascii="Times New Roman CYR" w:hAnsi="Times New Roman CYR" w:cs="Times New Roman CYR"/>
                <w:sz w:val="24"/>
                <w:szCs w:val="24"/>
              </w:rPr>
              <w:t>готовность и способность к самообразованию на протяжении всей жизни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0A789F" w:rsidRDefault="000A789F" w:rsidP="000A789F">
            <w:pPr>
              <w:autoSpaceDE w:val="0"/>
              <w:autoSpaceDN w:val="0"/>
              <w:adjustRightInd w:val="0"/>
              <w:spacing w:after="0" w:line="240" w:lineRule="auto"/>
              <w:contextualSpacing/>
              <w:rPr>
                <w:rFonts w:cs="Calibri"/>
                <w:lang w:val="en-US"/>
              </w:rPr>
            </w:pPr>
            <w:r>
              <w:rPr>
                <w:rFonts w:ascii="Times New Roman CYR" w:hAnsi="Times New Roman CYR" w:cs="Times New Roman CYR"/>
                <w:sz w:val="24"/>
                <w:szCs w:val="24"/>
              </w:rPr>
              <w:t>ОК 7</w:t>
            </w:r>
          </w:p>
        </w:tc>
      </w:tr>
      <w:tr w:rsidR="000A789F" w:rsidTr="000A789F">
        <w:trPr>
          <w:trHeight w:val="1"/>
        </w:trPr>
        <w:tc>
          <w:tcPr>
            <w:tcW w:w="7338" w:type="dxa"/>
            <w:tcBorders>
              <w:top w:val="single" w:sz="4" w:space="0" w:color="000000"/>
              <w:left w:val="single" w:sz="4" w:space="0" w:color="000000"/>
              <w:bottom w:val="single" w:sz="4" w:space="0" w:color="000000"/>
              <w:right w:val="single" w:sz="4" w:space="0" w:color="000000"/>
            </w:tcBorders>
            <w:shd w:val="clear" w:color="auto" w:fill="FFFFFF"/>
            <w:hideMark/>
          </w:tcPr>
          <w:p w:rsidR="000A789F" w:rsidRDefault="000A789F" w:rsidP="000A789F">
            <w:pPr>
              <w:autoSpaceDE w:val="0"/>
              <w:autoSpaceDN w:val="0"/>
              <w:adjustRightInd w:val="0"/>
              <w:spacing w:after="0" w:line="240" w:lineRule="auto"/>
              <w:contextualSpacing/>
              <w:rPr>
                <w:rFonts w:cs="Calibri"/>
                <w:lang w:val="en-US"/>
              </w:rPr>
            </w:pPr>
            <w:proofErr w:type="spellStart"/>
            <w:r>
              <w:rPr>
                <w:rFonts w:ascii="Times New Roman CYR" w:hAnsi="Times New Roman CYR" w:cs="Times New Roman CYR"/>
                <w:b/>
                <w:bCs/>
                <w:sz w:val="24"/>
                <w:szCs w:val="24"/>
              </w:rPr>
              <w:t>Метапредметные</w:t>
            </w:r>
            <w:proofErr w:type="spellEnd"/>
            <w:r>
              <w:rPr>
                <w:rFonts w:ascii="Times New Roman CYR" w:hAnsi="Times New Roman CYR" w:cs="Times New Roman CYR"/>
                <w:b/>
                <w:bCs/>
                <w:sz w:val="24"/>
                <w:szCs w:val="24"/>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A789F" w:rsidRDefault="000A789F" w:rsidP="000A789F">
            <w:pPr>
              <w:autoSpaceDE w:val="0"/>
              <w:autoSpaceDN w:val="0"/>
              <w:adjustRightInd w:val="0"/>
              <w:spacing w:after="0" w:line="240" w:lineRule="auto"/>
              <w:contextualSpacing/>
              <w:rPr>
                <w:rFonts w:cs="Calibri"/>
                <w:lang w:val="en-US"/>
              </w:rPr>
            </w:pPr>
          </w:p>
        </w:tc>
      </w:tr>
      <w:tr w:rsidR="000A789F" w:rsidTr="000A789F">
        <w:trPr>
          <w:trHeight w:val="1"/>
        </w:trPr>
        <w:tc>
          <w:tcPr>
            <w:tcW w:w="7338" w:type="dxa"/>
            <w:tcBorders>
              <w:top w:val="single" w:sz="4" w:space="0" w:color="000000"/>
              <w:left w:val="single" w:sz="4" w:space="0" w:color="000000"/>
              <w:bottom w:val="single" w:sz="4" w:space="0" w:color="000000"/>
              <w:right w:val="single" w:sz="4" w:space="0" w:color="000000"/>
            </w:tcBorders>
            <w:shd w:val="clear" w:color="auto" w:fill="FFFFFF"/>
            <w:hideMark/>
          </w:tcPr>
          <w:p w:rsidR="000A789F" w:rsidRDefault="000A789F" w:rsidP="00B3773C">
            <w:pPr>
              <w:autoSpaceDE w:val="0"/>
              <w:autoSpaceDN w:val="0"/>
              <w:adjustRightInd w:val="0"/>
              <w:spacing w:after="0" w:line="240" w:lineRule="auto"/>
              <w:contextualSpacing/>
              <w:rPr>
                <w:rFonts w:cs="Calibri"/>
              </w:rPr>
            </w:pPr>
            <w:r>
              <w:rPr>
                <w:rFonts w:ascii="Times New Roman CYR" w:hAnsi="Times New Roman CYR" w:cs="Times New Roman CYR"/>
                <w:sz w:val="24"/>
                <w:szCs w:val="24"/>
              </w:rPr>
              <w:t>умение продуктивно общаться и взаимодействовать в процессе совместной деятельности, предотвращать и эффективно разрешать возможные правовые конфликты;</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0A789F" w:rsidRDefault="000A789F" w:rsidP="000A789F">
            <w:pPr>
              <w:autoSpaceDE w:val="0"/>
              <w:autoSpaceDN w:val="0"/>
              <w:adjustRightInd w:val="0"/>
              <w:spacing w:after="0" w:line="240" w:lineRule="auto"/>
              <w:contextualSpacing/>
              <w:rPr>
                <w:rFonts w:ascii="Times New Roman CYR" w:eastAsia="Times New Roman" w:hAnsi="Times New Roman CYR" w:cs="Times New Roman CYR"/>
                <w:sz w:val="24"/>
                <w:szCs w:val="24"/>
              </w:rPr>
            </w:pPr>
            <w:r>
              <w:rPr>
                <w:rFonts w:ascii="Times New Roman CYR" w:hAnsi="Times New Roman CYR" w:cs="Times New Roman CYR"/>
                <w:sz w:val="24"/>
                <w:szCs w:val="24"/>
              </w:rPr>
              <w:t>ОК 3, ОК 5,</w:t>
            </w:r>
          </w:p>
          <w:p w:rsidR="000A789F" w:rsidRDefault="000A789F" w:rsidP="000A789F">
            <w:pPr>
              <w:autoSpaceDE w:val="0"/>
              <w:autoSpaceDN w:val="0"/>
              <w:adjustRightInd w:val="0"/>
              <w:spacing w:after="0" w:line="240" w:lineRule="auto"/>
              <w:contextualSpacing/>
              <w:rPr>
                <w:rFonts w:cs="Calibri"/>
                <w:lang w:val="en-US"/>
              </w:rPr>
            </w:pPr>
            <w:r>
              <w:rPr>
                <w:rFonts w:ascii="Times New Roman CYR" w:hAnsi="Times New Roman CYR" w:cs="Times New Roman CYR"/>
                <w:sz w:val="24"/>
                <w:szCs w:val="24"/>
              </w:rPr>
              <w:t xml:space="preserve">ОК 6, </w:t>
            </w:r>
          </w:p>
        </w:tc>
      </w:tr>
      <w:tr w:rsidR="000A789F" w:rsidTr="000A789F">
        <w:trPr>
          <w:trHeight w:val="1"/>
        </w:trPr>
        <w:tc>
          <w:tcPr>
            <w:tcW w:w="7338" w:type="dxa"/>
            <w:tcBorders>
              <w:top w:val="single" w:sz="4" w:space="0" w:color="000000"/>
              <w:left w:val="single" w:sz="4" w:space="0" w:color="000000"/>
              <w:bottom w:val="single" w:sz="4" w:space="0" w:color="000000"/>
              <w:right w:val="single" w:sz="4" w:space="0" w:color="000000"/>
            </w:tcBorders>
            <w:shd w:val="clear" w:color="auto" w:fill="FFFFFF"/>
            <w:hideMark/>
          </w:tcPr>
          <w:p w:rsidR="000A789F" w:rsidRDefault="000A789F" w:rsidP="00B3773C">
            <w:pPr>
              <w:autoSpaceDE w:val="0"/>
              <w:autoSpaceDN w:val="0"/>
              <w:adjustRightInd w:val="0"/>
              <w:spacing w:after="0" w:line="240" w:lineRule="auto"/>
              <w:contextualSpacing/>
              <w:rPr>
                <w:rFonts w:cs="Calibri"/>
              </w:rPr>
            </w:pPr>
            <w:r>
              <w:rPr>
                <w:rFonts w:ascii="Times New Roman CYR" w:hAnsi="Times New Roman CYR" w:cs="Times New Roman CYR"/>
                <w:sz w:val="24"/>
                <w:szCs w:val="24"/>
              </w:rPr>
              <w:t>владение навыками познавательной, учебно-исследовательской и проектной деятельности в сфере права, способность и готовность к самостоятельному поиску методов решения практических задач, применению различных методов познания;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0A789F" w:rsidRDefault="000A789F" w:rsidP="000A789F">
            <w:pPr>
              <w:autoSpaceDE w:val="0"/>
              <w:autoSpaceDN w:val="0"/>
              <w:adjustRightInd w:val="0"/>
              <w:spacing w:after="0" w:line="240" w:lineRule="auto"/>
              <w:contextualSpacing/>
              <w:rPr>
                <w:rFonts w:cs="Calibri"/>
                <w:lang w:val="en-US"/>
              </w:rPr>
            </w:pPr>
            <w:r>
              <w:rPr>
                <w:rFonts w:ascii="Times New Roman CYR" w:hAnsi="Times New Roman CYR" w:cs="Times New Roman CYR"/>
                <w:sz w:val="24"/>
                <w:szCs w:val="24"/>
              </w:rPr>
              <w:t>ОК 2, ОК 4, ОК 7</w:t>
            </w:r>
          </w:p>
        </w:tc>
      </w:tr>
      <w:tr w:rsidR="000A789F" w:rsidTr="000A789F">
        <w:trPr>
          <w:trHeight w:val="1"/>
        </w:trPr>
        <w:tc>
          <w:tcPr>
            <w:tcW w:w="7338" w:type="dxa"/>
            <w:tcBorders>
              <w:top w:val="single" w:sz="4" w:space="0" w:color="000000"/>
              <w:left w:val="single" w:sz="4" w:space="0" w:color="000000"/>
              <w:bottom w:val="single" w:sz="4" w:space="0" w:color="000000"/>
              <w:right w:val="single" w:sz="4" w:space="0" w:color="000000"/>
            </w:tcBorders>
            <w:shd w:val="clear" w:color="auto" w:fill="FFFFFF"/>
            <w:hideMark/>
          </w:tcPr>
          <w:p w:rsidR="000A789F" w:rsidRDefault="000A789F" w:rsidP="00B3773C">
            <w:pPr>
              <w:autoSpaceDE w:val="0"/>
              <w:autoSpaceDN w:val="0"/>
              <w:adjustRightInd w:val="0"/>
              <w:spacing w:after="0" w:line="240" w:lineRule="auto"/>
              <w:contextualSpacing/>
              <w:rPr>
                <w:rFonts w:cs="Calibri"/>
              </w:rPr>
            </w:pPr>
            <w:r>
              <w:rPr>
                <w:rFonts w:ascii="Times New Roman CYR" w:hAnsi="Times New Roman CYR" w:cs="Times New Roman CYR"/>
                <w:sz w:val="24"/>
                <w:szCs w:val="24"/>
              </w:rPr>
              <w:t>готовность и способность к самостоятельной информационно-познавательной деятельности в сфере права, включая умение ориентироваться в различных источниках правовой информации;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0A789F" w:rsidRDefault="000A789F" w:rsidP="000A789F">
            <w:pPr>
              <w:autoSpaceDE w:val="0"/>
              <w:autoSpaceDN w:val="0"/>
              <w:adjustRightInd w:val="0"/>
              <w:spacing w:after="0" w:line="240" w:lineRule="auto"/>
              <w:contextualSpacing/>
              <w:rPr>
                <w:rFonts w:cs="Calibri"/>
                <w:lang w:val="en-US"/>
              </w:rPr>
            </w:pPr>
            <w:r>
              <w:rPr>
                <w:rFonts w:ascii="Times New Roman CYR" w:hAnsi="Times New Roman CYR" w:cs="Times New Roman CYR"/>
                <w:sz w:val="24"/>
                <w:szCs w:val="24"/>
              </w:rPr>
              <w:t>ОК 4, ОК 7</w:t>
            </w:r>
          </w:p>
        </w:tc>
      </w:tr>
      <w:tr w:rsidR="000A789F" w:rsidTr="000A789F">
        <w:trPr>
          <w:trHeight w:val="1"/>
        </w:trPr>
        <w:tc>
          <w:tcPr>
            <w:tcW w:w="7338" w:type="dxa"/>
            <w:tcBorders>
              <w:top w:val="single" w:sz="4" w:space="0" w:color="000000"/>
              <w:left w:val="single" w:sz="4" w:space="0" w:color="000000"/>
              <w:bottom w:val="single" w:sz="4" w:space="0" w:color="000000"/>
              <w:right w:val="single" w:sz="4" w:space="0" w:color="000000"/>
            </w:tcBorders>
            <w:shd w:val="clear" w:color="auto" w:fill="FFFFFF"/>
            <w:hideMark/>
          </w:tcPr>
          <w:p w:rsidR="000A789F" w:rsidRDefault="000A789F" w:rsidP="00B3773C">
            <w:pPr>
              <w:autoSpaceDE w:val="0"/>
              <w:autoSpaceDN w:val="0"/>
              <w:adjustRightInd w:val="0"/>
              <w:spacing w:after="0" w:line="240" w:lineRule="auto"/>
              <w:contextualSpacing/>
              <w:rPr>
                <w:rFonts w:cs="Calibri"/>
              </w:rPr>
            </w:pPr>
            <w:r>
              <w:rPr>
                <w:rFonts w:ascii="Times New Roman CYR" w:hAnsi="Times New Roman CYR" w:cs="Times New Roman CYR"/>
                <w:sz w:val="24"/>
                <w:szCs w:val="24"/>
              </w:rPr>
              <w:t>умение самостоятельно оценивать и принимать решения, определяющие стратегию правового поведения с учетом гражданских и нравственных ценностей;</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0A789F" w:rsidRDefault="000A789F" w:rsidP="000A789F">
            <w:pPr>
              <w:autoSpaceDE w:val="0"/>
              <w:autoSpaceDN w:val="0"/>
              <w:adjustRightInd w:val="0"/>
              <w:spacing w:after="0" w:line="240" w:lineRule="auto"/>
              <w:contextualSpacing/>
              <w:rPr>
                <w:rFonts w:cs="Calibri"/>
                <w:lang w:val="en-US"/>
              </w:rPr>
            </w:pPr>
            <w:r>
              <w:rPr>
                <w:rFonts w:ascii="Times New Roman CYR" w:hAnsi="Times New Roman CYR" w:cs="Times New Roman CYR"/>
                <w:sz w:val="24"/>
                <w:szCs w:val="24"/>
              </w:rPr>
              <w:t xml:space="preserve">ОК 3, </w:t>
            </w:r>
          </w:p>
        </w:tc>
      </w:tr>
      <w:tr w:rsidR="000A789F" w:rsidTr="000A789F">
        <w:trPr>
          <w:trHeight w:val="1"/>
        </w:trPr>
        <w:tc>
          <w:tcPr>
            <w:tcW w:w="7338" w:type="dxa"/>
            <w:tcBorders>
              <w:top w:val="single" w:sz="4" w:space="0" w:color="000000"/>
              <w:left w:val="single" w:sz="4" w:space="0" w:color="000000"/>
              <w:bottom w:val="single" w:sz="4" w:space="0" w:color="000000"/>
              <w:right w:val="single" w:sz="4" w:space="0" w:color="000000"/>
            </w:tcBorders>
            <w:shd w:val="clear" w:color="auto" w:fill="FFFFFF"/>
            <w:hideMark/>
          </w:tcPr>
          <w:p w:rsidR="000A789F" w:rsidRDefault="000A789F" w:rsidP="00B3773C">
            <w:pPr>
              <w:autoSpaceDE w:val="0"/>
              <w:autoSpaceDN w:val="0"/>
              <w:adjustRightInd w:val="0"/>
              <w:spacing w:after="0" w:line="240" w:lineRule="auto"/>
              <w:contextualSpacing/>
              <w:rPr>
                <w:rFonts w:cs="Calibri"/>
              </w:rPr>
            </w:pPr>
            <w:r>
              <w:rPr>
                <w:rFonts w:ascii="Times New Roman CYR" w:hAnsi="Times New Roman CYR" w:cs="Times New Roman CYR"/>
                <w:sz w:val="24"/>
                <w:szCs w:val="24"/>
              </w:rPr>
              <w:t>владение языковыми средствами: умение ясно, логично и точно излагать свою точку зрения, использовать адекватные языковые средства;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0A789F" w:rsidRDefault="000A789F" w:rsidP="000A789F">
            <w:pPr>
              <w:autoSpaceDE w:val="0"/>
              <w:autoSpaceDN w:val="0"/>
              <w:adjustRightInd w:val="0"/>
              <w:spacing w:after="0" w:line="240" w:lineRule="auto"/>
              <w:contextualSpacing/>
              <w:rPr>
                <w:rFonts w:cs="Calibri"/>
                <w:lang w:val="en-US"/>
              </w:rPr>
            </w:pPr>
            <w:r>
              <w:rPr>
                <w:rFonts w:ascii="Times New Roman CYR" w:hAnsi="Times New Roman CYR" w:cs="Times New Roman CYR"/>
                <w:sz w:val="24"/>
                <w:szCs w:val="24"/>
              </w:rPr>
              <w:t>ОК 6</w:t>
            </w:r>
          </w:p>
        </w:tc>
      </w:tr>
      <w:tr w:rsidR="000A789F" w:rsidTr="000A789F">
        <w:trPr>
          <w:trHeight w:val="1"/>
        </w:trPr>
        <w:tc>
          <w:tcPr>
            <w:tcW w:w="7338" w:type="dxa"/>
            <w:tcBorders>
              <w:top w:val="single" w:sz="4" w:space="0" w:color="000000"/>
              <w:left w:val="single" w:sz="4" w:space="0" w:color="000000"/>
              <w:bottom w:val="single" w:sz="4" w:space="0" w:color="000000"/>
              <w:right w:val="single" w:sz="4" w:space="0" w:color="000000"/>
            </w:tcBorders>
            <w:shd w:val="clear" w:color="auto" w:fill="FFFFFF"/>
            <w:hideMark/>
          </w:tcPr>
          <w:p w:rsidR="000A789F" w:rsidRDefault="000A789F" w:rsidP="00B3773C">
            <w:pPr>
              <w:autoSpaceDE w:val="0"/>
              <w:autoSpaceDN w:val="0"/>
              <w:adjustRightInd w:val="0"/>
              <w:spacing w:after="0" w:line="240" w:lineRule="auto"/>
              <w:contextualSpacing/>
              <w:rPr>
                <w:rFonts w:cs="Calibri"/>
              </w:rPr>
            </w:pPr>
            <w:r>
              <w:rPr>
                <w:rFonts w:ascii="Times New Roman CYR" w:hAnsi="Times New Roman CYR" w:cs="Times New Roman CYR"/>
                <w:sz w:val="24"/>
                <w:szCs w:val="24"/>
              </w:rPr>
              <w:t>владение навыками познавательной рефлексии в сфере права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0A789F" w:rsidRDefault="000A789F" w:rsidP="000A789F">
            <w:pPr>
              <w:autoSpaceDE w:val="0"/>
              <w:autoSpaceDN w:val="0"/>
              <w:adjustRightInd w:val="0"/>
              <w:spacing w:after="0" w:line="240" w:lineRule="auto"/>
              <w:contextualSpacing/>
              <w:rPr>
                <w:rFonts w:cs="Calibri"/>
                <w:lang w:val="en-US"/>
              </w:rPr>
            </w:pPr>
            <w:r>
              <w:rPr>
                <w:rFonts w:ascii="Times New Roman CYR" w:hAnsi="Times New Roman CYR" w:cs="Times New Roman CYR"/>
                <w:sz w:val="24"/>
                <w:szCs w:val="24"/>
              </w:rPr>
              <w:t>ОК 2, ОК 4, ОК 7</w:t>
            </w:r>
          </w:p>
        </w:tc>
      </w:tr>
      <w:tr w:rsidR="000A789F" w:rsidTr="000A789F">
        <w:trPr>
          <w:trHeight w:val="1"/>
        </w:trPr>
        <w:tc>
          <w:tcPr>
            <w:tcW w:w="7338" w:type="dxa"/>
            <w:tcBorders>
              <w:top w:val="single" w:sz="4" w:space="0" w:color="000000"/>
              <w:left w:val="single" w:sz="4" w:space="0" w:color="000000"/>
              <w:bottom w:val="single" w:sz="4" w:space="0" w:color="000000"/>
              <w:right w:val="single" w:sz="4" w:space="0" w:color="000000"/>
            </w:tcBorders>
            <w:shd w:val="clear" w:color="auto" w:fill="FFFFFF"/>
            <w:hideMark/>
          </w:tcPr>
          <w:p w:rsidR="000A789F" w:rsidRDefault="000A789F" w:rsidP="000A789F">
            <w:pPr>
              <w:autoSpaceDE w:val="0"/>
              <w:autoSpaceDN w:val="0"/>
              <w:adjustRightInd w:val="0"/>
              <w:spacing w:after="0" w:line="240" w:lineRule="auto"/>
              <w:contextualSpacing/>
              <w:rPr>
                <w:rFonts w:cs="Calibri"/>
                <w:lang w:val="en-US"/>
              </w:rPr>
            </w:pPr>
            <w:r>
              <w:rPr>
                <w:rFonts w:ascii="Times New Roman CYR" w:hAnsi="Times New Roman CYR" w:cs="Times New Roman CYR"/>
                <w:b/>
                <w:bCs/>
                <w:sz w:val="24"/>
                <w:szCs w:val="24"/>
              </w:rPr>
              <w:t>Предметные (углубленный уровень):</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A789F" w:rsidRDefault="000A789F" w:rsidP="000A789F">
            <w:pPr>
              <w:autoSpaceDE w:val="0"/>
              <w:autoSpaceDN w:val="0"/>
              <w:adjustRightInd w:val="0"/>
              <w:spacing w:after="0" w:line="240" w:lineRule="auto"/>
              <w:contextualSpacing/>
              <w:rPr>
                <w:rFonts w:cs="Calibri"/>
                <w:lang w:val="en-US"/>
              </w:rPr>
            </w:pPr>
          </w:p>
        </w:tc>
      </w:tr>
      <w:tr w:rsidR="000A789F" w:rsidTr="000A789F">
        <w:trPr>
          <w:trHeight w:val="1"/>
        </w:trPr>
        <w:tc>
          <w:tcPr>
            <w:tcW w:w="7338" w:type="dxa"/>
            <w:tcBorders>
              <w:top w:val="single" w:sz="4" w:space="0" w:color="000000"/>
              <w:left w:val="single" w:sz="4" w:space="0" w:color="000000"/>
              <w:bottom w:val="single" w:sz="4" w:space="0" w:color="000000"/>
              <w:right w:val="single" w:sz="4" w:space="0" w:color="000000"/>
            </w:tcBorders>
            <w:shd w:val="clear" w:color="auto" w:fill="FFFFFF"/>
            <w:hideMark/>
          </w:tcPr>
          <w:p w:rsidR="000A789F" w:rsidRDefault="000A789F" w:rsidP="00B3773C">
            <w:pPr>
              <w:autoSpaceDE w:val="0"/>
              <w:autoSpaceDN w:val="0"/>
              <w:adjustRightInd w:val="0"/>
              <w:spacing w:after="0" w:line="240" w:lineRule="auto"/>
              <w:contextualSpacing/>
              <w:rPr>
                <w:rFonts w:cs="Calibri"/>
              </w:rPr>
            </w:pPr>
            <w:proofErr w:type="spellStart"/>
            <w:r>
              <w:rPr>
                <w:rFonts w:ascii="Times New Roman CYR" w:hAnsi="Times New Roman CYR" w:cs="Times New Roman CYR"/>
                <w:sz w:val="24"/>
                <w:szCs w:val="24"/>
              </w:rPr>
              <w:t>сформированность</w:t>
            </w:r>
            <w:proofErr w:type="spellEnd"/>
            <w:r>
              <w:rPr>
                <w:rFonts w:ascii="Times New Roman CYR" w:hAnsi="Times New Roman CYR" w:cs="Times New Roman CYR"/>
                <w:sz w:val="24"/>
                <w:szCs w:val="24"/>
              </w:rPr>
              <w:t xml:space="preserve"> представлений о понятии государства, его функциях, механизме и формах;</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0A789F" w:rsidRDefault="000A789F" w:rsidP="000A789F">
            <w:pPr>
              <w:autoSpaceDE w:val="0"/>
              <w:autoSpaceDN w:val="0"/>
              <w:adjustRightInd w:val="0"/>
              <w:spacing w:after="0" w:line="240" w:lineRule="auto"/>
              <w:contextualSpacing/>
              <w:rPr>
                <w:rFonts w:cs="Calibri"/>
                <w:lang w:val="en-US"/>
              </w:rPr>
            </w:pPr>
            <w:r>
              <w:rPr>
                <w:rFonts w:ascii="Times New Roman CYR" w:hAnsi="Times New Roman CYR" w:cs="Times New Roman CYR"/>
                <w:sz w:val="24"/>
                <w:szCs w:val="24"/>
              </w:rPr>
              <w:t xml:space="preserve">ОК 1, </w:t>
            </w:r>
          </w:p>
        </w:tc>
      </w:tr>
      <w:tr w:rsidR="000A789F" w:rsidTr="000A789F">
        <w:trPr>
          <w:trHeight w:val="1"/>
        </w:trPr>
        <w:tc>
          <w:tcPr>
            <w:tcW w:w="7338" w:type="dxa"/>
            <w:tcBorders>
              <w:top w:val="single" w:sz="4" w:space="0" w:color="000000"/>
              <w:left w:val="single" w:sz="4" w:space="0" w:color="000000"/>
              <w:bottom w:val="single" w:sz="4" w:space="0" w:color="000000"/>
              <w:right w:val="single" w:sz="4" w:space="0" w:color="000000"/>
            </w:tcBorders>
            <w:shd w:val="clear" w:color="auto" w:fill="FFFFFF"/>
            <w:hideMark/>
          </w:tcPr>
          <w:p w:rsidR="000A789F" w:rsidRDefault="000A789F" w:rsidP="00B3773C">
            <w:pPr>
              <w:autoSpaceDE w:val="0"/>
              <w:autoSpaceDN w:val="0"/>
              <w:adjustRightInd w:val="0"/>
              <w:spacing w:after="0" w:line="240" w:lineRule="auto"/>
              <w:contextualSpacing/>
              <w:rPr>
                <w:rFonts w:cs="Calibri"/>
              </w:rPr>
            </w:pPr>
            <w:r>
              <w:rPr>
                <w:rFonts w:ascii="Times New Roman CYR" w:hAnsi="Times New Roman CYR" w:cs="Times New Roman CYR"/>
                <w:sz w:val="24"/>
                <w:szCs w:val="24"/>
              </w:rPr>
              <w:t>владение знаниями о понятии права, источниках и нормах права, законности, правоотношениях;</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0A789F" w:rsidRDefault="000A789F" w:rsidP="000A789F">
            <w:pPr>
              <w:autoSpaceDE w:val="0"/>
              <w:autoSpaceDN w:val="0"/>
              <w:adjustRightInd w:val="0"/>
              <w:spacing w:after="0" w:line="240" w:lineRule="auto"/>
              <w:contextualSpacing/>
              <w:rPr>
                <w:rFonts w:cs="Calibri"/>
                <w:lang w:val="en-US"/>
              </w:rPr>
            </w:pPr>
            <w:r>
              <w:rPr>
                <w:rFonts w:ascii="Times New Roman CYR" w:hAnsi="Times New Roman CYR" w:cs="Times New Roman CYR"/>
                <w:sz w:val="24"/>
                <w:szCs w:val="24"/>
              </w:rPr>
              <w:t xml:space="preserve">ОК 1, </w:t>
            </w:r>
          </w:p>
        </w:tc>
      </w:tr>
      <w:tr w:rsidR="000A789F" w:rsidTr="000A789F">
        <w:trPr>
          <w:trHeight w:val="1"/>
        </w:trPr>
        <w:tc>
          <w:tcPr>
            <w:tcW w:w="7338" w:type="dxa"/>
            <w:tcBorders>
              <w:top w:val="single" w:sz="4" w:space="0" w:color="000000"/>
              <w:left w:val="single" w:sz="4" w:space="0" w:color="000000"/>
              <w:bottom w:val="single" w:sz="4" w:space="0" w:color="000000"/>
              <w:right w:val="single" w:sz="4" w:space="0" w:color="000000"/>
            </w:tcBorders>
            <w:shd w:val="clear" w:color="auto" w:fill="FFFFFF"/>
            <w:hideMark/>
          </w:tcPr>
          <w:p w:rsidR="000A789F" w:rsidRDefault="000A789F" w:rsidP="00B3773C">
            <w:pPr>
              <w:autoSpaceDE w:val="0"/>
              <w:autoSpaceDN w:val="0"/>
              <w:adjustRightInd w:val="0"/>
              <w:spacing w:after="0" w:line="240" w:lineRule="auto"/>
              <w:contextualSpacing/>
              <w:rPr>
                <w:rFonts w:cs="Calibri"/>
              </w:rPr>
            </w:pPr>
            <w:r>
              <w:rPr>
                <w:rFonts w:ascii="Times New Roman CYR" w:hAnsi="Times New Roman CYR" w:cs="Times New Roman CYR"/>
                <w:sz w:val="24"/>
                <w:szCs w:val="24"/>
              </w:rPr>
              <w:t>владение знаниями о правонарушениях и юридической ответственности;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0A789F" w:rsidRDefault="000A789F" w:rsidP="000A789F">
            <w:pPr>
              <w:autoSpaceDE w:val="0"/>
              <w:autoSpaceDN w:val="0"/>
              <w:adjustRightInd w:val="0"/>
              <w:spacing w:after="0" w:line="240" w:lineRule="auto"/>
              <w:contextualSpacing/>
              <w:rPr>
                <w:rFonts w:cs="Calibri"/>
                <w:lang w:val="en-US"/>
              </w:rPr>
            </w:pPr>
            <w:r>
              <w:rPr>
                <w:rFonts w:ascii="Times New Roman CYR" w:hAnsi="Times New Roman CYR" w:cs="Times New Roman CYR"/>
                <w:sz w:val="24"/>
                <w:szCs w:val="24"/>
              </w:rPr>
              <w:t xml:space="preserve">ОК 1, </w:t>
            </w:r>
          </w:p>
        </w:tc>
      </w:tr>
      <w:tr w:rsidR="000A789F" w:rsidTr="000A789F">
        <w:trPr>
          <w:trHeight w:val="1"/>
        </w:trPr>
        <w:tc>
          <w:tcPr>
            <w:tcW w:w="7338" w:type="dxa"/>
            <w:tcBorders>
              <w:top w:val="single" w:sz="4" w:space="0" w:color="000000"/>
              <w:left w:val="single" w:sz="4" w:space="0" w:color="000000"/>
              <w:bottom w:val="single" w:sz="4" w:space="0" w:color="000000"/>
              <w:right w:val="single" w:sz="4" w:space="0" w:color="000000"/>
            </w:tcBorders>
            <w:shd w:val="clear" w:color="auto" w:fill="FFFFFF"/>
            <w:hideMark/>
          </w:tcPr>
          <w:p w:rsidR="000A789F" w:rsidRDefault="000A789F" w:rsidP="00B3773C">
            <w:pPr>
              <w:autoSpaceDE w:val="0"/>
              <w:autoSpaceDN w:val="0"/>
              <w:adjustRightInd w:val="0"/>
              <w:spacing w:after="0" w:line="240" w:lineRule="auto"/>
              <w:contextualSpacing/>
              <w:rPr>
                <w:rFonts w:cs="Calibri"/>
              </w:rPr>
            </w:pPr>
            <w:proofErr w:type="spellStart"/>
            <w:r>
              <w:rPr>
                <w:rFonts w:ascii="Times New Roman CYR" w:hAnsi="Times New Roman CYR" w:cs="Times New Roman CYR"/>
                <w:sz w:val="24"/>
                <w:szCs w:val="24"/>
              </w:rPr>
              <w:t>сформированность</w:t>
            </w:r>
            <w:proofErr w:type="spellEnd"/>
            <w:r>
              <w:rPr>
                <w:rFonts w:ascii="Times New Roman CYR" w:hAnsi="Times New Roman CYR" w:cs="Times New Roman CYR"/>
                <w:sz w:val="24"/>
                <w:szCs w:val="24"/>
              </w:rPr>
              <w:t xml:space="preserve">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0A789F" w:rsidRDefault="000A789F" w:rsidP="000A789F">
            <w:pPr>
              <w:autoSpaceDE w:val="0"/>
              <w:autoSpaceDN w:val="0"/>
              <w:adjustRightInd w:val="0"/>
              <w:spacing w:after="0" w:line="240" w:lineRule="auto"/>
              <w:contextualSpacing/>
              <w:rPr>
                <w:rFonts w:cs="Calibri"/>
                <w:lang w:val="en-US"/>
              </w:rPr>
            </w:pPr>
            <w:r>
              <w:rPr>
                <w:rFonts w:ascii="Times New Roman CYR" w:hAnsi="Times New Roman CYR" w:cs="Times New Roman CYR"/>
                <w:sz w:val="24"/>
                <w:szCs w:val="24"/>
              </w:rPr>
              <w:t xml:space="preserve">ОК 1,ОК 2, </w:t>
            </w:r>
          </w:p>
        </w:tc>
      </w:tr>
      <w:tr w:rsidR="000A789F" w:rsidTr="000A789F">
        <w:trPr>
          <w:trHeight w:val="1"/>
        </w:trPr>
        <w:tc>
          <w:tcPr>
            <w:tcW w:w="7338" w:type="dxa"/>
            <w:tcBorders>
              <w:top w:val="single" w:sz="4" w:space="0" w:color="000000"/>
              <w:left w:val="single" w:sz="4" w:space="0" w:color="000000"/>
              <w:bottom w:val="single" w:sz="4" w:space="0" w:color="000000"/>
              <w:right w:val="single" w:sz="4" w:space="0" w:color="000000"/>
            </w:tcBorders>
            <w:shd w:val="clear" w:color="auto" w:fill="FFFFFF"/>
            <w:hideMark/>
          </w:tcPr>
          <w:p w:rsidR="000A789F" w:rsidRDefault="000A789F" w:rsidP="00B3773C">
            <w:pPr>
              <w:autoSpaceDE w:val="0"/>
              <w:autoSpaceDN w:val="0"/>
              <w:adjustRightInd w:val="0"/>
              <w:spacing w:after="0" w:line="240" w:lineRule="auto"/>
              <w:contextualSpacing/>
              <w:rPr>
                <w:rFonts w:cs="Calibri"/>
              </w:rPr>
            </w:pPr>
            <w:proofErr w:type="spellStart"/>
            <w:r>
              <w:rPr>
                <w:rFonts w:ascii="Times New Roman CYR" w:hAnsi="Times New Roman CYR" w:cs="Times New Roman CYR"/>
                <w:sz w:val="24"/>
                <w:szCs w:val="24"/>
              </w:rPr>
              <w:t>сформированность</w:t>
            </w:r>
            <w:proofErr w:type="spellEnd"/>
            <w:r>
              <w:rPr>
                <w:rFonts w:ascii="Times New Roman CYR" w:hAnsi="Times New Roman CYR" w:cs="Times New Roman CYR"/>
                <w:sz w:val="24"/>
                <w:szCs w:val="24"/>
              </w:rPr>
              <w:t xml:space="preserve"> общих представлений о разных видах судопроизводства, правилах применения права, разрешения конфликтов правовыми способами;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0A789F" w:rsidRDefault="000A789F" w:rsidP="000A789F">
            <w:pPr>
              <w:autoSpaceDE w:val="0"/>
              <w:autoSpaceDN w:val="0"/>
              <w:adjustRightInd w:val="0"/>
              <w:spacing w:after="0" w:line="240" w:lineRule="auto"/>
              <w:contextualSpacing/>
              <w:rPr>
                <w:rFonts w:ascii="Times New Roman" w:hAnsi="Times New Roman"/>
                <w:sz w:val="28"/>
                <w:szCs w:val="28"/>
              </w:rPr>
            </w:pPr>
            <w:r>
              <w:rPr>
                <w:rFonts w:ascii="Times New Roman" w:hAnsi="Times New Roman"/>
                <w:sz w:val="28"/>
                <w:szCs w:val="28"/>
              </w:rPr>
              <w:t>ОК 2, ОК6</w:t>
            </w:r>
          </w:p>
        </w:tc>
      </w:tr>
      <w:tr w:rsidR="000A789F" w:rsidTr="000A789F">
        <w:trPr>
          <w:trHeight w:val="1"/>
        </w:trPr>
        <w:tc>
          <w:tcPr>
            <w:tcW w:w="7338" w:type="dxa"/>
            <w:tcBorders>
              <w:top w:val="single" w:sz="4" w:space="0" w:color="000000"/>
              <w:left w:val="single" w:sz="4" w:space="0" w:color="000000"/>
              <w:bottom w:val="single" w:sz="4" w:space="0" w:color="000000"/>
              <w:right w:val="single" w:sz="4" w:space="0" w:color="000000"/>
            </w:tcBorders>
            <w:shd w:val="clear" w:color="auto" w:fill="FFFFFF"/>
            <w:hideMark/>
          </w:tcPr>
          <w:p w:rsidR="000A789F" w:rsidRDefault="000A789F" w:rsidP="00B3773C">
            <w:pPr>
              <w:autoSpaceDE w:val="0"/>
              <w:autoSpaceDN w:val="0"/>
              <w:adjustRightInd w:val="0"/>
              <w:spacing w:after="0" w:line="240" w:lineRule="auto"/>
              <w:contextualSpacing/>
              <w:rPr>
                <w:rFonts w:cs="Calibri"/>
                <w:lang w:val="en-US"/>
              </w:rPr>
            </w:pPr>
            <w:proofErr w:type="spellStart"/>
            <w:r>
              <w:rPr>
                <w:rFonts w:ascii="Times New Roman CYR" w:hAnsi="Times New Roman CYR" w:cs="Times New Roman CYR"/>
                <w:sz w:val="24"/>
                <w:szCs w:val="24"/>
              </w:rPr>
              <w:t>сформированность</w:t>
            </w:r>
            <w:proofErr w:type="spellEnd"/>
            <w:r>
              <w:rPr>
                <w:rFonts w:ascii="Times New Roman CYR" w:hAnsi="Times New Roman CYR" w:cs="Times New Roman CYR"/>
                <w:sz w:val="24"/>
                <w:szCs w:val="24"/>
              </w:rPr>
              <w:t xml:space="preserve"> основ правового мышления;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0A789F" w:rsidRDefault="000A789F" w:rsidP="000A789F">
            <w:pPr>
              <w:autoSpaceDE w:val="0"/>
              <w:autoSpaceDN w:val="0"/>
              <w:adjustRightInd w:val="0"/>
              <w:spacing w:after="0" w:line="240" w:lineRule="auto"/>
              <w:contextualSpacing/>
              <w:rPr>
                <w:rFonts w:cs="Calibri"/>
                <w:lang w:val="en-US"/>
              </w:rPr>
            </w:pPr>
            <w:r>
              <w:rPr>
                <w:rFonts w:ascii="Times New Roman CYR" w:hAnsi="Times New Roman CYR" w:cs="Times New Roman CYR"/>
                <w:sz w:val="24"/>
                <w:szCs w:val="24"/>
              </w:rPr>
              <w:t>ОК 5, ОК 7</w:t>
            </w:r>
          </w:p>
        </w:tc>
      </w:tr>
      <w:tr w:rsidR="000A789F" w:rsidTr="000A789F">
        <w:trPr>
          <w:trHeight w:val="1"/>
        </w:trPr>
        <w:tc>
          <w:tcPr>
            <w:tcW w:w="7338" w:type="dxa"/>
            <w:tcBorders>
              <w:top w:val="single" w:sz="4" w:space="0" w:color="000000"/>
              <w:left w:val="single" w:sz="4" w:space="0" w:color="000000"/>
              <w:bottom w:val="single" w:sz="4" w:space="0" w:color="000000"/>
              <w:right w:val="single" w:sz="4" w:space="0" w:color="000000"/>
            </w:tcBorders>
            <w:shd w:val="clear" w:color="auto" w:fill="FFFFFF"/>
            <w:hideMark/>
          </w:tcPr>
          <w:p w:rsidR="000A789F" w:rsidRDefault="000A789F" w:rsidP="00B3773C">
            <w:pPr>
              <w:autoSpaceDE w:val="0"/>
              <w:autoSpaceDN w:val="0"/>
              <w:adjustRightInd w:val="0"/>
              <w:spacing w:after="0" w:line="240" w:lineRule="auto"/>
              <w:contextualSpacing/>
              <w:rPr>
                <w:rFonts w:cs="Calibri"/>
              </w:rPr>
            </w:pPr>
            <w:proofErr w:type="spellStart"/>
            <w:r>
              <w:rPr>
                <w:rFonts w:ascii="Times New Roman CYR" w:hAnsi="Times New Roman CYR" w:cs="Times New Roman CYR"/>
                <w:sz w:val="24"/>
                <w:szCs w:val="24"/>
              </w:rPr>
              <w:t>сформированность</w:t>
            </w:r>
            <w:proofErr w:type="spellEnd"/>
            <w:r>
              <w:rPr>
                <w:rFonts w:ascii="Times New Roman CYR" w:hAnsi="Times New Roman CYR" w:cs="Times New Roman CYR"/>
                <w:sz w:val="24"/>
                <w:szCs w:val="24"/>
              </w:rPr>
              <w:t xml:space="preserve"> знаний об основах административного, гражданского, трудового, уголовного права;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0A789F" w:rsidRDefault="000A789F" w:rsidP="000A789F">
            <w:pPr>
              <w:autoSpaceDE w:val="0"/>
              <w:autoSpaceDN w:val="0"/>
              <w:adjustRightInd w:val="0"/>
              <w:spacing w:after="0" w:line="240" w:lineRule="auto"/>
              <w:contextualSpacing/>
              <w:rPr>
                <w:rFonts w:cs="Calibri"/>
                <w:lang w:val="en-US"/>
              </w:rPr>
            </w:pPr>
            <w:r>
              <w:rPr>
                <w:rFonts w:ascii="Times New Roman CYR" w:hAnsi="Times New Roman CYR" w:cs="Times New Roman CYR"/>
                <w:sz w:val="24"/>
                <w:szCs w:val="24"/>
              </w:rPr>
              <w:t>ОК5, ОК 7</w:t>
            </w:r>
          </w:p>
        </w:tc>
      </w:tr>
      <w:tr w:rsidR="000A789F" w:rsidTr="000A789F">
        <w:trPr>
          <w:trHeight w:val="1"/>
        </w:trPr>
        <w:tc>
          <w:tcPr>
            <w:tcW w:w="7338" w:type="dxa"/>
            <w:tcBorders>
              <w:top w:val="single" w:sz="4" w:space="0" w:color="000000"/>
              <w:left w:val="single" w:sz="4" w:space="0" w:color="000000"/>
              <w:bottom w:val="single" w:sz="4" w:space="0" w:color="000000"/>
              <w:right w:val="single" w:sz="4" w:space="0" w:color="000000"/>
            </w:tcBorders>
            <w:shd w:val="clear" w:color="auto" w:fill="FFFFFF"/>
            <w:hideMark/>
          </w:tcPr>
          <w:p w:rsidR="000A789F" w:rsidRDefault="000A789F" w:rsidP="00B3773C">
            <w:pPr>
              <w:autoSpaceDE w:val="0"/>
              <w:autoSpaceDN w:val="0"/>
              <w:adjustRightInd w:val="0"/>
              <w:spacing w:after="0" w:line="240" w:lineRule="auto"/>
              <w:contextualSpacing/>
              <w:rPr>
                <w:rFonts w:cs="Calibri"/>
              </w:rPr>
            </w:pPr>
            <w:r>
              <w:rPr>
                <w:rFonts w:ascii="Times New Roman CYR" w:hAnsi="Times New Roman CYR" w:cs="Times New Roman CYR"/>
                <w:sz w:val="24"/>
                <w:szCs w:val="24"/>
              </w:rPr>
              <w:t>понимание юридической деятельности; ознакомление со спецификой основных юридических профессий;</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A789F" w:rsidRDefault="000A789F" w:rsidP="000A789F">
            <w:pPr>
              <w:autoSpaceDE w:val="0"/>
              <w:autoSpaceDN w:val="0"/>
              <w:adjustRightInd w:val="0"/>
              <w:spacing w:after="0" w:line="240" w:lineRule="auto"/>
              <w:contextualSpacing/>
              <w:rPr>
                <w:rFonts w:ascii="Times New Roman CYR" w:eastAsia="Times New Roman" w:hAnsi="Times New Roman CYR" w:cs="Times New Roman CYR"/>
                <w:sz w:val="24"/>
                <w:szCs w:val="24"/>
              </w:rPr>
            </w:pPr>
            <w:r>
              <w:rPr>
                <w:rFonts w:ascii="Times New Roman CYR" w:hAnsi="Times New Roman CYR" w:cs="Times New Roman CYR"/>
                <w:sz w:val="24"/>
                <w:szCs w:val="24"/>
              </w:rPr>
              <w:t>ОК 5</w:t>
            </w:r>
          </w:p>
          <w:p w:rsidR="000A789F" w:rsidRDefault="000A789F" w:rsidP="000A789F">
            <w:pPr>
              <w:autoSpaceDE w:val="0"/>
              <w:autoSpaceDN w:val="0"/>
              <w:adjustRightInd w:val="0"/>
              <w:spacing w:after="0" w:line="240" w:lineRule="auto"/>
              <w:contextualSpacing/>
              <w:rPr>
                <w:rFonts w:cs="Calibri"/>
                <w:lang w:val="en-US"/>
              </w:rPr>
            </w:pPr>
          </w:p>
        </w:tc>
      </w:tr>
      <w:tr w:rsidR="000A789F" w:rsidTr="000A789F">
        <w:trPr>
          <w:trHeight w:val="1"/>
        </w:trPr>
        <w:tc>
          <w:tcPr>
            <w:tcW w:w="7338" w:type="dxa"/>
            <w:tcBorders>
              <w:top w:val="single" w:sz="4" w:space="0" w:color="000000"/>
              <w:left w:val="single" w:sz="4" w:space="0" w:color="000000"/>
              <w:bottom w:val="single" w:sz="4" w:space="0" w:color="000000"/>
              <w:right w:val="single" w:sz="4" w:space="0" w:color="000000"/>
            </w:tcBorders>
            <w:shd w:val="clear" w:color="auto" w:fill="FFFFFF"/>
            <w:hideMark/>
          </w:tcPr>
          <w:p w:rsidR="000A789F" w:rsidRDefault="000A789F" w:rsidP="00B3773C">
            <w:pPr>
              <w:autoSpaceDE w:val="0"/>
              <w:autoSpaceDN w:val="0"/>
              <w:adjustRightInd w:val="0"/>
              <w:spacing w:after="0" w:line="240" w:lineRule="auto"/>
              <w:contextualSpacing/>
              <w:rPr>
                <w:rFonts w:cs="Calibri"/>
              </w:rPr>
            </w:pPr>
            <w:proofErr w:type="spellStart"/>
            <w:r>
              <w:rPr>
                <w:rFonts w:ascii="Times New Roman CYR" w:hAnsi="Times New Roman CYR" w:cs="Times New Roman CYR"/>
                <w:sz w:val="24"/>
                <w:szCs w:val="24"/>
              </w:rPr>
              <w:t>сформированность</w:t>
            </w:r>
            <w:proofErr w:type="spellEnd"/>
            <w:r>
              <w:rPr>
                <w:rFonts w:ascii="Times New Roman CYR" w:hAnsi="Times New Roman CYR" w:cs="Times New Roman CYR"/>
                <w:sz w:val="24"/>
                <w:szCs w:val="24"/>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0A789F" w:rsidRDefault="000A789F" w:rsidP="000A789F">
            <w:pPr>
              <w:autoSpaceDE w:val="0"/>
              <w:autoSpaceDN w:val="0"/>
              <w:adjustRightInd w:val="0"/>
              <w:spacing w:after="0" w:line="240" w:lineRule="auto"/>
              <w:contextualSpacing/>
              <w:rPr>
                <w:rFonts w:ascii="Times New Roman CYR" w:eastAsia="Times New Roman" w:hAnsi="Times New Roman CYR" w:cs="Times New Roman CYR"/>
                <w:sz w:val="24"/>
                <w:szCs w:val="24"/>
              </w:rPr>
            </w:pPr>
            <w:r>
              <w:rPr>
                <w:rFonts w:ascii="Times New Roman CYR" w:hAnsi="Times New Roman CYR" w:cs="Times New Roman CYR"/>
                <w:sz w:val="24"/>
                <w:szCs w:val="24"/>
              </w:rPr>
              <w:t>ОК 1, ОК 3,</w:t>
            </w:r>
          </w:p>
          <w:p w:rsidR="000A789F" w:rsidRDefault="000A789F" w:rsidP="000A789F">
            <w:pPr>
              <w:autoSpaceDE w:val="0"/>
              <w:autoSpaceDN w:val="0"/>
              <w:adjustRightInd w:val="0"/>
              <w:spacing w:after="0" w:line="240" w:lineRule="auto"/>
              <w:contextualSpacing/>
              <w:rPr>
                <w:rFonts w:ascii="Times New Roman CYR" w:hAnsi="Times New Roman CYR" w:cs="Times New Roman CYR"/>
                <w:sz w:val="24"/>
                <w:szCs w:val="24"/>
              </w:rPr>
            </w:pPr>
          </w:p>
          <w:p w:rsidR="000A789F" w:rsidRDefault="000A789F" w:rsidP="000A789F">
            <w:pPr>
              <w:autoSpaceDE w:val="0"/>
              <w:autoSpaceDN w:val="0"/>
              <w:adjustRightInd w:val="0"/>
              <w:spacing w:after="0" w:line="240" w:lineRule="auto"/>
              <w:contextualSpacing/>
              <w:rPr>
                <w:rFonts w:cs="Calibri"/>
                <w:lang w:val="en-US"/>
              </w:rPr>
            </w:pPr>
          </w:p>
        </w:tc>
      </w:tr>
      <w:tr w:rsidR="000A789F" w:rsidTr="000A789F">
        <w:trPr>
          <w:trHeight w:val="1"/>
        </w:trPr>
        <w:tc>
          <w:tcPr>
            <w:tcW w:w="7338" w:type="dxa"/>
            <w:tcBorders>
              <w:top w:val="single" w:sz="4" w:space="0" w:color="000000"/>
              <w:left w:val="single" w:sz="4" w:space="0" w:color="000000"/>
              <w:bottom w:val="single" w:sz="4" w:space="0" w:color="000000"/>
              <w:right w:val="single" w:sz="4" w:space="0" w:color="000000"/>
            </w:tcBorders>
            <w:shd w:val="clear" w:color="auto" w:fill="FFFFFF"/>
            <w:hideMark/>
          </w:tcPr>
          <w:p w:rsidR="000A789F" w:rsidRDefault="000A789F" w:rsidP="00B3773C">
            <w:pPr>
              <w:autoSpaceDE w:val="0"/>
              <w:autoSpaceDN w:val="0"/>
              <w:adjustRightInd w:val="0"/>
              <w:spacing w:after="0" w:line="240" w:lineRule="auto"/>
              <w:contextualSpacing/>
              <w:rPr>
                <w:rFonts w:cs="Calibri"/>
              </w:rPr>
            </w:pPr>
            <w:proofErr w:type="spellStart"/>
            <w:r>
              <w:rPr>
                <w:rFonts w:ascii="Times New Roman CYR" w:hAnsi="Times New Roman CYR" w:cs="Times New Roman CYR"/>
                <w:sz w:val="24"/>
                <w:szCs w:val="24"/>
              </w:rPr>
              <w:t>сформированность</w:t>
            </w:r>
            <w:proofErr w:type="spellEnd"/>
            <w:r>
              <w:rPr>
                <w:rFonts w:ascii="Times New Roman CYR" w:hAnsi="Times New Roman CYR" w:cs="Times New Roman CYR"/>
                <w:sz w:val="24"/>
                <w:szCs w:val="24"/>
              </w:rPr>
              <w:t xml:space="preserve"> навыков самостоятельного поиска правовой информации, умений использовать результаты в конкретных жизненных ситуациях</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0A789F" w:rsidRDefault="000A789F" w:rsidP="000A789F">
            <w:pPr>
              <w:autoSpaceDE w:val="0"/>
              <w:autoSpaceDN w:val="0"/>
              <w:adjustRightInd w:val="0"/>
              <w:spacing w:after="0" w:line="240" w:lineRule="auto"/>
              <w:contextualSpacing/>
              <w:rPr>
                <w:rFonts w:ascii="Times New Roman CYR" w:eastAsia="Times New Roman" w:hAnsi="Times New Roman CYR" w:cs="Times New Roman CYR"/>
                <w:sz w:val="24"/>
                <w:szCs w:val="24"/>
              </w:rPr>
            </w:pPr>
            <w:r>
              <w:rPr>
                <w:rFonts w:ascii="Times New Roman CYR" w:hAnsi="Times New Roman CYR" w:cs="Times New Roman CYR"/>
                <w:sz w:val="24"/>
                <w:szCs w:val="24"/>
              </w:rPr>
              <w:t>ОК 2, ОК 3,</w:t>
            </w:r>
          </w:p>
          <w:p w:rsidR="000A789F" w:rsidRDefault="000A789F" w:rsidP="000A789F">
            <w:pPr>
              <w:autoSpaceDE w:val="0"/>
              <w:autoSpaceDN w:val="0"/>
              <w:adjustRightInd w:val="0"/>
              <w:spacing w:after="0" w:line="240" w:lineRule="auto"/>
              <w:contextualSpacing/>
              <w:rPr>
                <w:rFonts w:ascii="Times New Roman CYR" w:hAnsi="Times New Roman CYR" w:cs="Times New Roman CYR"/>
                <w:sz w:val="24"/>
                <w:szCs w:val="24"/>
              </w:rPr>
            </w:pPr>
            <w:r>
              <w:rPr>
                <w:rFonts w:ascii="Times New Roman CYR" w:hAnsi="Times New Roman CYR" w:cs="Times New Roman CYR"/>
                <w:sz w:val="24"/>
                <w:szCs w:val="24"/>
              </w:rPr>
              <w:t>ОК 4, ОК 5,</w:t>
            </w:r>
          </w:p>
          <w:p w:rsidR="000A789F" w:rsidRDefault="000A789F" w:rsidP="000A789F">
            <w:pPr>
              <w:autoSpaceDE w:val="0"/>
              <w:autoSpaceDN w:val="0"/>
              <w:adjustRightInd w:val="0"/>
              <w:spacing w:after="0" w:line="240" w:lineRule="auto"/>
              <w:contextualSpacing/>
              <w:rPr>
                <w:rFonts w:cs="Calibri"/>
              </w:rPr>
            </w:pPr>
            <w:r>
              <w:rPr>
                <w:rFonts w:ascii="Times New Roman CYR" w:hAnsi="Times New Roman CYR" w:cs="Times New Roman CYR"/>
                <w:sz w:val="24"/>
                <w:szCs w:val="24"/>
              </w:rPr>
              <w:t>ОК 7</w:t>
            </w:r>
          </w:p>
        </w:tc>
      </w:tr>
    </w:tbl>
    <w:p w:rsidR="002B3151" w:rsidRPr="0088046C" w:rsidRDefault="002B3151" w:rsidP="00B5240B">
      <w:pPr>
        <w:jc w:val="center"/>
        <w:rPr>
          <w:rFonts w:ascii="Times New Roman" w:eastAsia="Times New Roman" w:hAnsi="Times New Roman" w:cs="Times New Roman"/>
          <w:b/>
          <w:caps/>
          <w:color w:val="000000"/>
          <w:sz w:val="28"/>
          <w:szCs w:val="28"/>
        </w:rPr>
      </w:pPr>
      <w:r w:rsidRPr="0076770F">
        <w:rPr>
          <w:rFonts w:ascii="Times New Roman" w:eastAsia="Times New Roman" w:hAnsi="Times New Roman" w:cs="Times New Roman"/>
          <w:b/>
          <w:caps/>
          <w:color w:val="000000"/>
          <w:sz w:val="28"/>
          <w:szCs w:val="28"/>
        </w:rPr>
        <w:t>Тематический план</w:t>
      </w:r>
    </w:p>
    <w:tbl>
      <w:tblPr>
        <w:tblStyle w:val="a5"/>
        <w:tblpPr w:leftFromText="180" w:rightFromText="180" w:vertAnchor="text" w:horzAnchor="margin" w:tblpXSpec="center" w:tblpY="363"/>
        <w:tblW w:w="10456" w:type="dxa"/>
        <w:tblLayout w:type="fixed"/>
        <w:tblLook w:val="01A0" w:firstRow="1" w:lastRow="0" w:firstColumn="1" w:lastColumn="1" w:noHBand="0" w:noVBand="0"/>
      </w:tblPr>
      <w:tblGrid>
        <w:gridCol w:w="1242"/>
        <w:gridCol w:w="4253"/>
        <w:gridCol w:w="992"/>
        <w:gridCol w:w="992"/>
        <w:gridCol w:w="1276"/>
        <w:gridCol w:w="1701"/>
      </w:tblGrid>
      <w:tr w:rsidR="002B3151" w:rsidRPr="0076770F" w:rsidTr="00E833F3">
        <w:trPr>
          <w:trHeight w:val="191"/>
        </w:trPr>
        <w:tc>
          <w:tcPr>
            <w:tcW w:w="1242" w:type="dxa"/>
            <w:vMerge w:val="restart"/>
            <w:hideMark/>
          </w:tcPr>
          <w:p w:rsidR="002B3151" w:rsidRPr="0076770F" w:rsidRDefault="002B3151" w:rsidP="006913CF">
            <w:pPr>
              <w:contextualSpacing/>
              <w:jc w:val="center"/>
              <w:rPr>
                <w:rFonts w:ascii="Times New Roman" w:eastAsia="Times New Roman" w:hAnsi="Times New Roman" w:cs="Times New Roman"/>
                <w:color w:val="000000"/>
              </w:rPr>
            </w:pPr>
            <w:r w:rsidRPr="0076770F">
              <w:rPr>
                <w:rFonts w:ascii="Times New Roman" w:eastAsia="Times New Roman" w:hAnsi="Times New Roman" w:cs="Times New Roman"/>
                <w:color w:val="000000"/>
              </w:rPr>
              <w:t>Темы п/п</w:t>
            </w:r>
          </w:p>
        </w:tc>
        <w:tc>
          <w:tcPr>
            <w:tcW w:w="4253" w:type="dxa"/>
            <w:vMerge w:val="restart"/>
            <w:hideMark/>
          </w:tcPr>
          <w:p w:rsidR="002B3151" w:rsidRPr="0076770F" w:rsidRDefault="002B3151" w:rsidP="006913CF">
            <w:pPr>
              <w:contextualSpacing/>
              <w:jc w:val="center"/>
              <w:rPr>
                <w:rFonts w:ascii="Times New Roman" w:eastAsia="Times New Roman" w:hAnsi="Times New Roman" w:cs="Times New Roman"/>
                <w:color w:val="000000"/>
              </w:rPr>
            </w:pPr>
            <w:r w:rsidRPr="0076770F">
              <w:rPr>
                <w:rFonts w:ascii="Times New Roman" w:eastAsia="Times New Roman" w:hAnsi="Times New Roman" w:cs="Times New Roman"/>
                <w:color w:val="000000"/>
              </w:rPr>
              <w:t xml:space="preserve">Наименование разделов </w:t>
            </w:r>
          </w:p>
        </w:tc>
        <w:tc>
          <w:tcPr>
            <w:tcW w:w="4961" w:type="dxa"/>
            <w:gridSpan w:val="4"/>
          </w:tcPr>
          <w:p w:rsidR="002B3151" w:rsidRPr="0076770F" w:rsidRDefault="002B3151" w:rsidP="006913CF">
            <w:pPr>
              <w:contextualSpacing/>
              <w:jc w:val="center"/>
              <w:rPr>
                <w:rFonts w:ascii="Times New Roman" w:eastAsia="Times New Roman" w:hAnsi="Times New Roman" w:cs="Times New Roman"/>
                <w:color w:val="000000"/>
              </w:rPr>
            </w:pPr>
            <w:r w:rsidRPr="0076770F">
              <w:rPr>
                <w:rFonts w:ascii="Times New Roman" w:eastAsia="Times New Roman" w:hAnsi="Times New Roman" w:cs="Times New Roman"/>
                <w:color w:val="000000"/>
              </w:rPr>
              <w:t>Количество часов</w:t>
            </w:r>
          </w:p>
        </w:tc>
      </w:tr>
      <w:tr w:rsidR="002B3151" w:rsidRPr="0076770F" w:rsidTr="00E833F3">
        <w:trPr>
          <w:trHeight w:val="210"/>
        </w:trPr>
        <w:tc>
          <w:tcPr>
            <w:tcW w:w="1242" w:type="dxa"/>
            <w:vMerge/>
            <w:hideMark/>
          </w:tcPr>
          <w:p w:rsidR="002B3151" w:rsidRPr="0076770F" w:rsidRDefault="002B3151" w:rsidP="006913CF">
            <w:pPr>
              <w:contextualSpacing/>
              <w:jc w:val="center"/>
              <w:rPr>
                <w:rFonts w:ascii="Times New Roman" w:eastAsia="Times New Roman" w:hAnsi="Times New Roman" w:cs="Times New Roman"/>
                <w:color w:val="000000"/>
              </w:rPr>
            </w:pPr>
          </w:p>
        </w:tc>
        <w:tc>
          <w:tcPr>
            <w:tcW w:w="4253" w:type="dxa"/>
            <w:vMerge/>
            <w:hideMark/>
          </w:tcPr>
          <w:p w:rsidR="002B3151" w:rsidRPr="0076770F" w:rsidRDefault="002B3151" w:rsidP="006913CF">
            <w:pPr>
              <w:contextualSpacing/>
              <w:jc w:val="center"/>
              <w:rPr>
                <w:rFonts w:ascii="Times New Roman" w:eastAsia="Times New Roman" w:hAnsi="Times New Roman" w:cs="Times New Roman"/>
                <w:color w:val="000000"/>
              </w:rPr>
            </w:pPr>
          </w:p>
        </w:tc>
        <w:tc>
          <w:tcPr>
            <w:tcW w:w="992" w:type="dxa"/>
            <w:vMerge w:val="restart"/>
          </w:tcPr>
          <w:p w:rsidR="002B3151" w:rsidRPr="0076770F" w:rsidRDefault="002B3151" w:rsidP="006913CF">
            <w:pPr>
              <w:contextualSpacing/>
              <w:jc w:val="center"/>
              <w:rPr>
                <w:rFonts w:ascii="Times New Roman" w:eastAsia="Times New Roman" w:hAnsi="Times New Roman" w:cs="Times New Roman"/>
                <w:color w:val="000000"/>
              </w:rPr>
            </w:pPr>
            <w:r w:rsidRPr="0076770F">
              <w:rPr>
                <w:rFonts w:ascii="Times New Roman" w:eastAsia="Times New Roman" w:hAnsi="Times New Roman" w:cs="Times New Roman"/>
                <w:color w:val="000000"/>
              </w:rPr>
              <w:t>Максимальной нагрузки</w:t>
            </w:r>
          </w:p>
        </w:tc>
        <w:tc>
          <w:tcPr>
            <w:tcW w:w="992" w:type="dxa"/>
            <w:vMerge w:val="restart"/>
          </w:tcPr>
          <w:p w:rsidR="002B3151" w:rsidRPr="0076770F" w:rsidRDefault="002B3151" w:rsidP="006913CF">
            <w:pPr>
              <w:contextualSpacing/>
              <w:jc w:val="center"/>
              <w:rPr>
                <w:rFonts w:ascii="Times New Roman" w:eastAsia="Times New Roman" w:hAnsi="Times New Roman" w:cs="Times New Roman"/>
                <w:color w:val="000000"/>
              </w:rPr>
            </w:pPr>
            <w:r w:rsidRPr="0076770F">
              <w:rPr>
                <w:rFonts w:ascii="Times New Roman" w:eastAsia="Times New Roman" w:hAnsi="Times New Roman" w:cs="Times New Roman"/>
                <w:color w:val="000000"/>
              </w:rPr>
              <w:t>Самостоятельной работы</w:t>
            </w:r>
          </w:p>
        </w:tc>
        <w:tc>
          <w:tcPr>
            <w:tcW w:w="2977" w:type="dxa"/>
            <w:gridSpan w:val="2"/>
          </w:tcPr>
          <w:p w:rsidR="002B3151" w:rsidRPr="0076770F" w:rsidRDefault="002B3151" w:rsidP="006913CF">
            <w:pPr>
              <w:contextualSpacing/>
              <w:jc w:val="center"/>
              <w:rPr>
                <w:rFonts w:ascii="Times New Roman" w:eastAsia="Times New Roman" w:hAnsi="Times New Roman" w:cs="Times New Roman"/>
                <w:color w:val="000000"/>
              </w:rPr>
            </w:pPr>
            <w:r w:rsidRPr="0076770F">
              <w:rPr>
                <w:rFonts w:ascii="Times New Roman" w:eastAsia="Times New Roman" w:hAnsi="Times New Roman" w:cs="Times New Roman"/>
                <w:color w:val="000000"/>
              </w:rPr>
              <w:t>обязательной аудиторной нагрузки</w:t>
            </w:r>
          </w:p>
        </w:tc>
      </w:tr>
      <w:tr w:rsidR="008C1A68" w:rsidRPr="0076770F" w:rsidTr="00E833F3">
        <w:trPr>
          <w:trHeight w:val="797"/>
        </w:trPr>
        <w:tc>
          <w:tcPr>
            <w:tcW w:w="1242" w:type="dxa"/>
            <w:vMerge/>
            <w:hideMark/>
          </w:tcPr>
          <w:p w:rsidR="008C1A68" w:rsidRPr="0076770F" w:rsidRDefault="008C1A68" w:rsidP="006913CF">
            <w:pPr>
              <w:contextualSpacing/>
              <w:jc w:val="center"/>
              <w:rPr>
                <w:rFonts w:ascii="Times New Roman" w:eastAsia="Times New Roman" w:hAnsi="Times New Roman" w:cs="Times New Roman"/>
                <w:color w:val="000000"/>
              </w:rPr>
            </w:pPr>
          </w:p>
        </w:tc>
        <w:tc>
          <w:tcPr>
            <w:tcW w:w="4253" w:type="dxa"/>
            <w:vMerge/>
            <w:hideMark/>
          </w:tcPr>
          <w:p w:rsidR="008C1A68" w:rsidRPr="0076770F" w:rsidRDefault="008C1A68" w:rsidP="006913CF">
            <w:pPr>
              <w:contextualSpacing/>
              <w:jc w:val="center"/>
              <w:rPr>
                <w:rFonts w:ascii="Times New Roman" w:eastAsia="Times New Roman" w:hAnsi="Times New Roman" w:cs="Times New Roman"/>
                <w:color w:val="000000"/>
              </w:rPr>
            </w:pPr>
          </w:p>
        </w:tc>
        <w:tc>
          <w:tcPr>
            <w:tcW w:w="992" w:type="dxa"/>
            <w:vMerge/>
          </w:tcPr>
          <w:p w:rsidR="008C1A68" w:rsidRPr="0076770F" w:rsidRDefault="008C1A68" w:rsidP="006913CF">
            <w:pPr>
              <w:contextualSpacing/>
              <w:jc w:val="center"/>
              <w:rPr>
                <w:rFonts w:ascii="Times New Roman" w:eastAsia="Times New Roman" w:hAnsi="Times New Roman" w:cs="Times New Roman"/>
                <w:color w:val="000000"/>
              </w:rPr>
            </w:pPr>
          </w:p>
        </w:tc>
        <w:tc>
          <w:tcPr>
            <w:tcW w:w="992" w:type="dxa"/>
            <w:vMerge/>
          </w:tcPr>
          <w:p w:rsidR="008C1A68" w:rsidRPr="0076770F" w:rsidRDefault="008C1A68" w:rsidP="006913CF">
            <w:pPr>
              <w:contextualSpacing/>
              <w:jc w:val="center"/>
              <w:rPr>
                <w:rFonts w:ascii="Times New Roman" w:eastAsia="Times New Roman" w:hAnsi="Times New Roman" w:cs="Times New Roman"/>
                <w:color w:val="000000"/>
              </w:rPr>
            </w:pPr>
          </w:p>
        </w:tc>
        <w:tc>
          <w:tcPr>
            <w:tcW w:w="1276" w:type="dxa"/>
          </w:tcPr>
          <w:p w:rsidR="008C1A68" w:rsidRPr="0076770F" w:rsidRDefault="008C1A68" w:rsidP="006913CF">
            <w:pPr>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Лекции, уроки</w:t>
            </w:r>
          </w:p>
        </w:tc>
        <w:tc>
          <w:tcPr>
            <w:tcW w:w="1701" w:type="dxa"/>
          </w:tcPr>
          <w:p w:rsidR="008C1A68" w:rsidRPr="0076770F" w:rsidRDefault="008C1A68" w:rsidP="006913CF">
            <w:pPr>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Практические занятия</w:t>
            </w:r>
          </w:p>
          <w:p w:rsidR="008C1A68" w:rsidRDefault="008C1A68" w:rsidP="006913CF">
            <w:pPr>
              <w:contextualSpacing/>
              <w:jc w:val="center"/>
              <w:rPr>
                <w:rFonts w:ascii="Times New Roman" w:eastAsia="Times New Roman" w:hAnsi="Times New Roman" w:cs="Times New Roman"/>
                <w:color w:val="000000"/>
              </w:rPr>
            </w:pPr>
          </w:p>
        </w:tc>
      </w:tr>
      <w:tr w:rsidR="005C3141" w:rsidRPr="0076770F" w:rsidTr="00E833F3">
        <w:trPr>
          <w:trHeight w:val="797"/>
        </w:trPr>
        <w:tc>
          <w:tcPr>
            <w:tcW w:w="1242" w:type="dxa"/>
          </w:tcPr>
          <w:p w:rsidR="005C3141" w:rsidRPr="005C3141" w:rsidRDefault="005C3141" w:rsidP="006913CF">
            <w:pPr>
              <w:contextualSpacing/>
              <w:jc w:val="center"/>
              <w:rPr>
                <w:rFonts w:ascii="Times New Roman" w:eastAsia="Times New Roman" w:hAnsi="Times New Roman" w:cs="Times New Roman"/>
                <w:color w:val="000000"/>
              </w:rPr>
            </w:pPr>
            <w:r w:rsidRPr="005C3141">
              <w:rPr>
                <w:rFonts w:ascii="Times New Roman" w:hAnsi="Times New Roman" w:cs="Times New Roman"/>
              </w:rPr>
              <w:t>Раздел 1</w:t>
            </w:r>
          </w:p>
        </w:tc>
        <w:tc>
          <w:tcPr>
            <w:tcW w:w="4253" w:type="dxa"/>
          </w:tcPr>
          <w:p w:rsidR="005C3141" w:rsidRPr="005C3141" w:rsidRDefault="005C3141" w:rsidP="005C3141">
            <w:pPr>
              <w:contextualSpacing/>
              <w:rPr>
                <w:rFonts w:ascii="Times New Roman" w:eastAsia="Times New Roman" w:hAnsi="Times New Roman" w:cs="Times New Roman"/>
                <w:color w:val="000000"/>
              </w:rPr>
            </w:pPr>
            <w:r w:rsidRPr="005C3141">
              <w:rPr>
                <w:rFonts w:ascii="Times New Roman" w:hAnsi="Times New Roman" w:cs="Times New Roman"/>
              </w:rPr>
              <w:t>Юриспруденция как важная общественная наука</w:t>
            </w:r>
          </w:p>
        </w:tc>
        <w:tc>
          <w:tcPr>
            <w:tcW w:w="992" w:type="dxa"/>
          </w:tcPr>
          <w:p w:rsidR="005C3141" w:rsidRPr="0076770F" w:rsidRDefault="005C3141" w:rsidP="006913CF">
            <w:pPr>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92" w:type="dxa"/>
          </w:tcPr>
          <w:p w:rsidR="005C3141" w:rsidRPr="0076770F" w:rsidRDefault="005C3141" w:rsidP="006913CF">
            <w:pPr>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276" w:type="dxa"/>
          </w:tcPr>
          <w:p w:rsidR="005C3141" w:rsidRDefault="005C3141" w:rsidP="006913CF">
            <w:pPr>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tcPr>
          <w:p w:rsidR="005C3141" w:rsidRDefault="005C3141" w:rsidP="006913CF">
            <w:pPr>
              <w:contextualSpacing/>
              <w:jc w:val="center"/>
              <w:rPr>
                <w:rFonts w:ascii="Times New Roman" w:eastAsia="Times New Roman" w:hAnsi="Times New Roman" w:cs="Times New Roman"/>
                <w:color w:val="000000"/>
              </w:rPr>
            </w:pPr>
          </w:p>
        </w:tc>
      </w:tr>
      <w:tr w:rsidR="008C1A68" w:rsidRPr="0076770F" w:rsidTr="00E833F3">
        <w:tc>
          <w:tcPr>
            <w:tcW w:w="1242" w:type="dxa"/>
            <w:hideMark/>
          </w:tcPr>
          <w:p w:rsidR="008C1A68" w:rsidRPr="00015F21" w:rsidRDefault="005C3141" w:rsidP="006913CF">
            <w:p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Раздел 2</w:t>
            </w:r>
          </w:p>
        </w:tc>
        <w:tc>
          <w:tcPr>
            <w:tcW w:w="4253" w:type="dxa"/>
            <w:hideMark/>
          </w:tcPr>
          <w:p w:rsidR="008C1A68" w:rsidRPr="00015F21" w:rsidRDefault="008C1A68" w:rsidP="006913CF">
            <w:pPr>
              <w:tabs>
                <w:tab w:val="left" w:pos="4569"/>
              </w:tabs>
              <w:contextualSpacing/>
              <w:jc w:val="both"/>
              <w:rPr>
                <w:rFonts w:ascii="Times New Roman" w:eastAsia="Times New Roman" w:hAnsi="Times New Roman" w:cs="Times New Roman"/>
                <w:color w:val="000000"/>
              </w:rPr>
            </w:pPr>
            <w:r w:rsidRPr="000B08BA">
              <w:rPr>
                <w:rFonts w:ascii="Times New Roman" w:hAnsi="Times New Roman" w:cs="Times New Roman"/>
                <w:sz w:val="24"/>
                <w:szCs w:val="24"/>
              </w:rPr>
              <w:t>Правовое регулирование общественных отношений</w:t>
            </w:r>
          </w:p>
        </w:tc>
        <w:tc>
          <w:tcPr>
            <w:tcW w:w="992" w:type="dxa"/>
          </w:tcPr>
          <w:p w:rsidR="008C1A68" w:rsidRPr="00015F21" w:rsidRDefault="005C3141" w:rsidP="000D0C94">
            <w:pPr>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992" w:type="dxa"/>
          </w:tcPr>
          <w:p w:rsidR="008C1A68" w:rsidRPr="00015F21" w:rsidRDefault="005C3141" w:rsidP="006913CF">
            <w:pPr>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276" w:type="dxa"/>
          </w:tcPr>
          <w:p w:rsidR="008C1A68" w:rsidRPr="00015F21" w:rsidRDefault="005C3141" w:rsidP="006913CF">
            <w:pPr>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1701" w:type="dxa"/>
          </w:tcPr>
          <w:p w:rsidR="008C1A68" w:rsidRPr="00015F21" w:rsidRDefault="008C1A68" w:rsidP="006913CF">
            <w:pPr>
              <w:contextualSpacing/>
              <w:jc w:val="center"/>
              <w:rPr>
                <w:rFonts w:ascii="Times New Roman" w:eastAsia="Times New Roman" w:hAnsi="Times New Roman" w:cs="Times New Roman"/>
                <w:color w:val="000000"/>
              </w:rPr>
            </w:pPr>
          </w:p>
          <w:p w:rsidR="008C1A68" w:rsidRPr="00015F21" w:rsidRDefault="008C1A68" w:rsidP="006913CF">
            <w:pPr>
              <w:contextualSpacing/>
              <w:jc w:val="center"/>
              <w:rPr>
                <w:rFonts w:ascii="Times New Roman" w:eastAsia="Times New Roman" w:hAnsi="Times New Roman" w:cs="Times New Roman"/>
                <w:color w:val="000000"/>
              </w:rPr>
            </w:pPr>
          </w:p>
        </w:tc>
      </w:tr>
      <w:tr w:rsidR="008C1A68" w:rsidRPr="0076770F" w:rsidTr="00E833F3">
        <w:tc>
          <w:tcPr>
            <w:tcW w:w="1242" w:type="dxa"/>
            <w:hideMark/>
          </w:tcPr>
          <w:p w:rsidR="008C1A68" w:rsidRPr="00015F21" w:rsidRDefault="005C3141" w:rsidP="006913CF">
            <w:p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Раздел 3</w:t>
            </w:r>
          </w:p>
        </w:tc>
        <w:tc>
          <w:tcPr>
            <w:tcW w:w="4253" w:type="dxa"/>
            <w:hideMark/>
          </w:tcPr>
          <w:p w:rsidR="008C1A68" w:rsidRPr="005C3141" w:rsidRDefault="005C3141" w:rsidP="006913CF">
            <w:pPr>
              <w:pStyle w:val="3"/>
              <w:spacing w:before="0"/>
              <w:contextualSpacing/>
              <w:outlineLvl w:val="2"/>
              <w:rPr>
                <w:rFonts w:ascii="Times New Roman" w:hAnsi="Times New Roman"/>
                <w:b w:val="0"/>
                <w:color w:val="auto"/>
                <w:sz w:val="20"/>
                <w:szCs w:val="20"/>
              </w:rPr>
            </w:pPr>
            <w:r w:rsidRPr="005C3141">
              <w:rPr>
                <w:rFonts w:ascii="Times New Roman" w:hAnsi="Times New Roman"/>
                <w:b w:val="0"/>
                <w:color w:val="auto"/>
              </w:rPr>
              <w:t>Правоотношения, правовая культура и правовое поведение личности</w:t>
            </w:r>
          </w:p>
        </w:tc>
        <w:tc>
          <w:tcPr>
            <w:tcW w:w="992" w:type="dxa"/>
          </w:tcPr>
          <w:p w:rsidR="008C1A68" w:rsidRPr="00015F21" w:rsidRDefault="005C3141" w:rsidP="006913CF">
            <w:pPr>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992" w:type="dxa"/>
          </w:tcPr>
          <w:p w:rsidR="008C1A68" w:rsidRPr="00015F21" w:rsidRDefault="008C1A68" w:rsidP="006913CF">
            <w:pPr>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276" w:type="dxa"/>
          </w:tcPr>
          <w:p w:rsidR="008C1A68" w:rsidRPr="00015F21" w:rsidRDefault="005C3141" w:rsidP="006913CF">
            <w:pPr>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701" w:type="dxa"/>
          </w:tcPr>
          <w:p w:rsidR="008C1A68" w:rsidRPr="00015F21" w:rsidRDefault="005C3141" w:rsidP="006913CF">
            <w:pPr>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p w:rsidR="008C1A68" w:rsidRPr="00015F21" w:rsidRDefault="008C1A68" w:rsidP="006913CF">
            <w:pPr>
              <w:contextualSpacing/>
              <w:jc w:val="center"/>
              <w:rPr>
                <w:rFonts w:ascii="Times New Roman" w:eastAsia="Times New Roman" w:hAnsi="Times New Roman" w:cs="Times New Roman"/>
                <w:color w:val="000000"/>
              </w:rPr>
            </w:pPr>
          </w:p>
        </w:tc>
      </w:tr>
      <w:tr w:rsidR="008C1A68" w:rsidRPr="0076770F" w:rsidTr="00E833F3">
        <w:tc>
          <w:tcPr>
            <w:tcW w:w="1242" w:type="dxa"/>
            <w:hideMark/>
          </w:tcPr>
          <w:p w:rsidR="008C1A68" w:rsidRPr="00015F21" w:rsidRDefault="005C3141" w:rsidP="006913CF">
            <w:p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Раздел 4</w:t>
            </w:r>
          </w:p>
        </w:tc>
        <w:tc>
          <w:tcPr>
            <w:tcW w:w="4253" w:type="dxa"/>
            <w:hideMark/>
          </w:tcPr>
          <w:p w:rsidR="008C1A68" w:rsidRPr="005C3141" w:rsidRDefault="005C3141" w:rsidP="006913CF">
            <w:pPr>
              <w:contextualSpacing/>
              <w:rPr>
                <w:rFonts w:ascii="Times New Roman" w:eastAsia="Times New Roman" w:hAnsi="Times New Roman" w:cs="Times New Roman"/>
                <w:color w:val="000000"/>
              </w:rPr>
            </w:pPr>
            <w:r w:rsidRPr="005C3141">
              <w:rPr>
                <w:rFonts w:ascii="Times New Roman" w:hAnsi="Times New Roman" w:cs="Times New Roman"/>
              </w:rPr>
              <w:t>Государство и право. Основы конституционного строя РФ</w:t>
            </w:r>
          </w:p>
        </w:tc>
        <w:tc>
          <w:tcPr>
            <w:tcW w:w="992" w:type="dxa"/>
          </w:tcPr>
          <w:p w:rsidR="008C1A68" w:rsidRPr="00015F21" w:rsidRDefault="005C3141" w:rsidP="000D0C94">
            <w:pPr>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992" w:type="dxa"/>
          </w:tcPr>
          <w:p w:rsidR="008C1A68" w:rsidRPr="00015F21" w:rsidRDefault="005C3141" w:rsidP="006913CF">
            <w:pPr>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1276" w:type="dxa"/>
          </w:tcPr>
          <w:p w:rsidR="008C1A68" w:rsidRPr="00015F21" w:rsidRDefault="005C3141" w:rsidP="006913CF">
            <w:pPr>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1701" w:type="dxa"/>
          </w:tcPr>
          <w:p w:rsidR="008C1A68" w:rsidRPr="00015F21" w:rsidRDefault="008C1A68" w:rsidP="006913CF">
            <w:pPr>
              <w:contextualSpacing/>
              <w:jc w:val="center"/>
              <w:rPr>
                <w:rFonts w:ascii="Times New Roman" w:eastAsia="Times New Roman" w:hAnsi="Times New Roman" w:cs="Times New Roman"/>
                <w:color w:val="000000"/>
              </w:rPr>
            </w:pPr>
          </w:p>
          <w:p w:rsidR="008C1A68" w:rsidRPr="00015F21" w:rsidRDefault="000F5666" w:rsidP="006913CF">
            <w:pPr>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r>
      <w:tr w:rsidR="008C1A68" w:rsidRPr="0076770F" w:rsidTr="00E833F3">
        <w:tc>
          <w:tcPr>
            <w:tcW w:w="1242" w:type="dxa"/>
            <w:hideMark/>
          </w:tcPr>
          <w:p w:rsidR="008C1A68" w:rsidRPr="00015F21" w:rsidRDefault="005C3141" w:rsidP="006913CF">
            <w:p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Раздел 5</w:t>
            </w:r>
          </w:p>
        </w:tc>
        <w:tc>
          <w:tcPr>
            <w:tcW w:w="4253" w:type="dxa"/>
            <w:hideMark/>
          </w:tcPr>
          <w:p w:rsidR="008C1A68" w:rsidRPr="005C3141" w:rsidRDefault="005C3141" w:rsidP="006913CF">
            <w:pPr>
              <w:contextualSpacing/>
              <w:rPr>
                <w:rFonts w:ascii="Times New Roman" w:eastAsia="Times New Roman" w:hAnsi="Times New Roman" w:cs="Times New Roman"/>
                <w:color w:val="000000"/>
              </w:rPr>
            </w:pPr>
            <w:r w:rsidRPr="005C3141">
              <w:rPr>
                <w:rFonts w:ascii="Times New Roman" w:hAnsi="Times New Roman" w:cs="Times New Roman"/>
              </w:rPr>
              <w:t>Правосудие и правоохранительные органы</w:t>
            </w:r>
          </w:p>
        </w:tc>
        <w:tc>
          <w:tcPr>
            <w:tcW w:w="992" w:type="dxa"/>
          </w:tcPr>
          <w:p w:rsidR="008C1A68" w:rsidRPr="00015F21" w:rsidRDefault="000F5666" w:rsidP="006913CF">
            <w:pPr>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992" w:type="dxa"/>
          </w:tcPr>
          <w:p w:rsidR="008C1A68" w:rsidRPr="00015F21" w:rsidRDefault="000F5666" w:rsidP="006913CF">
            <w:pPr>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276" w:type="dxa"/>
          </w:tcPr>
          <w:p w:rsidR="008C1A68" w:rsidRPr="00015F21" w:rsidRDefault="000F5666" w:rsidP="006913CF">
            <w:pPr>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1701" w:type="dxa"/>
          </w:tcPr>
          <w:p w:rsidR="008C1A68" w:rsidRPr="00015F21" w:rsidRDefault="008C1A68" w:rsidP="006913CF">
            <w:pPr>
              <w:contextualSpacing/>
              <w:jc w:val="center"/>
              <w:rPr>
                <w:rFonts w:ascii="Times New Roman" w:eastAsia="Times New Roman" w:hAnsi="Times New Roman" w:cs="Times New Roman"/>
                <w:color w:val="000000"/>
              </w:rPr>
            </w:pPr>
          </w:p>
          <w:p w:rsidR="008C1A68" w:rsidRPr="00015F21" w:rsidRDefault="008C1A68" w:rsidP="006913CF">
            <w:pPr>
              <w:contextualSpacing/>
              <w:jc w:val="center"/>
              <w:rPr>
                <w:rFonts w:ascii="Times New Roman" w:eastAsia="Times New Roman" w:hAnsi="Times New Roman" w:cs="Times New Roman"/>
                <w:color w:val="000000"/>
              </w:rPr>
            </w:pPr>
          </w:p>
        </w:tc>
      </w:tr>
      <w:tr w:rsidR="008C1A68" w:rsidRPr="0076770F" w:rsidTr="00E833F3">
        <w:tc>
          <w:tcPr>
            <w:tcW w:w="1242" w:type="dxa"/>
            <w:hideMark/>
          </w:tcPr>
          <w:p w:rsidR="008C1A68" w:rsidRPr="00015F21" w:rsidRDefault="005C3141" w:rsidP="006913CF">
            <w:p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Раздел 6</w:t>
            </w:r>
          </w:p>
        </w:tc>
        <w:tc>
          <w:tcPr>
            <w:tcW w:w="4253" w:type="dxa"/>
            <w:hideMark/>
          </w:tcPr>
          <w:p w:rsidR="008C1A68" w:rsidRPr="005C3141" w:rsidRDefault="005C3141" w:rsidP="006913CF">
            <w:pPr>
              <w:contextualSpacing/>
              <w:rPr>
                <w:rFonts w:ascii="Times New Roman" w:eastAsia="Times New Roman" w:hAnsi="Times New Roman" w:cs="Times New Roman"/>
                <w:color w:val="000000"/>
              </w:rPr>
            </w:pPr>
            <w:r w:rsidRPr="005C3141">
              <w:rPr>
                <w:rFonts w:ascii="Times New Roman" w:hAnsi="Times New Roman" w:cs="Times New Roman"/>
              </w:rPr>
              <w:t>Гражданское право</w:t>
            </w:r>
          </w:p>
        </w:tc>
        <w:tc>
          <w:tcPr>
            <w:tcW w:w="992" w:type="dxa"/>
          </w:tcPr>
          <w:p w:rsidR="008C1A68" w:rsidRPr="00015F21" w:rsidRDefault="005C3141" w:rsidP="006913CF">
            <w:pPr>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992" w:type="dxa"/>
          </w:tcPr>
          <w:p w:rsidR="008C1A68" w:rsidRPr="00015F21" w:rsidRDefault="005C3141" w:rsidP="006913CF">
            <w:pPr>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276" w:type="dxa"/>
          </w:tcPr>
          <w:p w:rsidR="008C1A68" w:rsidRPr="00015F21" w:rsidRDefault="005C3141" w:rsidP="006913CF">
            <w:pPr>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1701" w:type="dxa"/>
          </w:tcPr>
          <w:p w:rsidR="008C1A68" w:rsidRPr="00015F21" w:rsidRDefault="005C3141" w:rsidP="006913CF">
            <w:pPr>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p w:rsidR="008C1A68" w:rsidRPr="00015F21" w:rsidRDefault="008C1A68" w:rsidP="006913CF">
            <w:pPr>
              <w:contextualSpacing/>
              <w:jc w:val="center"/>
              <w:rPr>
                <w:rFonts w:ascii="Times New Roman" w:eastAsia="Times New Roman" w:hAnsi="Times New Roman" w:cs="Times New Roman"/>
                <w:color w:val="000000"/>
              </w:rPr>
            </w:pPr>
          </w:p>
        </w:tc>
      </w:tr>
      <w:tr w:rsidR="005C3141" w:rsidRPr="0076770F" w:rsidTr="00E833F3">
        <w:tc>
          <w:tcPr>
            <w:tcW w:w="1242" w:type="dxa"/>
          </w:tcPr>
          <w:p w:rsidR="005C3141" w:rsidRDefault="005C3141" w:rsidP="006913CF">
            <w:p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Раздел 7</w:t>
            </w:r>
          </w:p>
        </w:tc>
        <w:tc>
          <w:tcPr>
            <w:tcW w:w="4253" w:type="dxa"/>
          </w:tcPr>
          <w:p w:rsidR="005C3141" w:rsidRPr="005C3141" w:rsidRDefault="005C3141" w:rsidP="006913CF">
            <w:pPr>
              <w:contextualSpacing/>
              <w:rPr>
                <w:rFonts w:ascii="Times New Roman" w:hAnsi="Times New Roman" w:cs="Times New Roman"/>
              </w:rPr>
            </w:pPr>
            <w:r w:rsidRPr="005C3141">
              <w:rPr>
                <w:rFonts w:ascii="Times New Roman" w:hAnsi="Times New Roman" w:cs="Times New Roman"/>
              </w:rPr>
              <w:t>Защита прав потребителей</w:t>
            </w:r>
          </w:p>
        </w:tc>
        <w:tc>
          <w:tcPr>
            <w:tcW w:w="992" w:type="dxa"/>
          </w:tcPr>
          <w:p w:rsidR="005C3141" w:rsidRDefault="005C3141" w:rsidP="006913CF">
            <w:pPr>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992" w:type="dxa"/>
          </w:tcPr>
          <w:p w:rsidR="005C3141" w:rsidRDefault="005C3141" w:rsidP="006913CF">
            <w:pPr>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276" w:type="dxa"/>
          </w:tcPr>
          <w:p w:rsidR="005C3141" w:rsidRDefault="005C3141" w:rsidP="006913CF">
            <w:pPr>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1701" w:type="dxa"/>
          </w:tcPr>
          <w:p w:rsidR="005C3141" w:rsidRDefault="00E833F3" w:rsidP="006913CF">
            <w:pPr>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5C3141" w:rsidRPr="0076770F" w:rsidTr="00E833F3">
        <w:tc>
          <w:tcPr>
            <w:tcW w:w="1242" w:type="dxa"/>
          </w:tcPr>
          <w:p w:rsidR="005C3141" w:rsidRDefault="005C3141" w:rsidP="006913CF">
            <w:p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Раздел 8</w:t>
            </w:r>
          </w:p>
        </w:tc>
        <w:tc>
          <w:tcPr>
            <w:tcW w:w="4253" w:type="dxa"/>
          </w:tcPr>
          <w:p w:rsidR="005C3141" w:rsidRPr="00E833F3" w:rsidRDefault="00E833F3" w:rsidP="006913CF">
            <w:pPr>
              <w:contextualSpacing/>
              <w:rPr>
                <w:rFonts w:ascii="Times New Roman" w:hAnsi="Times New Roman" w:cs="Times New Roman"/>
              </w:rPr>
            </w:pPr>
            <w:r w:rsidRPr="00E833F3">
              <w:rPr>
                <w:rFonts w:ascii="Times New Roman" w:hAnsi="Times New Roman" w:cs="Times New Roman"/>
              </w:rPr>
              <w:t>Правовое регулирование образовательной деятельности</w:t>
            </w:r>
          </w:p>
        </w:tc>
        <w:tc>
          <w:tcPr>
            <w:tcW w:w="992" w:type="dxa"/>
          </w:tcPr>
          <w:p w:rsidR="005C3141" w:rsidRDefault="00E833F3" w:rsidP="006913CF">
            <w:pPr>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992" w:type="dxa"/>
          </w:tcPr>
          <w:p w:rsidR="005C3141" w:rsidRDefault="00E833F3" w:rsidP="006913CF">
            <w:pPr>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276" w:type="dxa"/>
          </w:tcPr>
          <w:p w:rsidR="005C3141" w:rsidRDefault="00E833F3" w:rsidP="006913CF">
            <w:pPr>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1701" w:type="dxa"/>
          </w:tcPr>
          <w:p w:rsidR="005C3141" w:rsidRDefault="00E833F3" w:rsidP="006913CF">
            <w:pPr>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E833F3" w:rsidRPr="0076770F" w:rsidTr="00E833F3">
        <w:tc>
          <w:tcPr>
            <w:tcW w:w="1242" w:type="dxa"/>
          </w:tcPr>
          <w:p w:rsidR="00E833F3" w:rsidRDefault="00E833F3" w:rsidP="006913CF">
            <w:p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Раздел 9</w:t>
            </w:r>
          </w:p>
        </w:tc>
        <w:tc>
          <w:tcPr>
            <w:tcW w:w="4253" w:type="dxa"/>
          </w:tcPr>
          <w:p w:rsidR="00E833F3" w:rsidRPr="00E833F3" w:rsidRDefault="00E833F3" w:rsidP="006913CF">
            <w:pPr>
              <w:contextualSpacing/>
              <w:rPr>
                <w:rFonts w:ascii="Times New Roman" w:hAnsi="Times New Roman" w:cs="Times New Roman"/>
              </w:rPr>
            </w:pPr>
            <w:r w:rsidRPr="00E833F3">
              <w:rPr>
                <w:rFonts w:ascii="Times New Roman" w:hAnsi="Times New Roman" w:cs="Times New Roman"/>
              </w:rPr>
              <w:t>Семейное и наследственное право</w:t>
            </w:r>
          </w:p>
        </w:tc>
        <w:tc>
          <w:tcPr>
            <w:tcW w:w="992" w:type="dxa"/>
          </w:tcPr>
          <w:p w:rsidR="00E833F3" w:rsidRDefault="00E833F3" w:rsidP="006913CF">
            <w:pPr>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992" w:type="dxa"/>
          </w:tcPr>
          <w:p w:rsidR="00E833F3" w:rsidRDefault="00E833F3" w:rsidP="006913CF">
            <w:pPr>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276" w:type="dxa"/>
          </w:tcPr>
          <w:p w:rsidR="00E833F3" w:rsidRDefault="00E833F3" w:rsidP="006913CF">
            <w:pPr>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1701" w:type="dxa"/>
          </w:tcPr>
          <w:p w:rsidR="00E833F3" w:rsidRDefault="00E833F3" w:rsidP="006913CF">
            <w:pPr>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E833F3" w:rsidRPr="0076770F" w:rsidTr="00E833F3">
        <w:tc>
          <w:tcPr>
            <w:tcW w:w="1242" w:type="dxa"/>
          </w:tcPr>
          <w:p w:rsidR="00E833F3" w:rsidRDefault="00E833F3" w:rsidP="006913CF">
            <w:p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Раздел 10</w:t>
            </w:r>
          </w:p>
        </w:tc>
        <w:tc>
          <w:tcPr>
            <w:tcW w:w="4253" w:type="dxa"/>
          </w:tcPr>
          <w:p w:rsidR="00E833F3" w:rsidRPr="00E833F3" w:rsidRDefault="00E833F3" w:rsidP="006913CF">
            <w:pPr>
              <w:contextualSpacing/>
              <w:rPr>
                <w:rFonts w:ascii="Times New Roman" w:hAnsi="Times New Roman" w:cs="Times New Roman"/>
              </w:rPr>
            </w:pPr>
            <w:r w:rsidRPr="00E833F3">
              <w:rPr>
                <w:rFonts w:ascii="Times New Roman" w:hAnsi="Times New Roman" w:cs="Times New Roman"/>
              </w:rPr>
              <w:t>Трудовое право</w:t>
            </w:r>
          </w:p>
        </w:tc>
        <w:tc>
          <w:tcPr>
            <w:tcW w:w="992" w:type="dxa"/>
          </w:tcPr>
          <w:p w:rsidR="00E833F3" w:rsidRDefault="00E833F3" w:rsidP="006913CF">
            <w:pPr>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16</w:t>
            </w:r>
          </w:p>
        </w:tc>
        <w:tc>
          <w:tcPr>
            <w:tcW w:w="992" w:type="dxa"/>
          </w:tcPr>
          <w:p w:rsidR="00E833F3" w:rsidRDefault="00D670AB" w:rsidP="006913CF">
            <w:pPr>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276" w:type="dxa"/>
          </w:tcPr>
          <w:p w:rsidR="00E833F3" w:rsidRDefault="00E833F3" w:rsidP="006913CF">
            <w:pPr>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1701" w:type="dxa"/>
          </w:tcPr>
          <w:p w:rsidR="00E833F3" w:rsidRDefault="00E833F3" w:rsidP="006913CF">
            <w:pPr>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E833F3" w:rsidRPr="0076770F" w:rsidTr="00E833F3">
        <w:tc>
          <w:tcPr>
            <w:tcW w:w="1242" w:type="dxa"/>
          </w:tcPr>
          <w:p w:rsidR="00E833F3" w:rsidRDefault="00E833F3" w:rsidP="006913CF">
            <w:p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Раздел 11</w:t>
            </w:r>
          </w:p>
        </w:tc>
        <w:tc>
          <w:tcPr>
            <w:tcW w:w="4253" w:type="dxa"/>
          </w:tcPr>
          <w:p w:rsidR="00E833F3" w:rsidRPr="00E833F3" w:rsidRDefault="00E833F3" w:rsidP="006913CF">
            <w:pPr>
              <w:contextualSpacing/>
              <w:rPr>
                <w:rFonts w:ascii="Times New Roman" w:hAnsi="Times New Roman" w:cs="Times New Roman"/>
              </w:rPr>
            </w:pPr>
            <w:r w:rsidRPr="00E833F3">
              <w:rPr>
                <w:rFonts w:ascii="Times New Roman" w:hAnsi="Times New Roman" w:cs="Times New Roman"/>
              </w:rPr>
              <w:t>Административное право и административный процесс</w:t>
            </w:r>
          </w:p>
        </w:tc>
        <w:tc>
          <w:tcPr>
            <w:tcW w:w="992" w:type="dxa"/>
          </w:tcPr>
          <w:p w:rsidR="00E833F3" w:rsidRDefault="00E833F3" w:rsidP="006913CF">
            <w:pPr>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992" w:type="dxa"/>
          </w:tcPr>
          <w:p w:rsidR="00E833F3" w:rsidRDefault="00E833F3" w:rsidP="006913CF">
            <w:pPr>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276" w:type="dxa"/>
          </w:tcPr>
          <w:p w:rsidR="00E833F3" w:rsidRDefault="00E833F3" w:rsidP="006913CF">
            <w:pPr>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701" w:type="dxa"/>
          </w:tcPr>
          <w:p w:rsidR="00E833F3" w:rsidRDefault="00E833F3" w:rsidP="006913CF">
            <w:pPr>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E833F3" w:rsidRPr="0076770F" w:rsidTr="00E833F3">
        <w:tc>
          <w:tcPr>
            <w:tcW w:w="1242" w:type="dxa"/>
          </w:tcPr>
          <w:p w:rsidR="00E833F3" w:rsidRDefault="00E833F3" w:rsidP="006913CF">
            <w:p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Раздел 12</w:t>
            </w:r>
          </w:p>
        </w:tc>
        <w:tc>
          <w:tcPr>
            <w:tcW w:w="4253" w:type="dxa"/>
          </w:tcPr>
          <w:p w:rsidR="00E833F3" w:rsidRPr="00E833F3" w:rsidRDefault="00E833F3" w:rsidP="006913CF">
            <w:pPr>
              <w:contextualSpacing/>
              <w:rPr>
                <w:rFonts w:ascii="Times New Roman" w:hAnsi="Times New Roman" w:cs="Times New Roman"/>
              </w:rPr>
            </w:pPr>
            <w:r w:rsidRPr="00E833F3">
              <w:rPr>
                <w:rFonts w:ascii="Times New Roman" w:hAnsi="Times New Roman" w:cs="Times New Roman"/>
              </w:rPr>
              <w:t>Уголовное право и уголовный процесс</w:t>
            </w:r>
          </w:p>
        </w:tc>
        <w:tc>
          <w:tcPr>
            <w:tcW w:w="992" w:type="dxa"/>
          </w:tcPr>
          <w:p w:rsidR="00E833F3" w:rsidRDefault="00E833F3" w:rsidP="006913CF">
            <w:pPr>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992" w:type="dxa"/>
          </w:tcPr>
          <w:p w:rsidR="00E833F3" w:rsidRDefault="00E833F3" w:rsidP="006913CF">
            <w:pPr>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276" w:type="dxa"/>
          </w:tcPr>
          <w:p w:rsidR="00E833F3" w:rsidRDefault="00E833F3" w:rsidP="006913CF">
            <w:pPr>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1701" w:type="dxa"/>
          </w:tcPr>
          <w:p w:rsidR="00E833F3" w:rsidRDefault="00E833F3" w:rsidP="006913CF">
            <w:pPr>
              <w:contextualSpacing/>
              <w:jc w:val="center"/>
              <w:rPr>
                <w:rFonts w:ascii="Times New Roman" w:eastAsia="Times New Roman" w:hAnsi="Times New Roman" w:cs="Times New Roman"/>
                <w:color w:val="000000"/>
              </w:rPr>
            </w:pPr>
          </w:p>
        </w:tc>
      </w:tr>
      <w:tr w:rsidR="008C1A68" w:rsidRPr="0076770F" w:rsidTr="00E833F3">
        <w:tc>
          <w:tcPr>
            <w:tcW w:w="1242" w:type="dxa"/>
            <w:hideMark/>
          </w:tcPr>
          <w:p w:rsidR="008C1A68" w:rsidRPr="00015F21" w:rsidRDefault="00E833F3" w:rsidP="006913CF">
            <w:p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Раздел 13</w:t>
            </w:r>
          </w:p>
        </w:tc>
        <w:tc>
          <w:tcPr>
            <w:tcW w:w="4253" w:type="dxa"/>
            <w:hideMark/>
          </w:tcPr>
          <w:p w:rsidR="008C1A68" w:rsidRPr="00E833F3" w:rsidRDefault="00E833F3" w:rsidP="006913CF">
            <w:pPr>
              <w:contextualSpacing/>
              <w:rPr>
                <w:rFonts w:ascii="Times New Roman" w:eastAsia="Times New Roman" w:hAnsi="Times New Roman" w:cs="Times New Roman"/>
                <w:color w:val="000000"/>
              </w:rPr>
            </w:pPr>
            <w:r w:rsidRPr="00E833F3">
              <w:rPr>
                <w:rFonts w:ascii="Times New Roman" w:hAnsi="Times New Roman" w:cs="Times New Roman"/>
              </w:rPr>
              <w:t>Международное право</w:t>
            </w:r>
            <w:r w:rsidR="0022308F">
              <w:rPr>
                <w:rFonts w:ascii="Times New Roman" w:hAnsi="Times New Roman" w:cs="Times New Roman"/>
              </w:rPr>
              <w:t>,</w:t>
            </w:r>
            <w:r w:rsidRPr="00E833F3">
              <w:rPr>
                <w:rFonts w:ascii="Times New Roman" w:hAnsi="Times New Roman" w:cs="Times New Roman"/>
              </w:rPr>
              <w:t xml:space="preserve"> как основа взаимоотношений государств мира</w:t>
            </w:r>
          </w:p>
        </w:tc>
        <w:tc>
          <w:tcPr>
            <w:tcW w:w="992" w:type="dxa"/>
          </w:tcPr>
          <w:p w:rsidR="008C1A68" w:rsidRPr="00015F21" w:rsidRDefault="00E833F3" w:rsidP="006913CF">
            <w:pPr>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992" w:type="dxa"/>
          </w:tcPr>
          <w:p w:rsidR="008C1A68" w:rsidRPr="00015F21" w:rsidRDefault="00E833F3" w:rsidP="006913CF">
            <w:pPr>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276" w:type="dxa"/>
          </w:tcPr>
          <w:p w:rsidR="008C1A68" w:rsidRPr="00015F21" w:rsidRDefault="008C1A68" w:rsidP="006913CF">
            <w:pPr>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tcPr>
          <w:p w:rsidR="008C1A68" w:rsidRPr="00015F21" w:rsidRDefault="008C1A68" w:rsidP="008C1A68">
            <w:pPr>
              <w:contextualSpacing/>
              <w:jc w:val="center"/>
              <w:rPr>
                <w:rFonts w:ascii="Times New Roman" w:eastAsia="Times New Roman" w:hAnsi="Times New Roman" w:cs="Times New Roman"/>
                <w:color w:val="000000"/>
              </w:rPr>
            </w:pPr>
          </w:p>
        </w:tc>
      </w:tr>
      <w:tr w:rsidR="008C1A68" w:rsidRPr="0076770F" w:rsidTr="00E833F3">
        <w:tc>
          <w:tcPr>
            <w:tcW w:w="1242" w:type="dxa"/>
            <w:hideMark/>
          </w:tcPr>
          <w:p w:rsidR="008C1A68" w:rsidRPr="00015F21" w:rsidRDefault="008C1A68" w:rsidP="006913CF">
            <w:pPr>
              <w:contextualSpacing/>
              <w:rPr>
                <w:rFonts w:ascii="Times New Roman" w:eastAsia="Times New Roman" w:hAnsi="Times New Roman" w:cs="Times New Roman"/>
                <w:color w:val="000000"/>
              </w:rPr>
            </w:pPr>
          </w:p>
        </w:tc>
        <w:tc>
          <w:tcPr>
            <w:tcW w:w="4253" w:type="dxa"/>
            <w:hideMark/>
          </w:tcPr>
          <w:p w:rsidR="008C1A68" w:rsidRPr="00015F21" w:rsidRDefault="008C1A68" w:rsidP="006913CF">
            <w:pPr>
              <w:contextualSpacing/>
              <w:rPr>
                <w:rFonts w:ascii="Times New Roman" w:eastAsia="Times New Roman" w:hAnsi="Times New Roman" w:cs="Times New Roman"/>
                <w:color w:val="000000"/>
              </w:rPr>
            </w:pPr>
            <w:r w:rsidRPr="00015F21">
              <w:rPr>
                <w:rFonts w:ascii="Times New Roman" w:eastAsia="Times New Roman" w:hAnsi="Times New Roman" w:cs="Times New Roman"/>
                <w:color w:val="000000"/>
              </w:rPr>
              <w:t>Промежуточная аттестация в форме экзамена</w:t>
            </w:r>
          </w:p>
        </w:tc>
        <w:tc>
          <w:tcPr>
            <w:tcW w:w="992" w:type="dxa"/>
          </w:tcPr>
          <w:p w:rsidR="008C1A68" w:rsidRPr="00015F21" w:rsidRDefault="000F5666" w:rsidP="006913CF">
            <w:pPr>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92" w:type="dxa"/>
          </w:tcPr>
          <w:p w:rsidR="008C1A68" w:rsidRPr="00015F21" w:rsidRDefault="008C1A68" w:rsidP="006913CF">
            <w:pPr>
              <w:contextualSpacing/>
              <w:jc w:val="center"/>
              <w:rPr>
                <w:rFonts w:ascii="Times New Roman" w:eastAsia="Times New Roman" w:hAnsi="Times New Roman" w:cs="Times New Roman"/>
                <w:color w:val="000000"/>
              </w:rPr>
            </w:pPr>
          </w:p>
        </w:tc>
        <w:tc>
          <w:tcPr>
            <w:tcW w:w="1276" w:type="dxa"/>
          </w:tcPr>
          <w:p w:rsidR="008C1A68" w:rsidRPr="00015F21" w:rsidRDefault="008C1A68" w:rsidP="006913CF">
            <w:pPr>
              <w:contextualSpacing/>
              <w:jc w:val="center"/>
              <w:rPr>
                <w:rFonts w:ascii="Times New Roman" w:eastAsia="Times New Roman" w:hAnsi="Times New Roman" w:cs="Times New Roman"/>
                <w:color w:val="000000"/>
              </w:rPr>
            </w:pPr>
          </w:p>
        </w:tc>
        <w:tc>
          <w:tcPr>
            <w:tcW w:w="1701" w:type="dxa"/>
          </w:tcPr>
          <w:p w:rsidR="008C1A68" w:rsidRPr="00015F21" w:rsidRDefault="008C1A68" w:rsidP="006913CF">
            <w:pPr>
              <w:contextualSpacing/>
              <w:jc w:val="center"/>
              <w:rPr>
                <w:rFonts w:ascii="Times New Roman" w:eastAsia="Times New Roman" w:hAnsi="Times New Roman" w:cs="Times New Roman"/>
                <w:color w:val="000000"/>
              </w:rPr>
            </w:pPr>
          </w:p>
        </w:tc>
      </w:tr>
      <w:tr w:rsidR="008C1A68" w:rsidRPr="0076770F" w:rsidTr="00E833F3">
        <w:tc>
          <w:tcPr>
            <w:tcW w:w="1242" w:type="dxa"/>
          </w:tcPr>
          <w:p w:rsidR="008C1A68" w:rsidRPr="00015F21" w:rsidRDefault="008C1A68" w:rsidP="006913CF">
            <w:pPr>
              <w:contextualSpacing/>
              <w:rPr>
                <w:rFonts w:ascii="Times New Roman" w:eastAsia="Times New Roman" w:hAnsi="Times New Roman" w:cs="Times New Roman"/>
                <w:color w:val="000000"/>
              </w:rPr>
            </w:pPr>
          </w:p>
        </w:tc>
        <w:tc>
          <w:tcPr>
            <w:tcW w:w="4253" w:type="dxa"/>
            <w:hideMark/>
          </w:tcPr>
          <w:p w:rsidR="008C1A68" w:rsidRPr="00015F21" w:rsidRDefault="008C1A68" w:rsidP="006913CF">
            <w:pPr>
              <w:contextualSpacing/>
              <w:rPr>
                <w:rFonts w:ascii="Times New Roman" w:eastAsia="Times New Roman" w:hAnsi="Times New Roman" w:cs="Times New Roman"/>
                <w:color w:val="000000"/>
              </w:rPr>
            </w:pPr>
            <w:r w:rsidRPr="00015F21">
              <w:rPr>
                <w:rFonts w:ascii="Times New Roman" w:eastAsia="Times New Roman" w:hAnsi="Times New Roman" w:cs="Times New Roman"/>
                <w:color w:val="000000"/>
              </w:rPr>
              <w:t>Всего по дисциплине</w:t>
            </w:r>
          </w:p>
        </w:tc>
        <w:tc>
          <w:tcPr>
            <w:tcW w:w="992" w:type="dxa"/>
          </w:tcPr>
          <w:p w:rsidR="008C1A68" w:rsidRPr="00015F21" w:rsidRDefault="008C1A68" w:rsidP="006913CF">
            <w:pPr>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129</w:t>
            </w:r>
          </w:p>
        </w:tc>
        <w:tc>
          <w:tcPr>
            <w:tcW w:w="992" w:type="dxa"/>
          </w:tcPr>
          <w:p w:rsidR="008C1A68" w:rsidRPr="00015F21" w:rsidRDefault="008C1A68" w:rsidP="006913CF">
            <w:pPr>
              <w:contextualSpacing/>
              <w:jc w:val="center"/>
              <w:rPr>
                <w:rFonts w:ascii="Times New Roman" w:eastAsia="Times New Roman" w:hAnsi="Times New Roman" w:cs="Times New Roman"/>
                <w:color w:val="000000"/>
              </w:rPr>
            </w:pPr>
            <w:r>
              <w:rPr>
                <w:rFonts w:ascii="Times New Roman" w:eastAsia="Times New Roman" w:hAnsi="Times New Roman" w:cs="Times New Roman"/>
                <w:color w:val="000000"/>
              </w:rPr>
              <w:t>43</w:t>
            </w:r>
          </w:p>
        </w:tc>
        <w:tc>
          <w:tcPr>
            <w:tcW w:w="1276" w:type="dxa"/>
          </w:tcPr>
          <w:p w:rsidR="008C1A68" w:rsidRPr="00447CA7" w:rsidRDefault="000F5666" w:rsidP="006913CF">
            <w:pPr>
              <w:contextualSpacing/>
              <w:jc w:val="center"/>
              <w:rPr>
                <w:rFonts w:ascii="Times New Roman" w:eastAsia="Times New Roman" w:hAnsi="Times New Roman" w:cs="Times New Roman"/>
                <w:color w:val="000000"/>
                <w:highlight w:val="yellow"/>
              </w:rPr>
            </w:pPr>
            <w:r>
              <w:rPr>
                <w:rFonts w:ascii="Times New Roman" w:eastAsia="Times New Roman" w:hAnsi="Times New Roman" w:cs="Times New Roman"/>
                <w:color w:val="000000"/>
              </w:rPr>
              <w:t>8</w:t>
            </w:r>
            <w:r w:rsidR="008C1A68">
              <w:rPr>
                <w:rFonts w:ascii="Times New Roman" w:eastAsia="Times New Roman" w:hAnsi="Times New Roman" w:cs="Times New Roman"/>
                <w:color w:val="000000"/>
              </w:rPr>
              <w:t>6</w:t>
            </w:r>
          </w:p>
        </w:tc>
        <w:tc>
          <w:tcPr>
            <w:tcW w:w="1701" w:type="dxa"/>
          </w:tcPr>
          <w:p w:rsidR="008C1A68" w:rsidRPr="008C1A68" w:rsidRDefault="008C1A68" w:rsidP="006913CF">
            <w:pPr>
              <w:contextualSpacing/>
              <w:jc w:val="center"/>
              <w:rPr>
                <w:rFonts w:ascii="Times New Roman" w:eastAsia="Times New Roman" w:hAnsi="Times New Roman" w:cs="Times New Roman"/>
                <w:color w:val="000000"/>
              </w:rPr>
            </w:pPr>
            <w:r w:rsidRPr="008C1A68">
              <w:rPr>
                <w:rFonts w:ascii="Times New Roman" w:eastAsia="Times New Roman" w:hAnsi="Times New Roman" w:cs="Times New Roman"/>
                <w:color w:val="000000"/>
              </w:rPr>
              <w:t>20</w:t>
            </w:r>
          </w:p>
          <w:p w:rsidR="008C1A68" w:rsidRPr="00447CA7" w:rsidRDefault="008C1A68" w:rsidP="006913CF">
            <w:pPr>
              <w:contextualSpacing/>
              <w:jc w:val="center"/>
              <w:rPr>
                <w:rFonts w:ascii="Times New Roman" w:eastAsia="Times New Roman" w:hAnsi="Times New Roman" w:cs="Times New Roman"/>
                <w:color w:val="000000"/>
                <w:highlight w:val="yellow"/>
              </w:rPr>
            </w:pPr>
          </w:p>
        </w:tc>
      </w:tr>
    </w:tbl>
    <w:p w:rsidR="007C13D8" w:rsidRDefault="007C13D8" w:rsidP="0088046C">
      <w:pPr>
        <w:pageBreakBefore/>
        <w:autoSpaceDE w:val="0"/>
        <w:autoSpaceDN w:val="0"/>
        <w:adjustRightInd w:val="0"/>
        <w:spacing w:after="0" w:line="240" w:lineRule="auto"/>
        <w:contextualSpacing/>
        <w:jc w:val="center"/>
        <w:rPr>
          <w:rFonts w:ascii="Times New Roman CYR" w:hAnsi="Times New Roman CYR" w:cs="Times New Roman CYR"/>
          <w:b/>
          <w:bCs/>
          <w:sz w:val="28"/>
          <w:szCs w:val="28"/>
        </w:rPr>
      </w:pPr>
      <w:r>
        <w:rPr>
          <w:rFonts w:ascii="Times New Roman CYR" w:hAnsi="Times New Roman CYR" w:cs="Times New Roman CYR"/>
          <w:b/>
          <w:bCs/>
          <w:sz w:val="28"/>
          <w:szCs w:val="28"/>
        </w:rPr>
        <w:t>СОДЕРЖАНИЕ УЧЕБНОЙ ДИСЦИПЛИНЫ</w:t>
      </w:r>
    </w:p>
    <w:p w:rsidR="007C13D8" w:rsidRDefault="007C13D8" w:rsidP="0088046C">
      <w:pPr>
        <w:tabs>
          <w:tab w:val="left" w:pos="3295"/>
        </w:tabs>
        <w:autoSpaceDE w:val="0"/>
        <w:autoSpaceDN w:val="0"/>
        <w:adjustRightInd w:val="0"/>
        <w:spacing w:after="0" w:line="240" w:lineRule="auto"/>
        <w:contextualSpacing/>
        <w:jc w:val="both"/>
        <w:rPr>
          <w:rFonts w:ascii="Times New Roman" w:hAnsi="Times New Roman" w:cs="Times New Roman"/>
          <w:sz w:val="28"/>
          <w:szCs w:val="28"/>
        </w:rPr>
      </w:pPr>
    </w:p>
    <w:p w:rsidR="0022308F" w:rsidRPr="0022308F" w:rsidRDefault="0022308F" w:rsidP="0088046C">
      <w:pPr>
        <w:autoSpaceDE w:val="0"/>
        <w:autoSpaceDN w:val="0"/>
        <w:adjustRightInd w:val="0"/>
        <w:spacing w:after="0" w:line="240" w:lineRule="auto"/>
        <w:ind w:firstLine="709"/>
        <w:contextualSpacing/>
        <w:jc w:val="both"/>
        <w:rPr>
          <w:rFonts w:ascii="Times New Roman CYR" w:hAnsi="Times New Roman CYR" w:cs="Times New Roman CYR"/>
          <w:b/>
          <w:sz w:val="28"/>
          <w:szCs w:val="28"/>
        </w:rPr>
      </w:pPr>
      <w:r w:rsidRPr="0022308F">
        <w:rPr>
          <w:rFonts w:ascii="Times New Roman" w:hAnsi="Times New Roman" w:cs="Times New Roman"/>
          <w:b/>
          <w:sz w:val="28"/>
          <w:szCs w:val="28"/>
        </w:rPr>
        <w:t>Юриспруденция как важная общественная наука</w:t>
      </w:r>
      <w:r w:rsidRPr="0022308F">
        <w:rPr>
          <w:rFonts w:ascii="Times New Roman CYR" w:hAnsi="Times New Roman CYR" w:cs="Times New Roman CYR"/>
          <w:b/>
          <w:sz w:val="28"/>
          <w:szCs w:val="28"/>
        </w:rPr>
        <w:t xml:space="preserve"> </w:t>
      </w:r>
    </w:p>
    <w:p w:rsidR="007C13D8" w:rsidRDefault="007C13D8" w:rsidP="0088046C">
      <w:pPr>
        <w:autoSpaceDE w:val="0"/>
        <w:autoSpaceDN w:val="0"/>
        <w:adjustRightInd w:val="0"/>
        <w:spacing w:after="0" w:line="240" w:lineRule="auto"/>
        <w:ind w:firstLine="709"/>
        <w:contextualSpacing/>
        <w:jc w:val="both"/>
        <w:rPr>
          <w:rFonts w:ascii="Times New Roman CYR" w:hAnsi="Times New Roman CYR" w:cs="Times New Roman CYR"/>
          <w:color w:val="000000"/>
          <w:sz w:val="28"/>
          <w:szCs w:val="28"/>
        </w:rPr>
      </w:pPr>
      <w:r>
        <w:rPr>
          <w:rFonts w:ascii="Times New Roman CYR" w:hAnsi="Times New Roman CYR" w:cs="Times New Roman CYR"/>
          <w:sz w:val="28"/>
          <w:szCs w:val="28"/>
        </w:rPr>
        <w:t xml:space="preserve">Юриспруденция как важная общественная наука. Роль права в жизни человека и общества. </w:t>
      </w:r>
      <w:r>
        <w:rPr>
          <w:rFonts w:ascii="Times New Roman CYR" w:hAnsi="Times New Roman CYR" w:cs="Times New Roman CYR"/>
          <w:color w:val="000000"/>
          <w:sz w:val="28"/>
          <w:szCs w:val="28"/>
        </w:rPr>
        <w:t>Значение изучения права. Система юридических наук. Теории происхождения права. Основные принципы права. Система регулирования общественных отношений. Механизм правового регулирования.</w:t>
      </w:r>
    </w:p>
    <w:p w:rsidR="0022308F" w:rsidRPr="0022308F" w:rsidRDefault="0022308F" w:rsidP="0088046C">
      <w:pPr>
        <w:autoSpaceDE w:val="0"/>
        <w:autoSpaceDN w:val="0"/>
        <w:adjustRightInd w:val="0"/>
        <w:spacing w:after="0" w:line="240" w:lineRule="auto"/>
        <w:ind w:firstLine="709"/>
        <w:contextualSpacing/>
        <w:jc w:val="both"/>
        <w:rPr>
          <w:rFonts w:ascii="Times New Roman CYR" w:hAnsi="Times New Roman CYR" w:cs="Times New Roman CYR"/>
          <w:b/>
          <w:color w:val="000000"/>
          <w:sz w:val="28"/>
          <w:szCs w:val="28"/>
        </w:rPr>
      </w:pPr>
      <w:r w:rsidRPr="0022308F">
        <w:rPr>
          <w:rFonts w:ascii="Times New Roman" w:hAnsi="Times New Roman" w:cs="Times New Roman"/>
          <w:b/>
          <w:sz w:val="28"/>
          <w:szCs w:val="28"/>
        </w:rPr>
        <w:t>Правовое регулирование общественных отношений</w:t>
      </w:r>
    </w:p>
    <w:p w:rsidR="007C13D8" w:rsidRDefault="007C13D8" w:rsidP="0088046C">
      <w:pPr>
        <w:autoSpaceDE w:val="0"/>
        <w:autoSpaceDN w:val="0"/>
        <w:adjustRightInd w:val="0"/>
        <w:spacing w:after="0" w:line="240" w:lineRule="auto"/>
        <w:ind w:firstLine="709"/>
        <w:contextualSpacing/>
        <w:jc w:val="both"/>
        <w:rPr>
          <w:rFonts w:ascii="Times New Roman CYR" w:hAnsi="Times New Roman CYR" w:cs="Times New Roman CYR"/>
          <w:color w:val="000000"/>
          <w:sz w:val="28"/>
          <w:szCs w:val="28"/>
        </w:rPr>
      </w:pPr>
      <w:r>
        <w:rPr>
          <w:rFonts w:ascii="Times New Roman CYR" w:hAnsi="Times New Roman CYR" w:cs="Times New Roman CYR"/>
          <w:sz w:val="28"/>
          <w:szCs w:val="28"/>
        </w:rPr>
        <w:t xml:space="preserve">Правовое регулирование общественных отношений. Теоретические основы права как системы. </w:t>
      </w:r>
      <w:r>
        <w:rPr>
          <w:rFonts w:ascii="Times New Roman CYR" w:hAnsi="Times New Roman CYR" w:cs="Times New Roman CYR"/>
          <w:color w:val="000000"/>
          <w:sz w:val="28"/>
          <w:szCs w:val="28"/>
        </w:rPr>
        <w:t>Понятие и система права. Правовые нормы и их характеристики. Классификация норм права, структура правовой нормы. Методы правового регулирования. Источники права. Нормативно-правовые акты и их классификация. Виды нормативно-правовых актов. Сущность и назначение толкования права. Способы и виды толкования права.</w:t>
      </w:r>
    </w:p>
    <w:p w:rsidR="0022308F" w:rsidRPr="0022308F" w:rsidRDefault="0022308F" w:rsidP="0088046C">
      <w:pPr>
        <w:autoSpaceDE w:val="0"/>
        <w:autoSpaceDN w:val="0"/>
        <w:adjustRightInd w:val="0"/>
        <w:spacing w:after="0" w:line="240" w:lineRule="auto"/>
        <w:ind w:firstLine="709"/>
        <w:contextualSpacing/>
        <w:jc w:val="both"/>
        <w:rPr>
          <w:rFonts w:ascii="Times New Roman CYR" w:hAnsi="Times New Roman CYR" w:cs="Times New Roman CYR"/>
          <w:b/>
          <w:color w:val="000000"/>
          <w:sz w:val="28"/>
          <w:szCs w:val="28"/>
        </w:rPr>
      </w:pPr>
      <w:r w:rsidRPr="0022308F">
        <w:rPr>
          <w:rFonts w:ascii="Times New Roman" w:hAnsi="Times New Roman"/>
          <w:b/>
          <w:sz w:val="28"/>
          <w:szCs w:val="28"/>
        </w:rPr>
        <w:t>Правоотношения, правовая культура и правовое поведение личности</w:t>
      </w:r>
    </w:p>
    <w:p w:rsidR="007C13D8" w:rsidRDefault="007C13D8" w:rsidP="0088046C">
      <w:pPr>
        <w:autoSpaceDE w:val="0"/>
        <w:autoSpaceDN w:val="0"/>
        <w:adjustRightInd w:val="0"/>
        <w:spacing w:after="0" w:line="240" w:lineRule="auto"/>
        <w:ind w:firstLine="709"/>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Правоотношения, правовая культура и правовое поведение личности. Виды и структура правоотношений. Правомерное поведение. Правонарушение, его состав, признаки. Виды правонарушений. Правовое сознание и его структура. Понятие правовой системы общества. Романо-германская правовая семья. Англо-саксонская правовая семья. Религиозно-правовая семья. Особенности правовой системы в России.</w:t>
      </w:r>
    </w:p>
    <w:p w:rsidR="007C13D8" w:rsidRDefault="007C13D8" w:rsidP="0088046C">
      <w:pPr>
        <w:autoSpaceDE w:val="0"/>
        <w:autoSpaceDN w:val="0"/>
        <w:adjustRightInd w:val="0"/>
        <w:spacing w:after="0" w:line="240" w:lineRule="auto"/>
        <w:ind w:firstLine="709"/>
        <w:contextualSpacing/>
        <w:jc w:val="both"/>
        <w:rPr>
          <w:rFonts w:ascii="Times New Roman CYR" w:hAnsi="Times New Roman CYR" w:cs="Times New Roman CYR"/>
          <w:color w:val="000000"/>
          <w:sz w:val="28"/>
          <w:szCs w:val="28"/>
        </w:rPr>
      </w:pPr>
      <w:r>
        <w:rPr>
          <w:rFonts w:ascii="Times New Roman CYR" w:hAnsi="Times New Roman CYR" w:cs="Times New Roman CYR"/>
          <w:sz w:val="28"/>
          <w:szCs w:val="28"/>
        </w:rPr>
        <w:t xml:space="preserve">Юридическая ответственность. </w:t>
      </w:r>
      <w:r>
        <w:rPr>
          <w:rFonts w:ascii="Times New Roman CYR" w:hAnsi="Times New Roman CYR" w:cs="Times New Roman CYR"/>
          <w:color w:val="000000"/>
          <w:sz w:val="28"/>
          <w:szCs w:val="28"/>
        </w:rPr>
        <w:t>Понятие юридической ответственности. Функции юридической ответственности. Принципы юридической ответственности. Виды юридической ответственности. Иные меры государственного принуждения (защиты). Основания освобождения от юридической ответственности. Обстоятельства, исключающие преступность деяния.</w:t>
      </w:r>
    </w:p>
    <w:p w:rsidR="007C13D8" w:rsidRDefault="007C13D8" w:rsidP="0088046C">
      <w:pPr>
        <w:autoSpaceDE w:val="0"/>
        <w:autoSpaceDN w:val="0"/>
        <w:adjustRightInd w:val="0"/>
        <w:spacing w:after="0" w:line="240" w:lineRule="auto"/>
        <w:contextualSpacing/>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Практические занятия</w:t>
      </w:r>
    </w:p>
    <w:p w:rsidR="007C13D8" w:rsidRDefault="007C13D8" w:rsidP="0088046C">
      <w:pPr>
        <w:autoSpaceDE w:val="0"/>
        <w:autoSpaceDN w:val="0"/>
        <w:adjustRightInd w:val="0"/>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Решение ситуационных задач на определение вида юридической ответственности и меры наказания.</w:t>
      </w:r>
    </w:p>
    <w:p w:rsidR="007C13D8" w:rsidRDefault="007C13D8" w:rsidP="0088046C">
      <w:pPr>
        <w:autoSpaceDE w:val="0"/>
        <w:autoSpaceDN w:val="0"/>
        <w:adjustRightInd w:val="0"/>
        <w:spacing w:after="0" w:line="240" w:lineRule="auto"/>
        <w:contextualSpacing/>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Составление схемы законодательного процесса в Российской федерации.</w:t>
      </w:r>
    </w:p>
    <w:p w:rsidR="0022308F" w:rsidRPr="0022308F" w:rsidRDefault="0022308F" w:rsidP="0088046C">
      <w:pPr>
        <w:autoSpaceDE w:val="0"/>
        <w:autoSpaceDN w:val="0"/>
        <w:adjustRightInd w:val="0"/>
        <w:spacing w:after="0" w:line="240" w:lineRule="auto"/>
        <w:ind w:firstLine="709"/>
        <w:contextualSpacing/>
        <w:jc w:val="both"/>
        <w:rPr>
          <w:rFonts w:ascii="Times New Roman CYR" w:hAnsi="Times New Roman CYR" w:cs="Times New Roman CYR"/>
          <w:b/>
          <w:sz w:val="28"/>
          <w:szCs w:val="28"/>
        </w:rPr>
      </w:pPr>
      <w:r w:rsidRPr="0022308F">
        <w:rPr>
          <w:rFonts w:ascii="Times New Roman" w:hAnsi="Times New Roman" w:cs="Times New Roman"/>
          <w:b/>
          <w:sz w:val="28"/>
          <w:szCs w:val="28"/>
        </w:rPr>
        <w:t>Государство и право. Основы конституционного строя РФ</w:t>
      </w:r>
      <w:r w:rsidRPr="0022308F">
        <w:rPr>
          <w:rFonts w:ascii="Times New Roman CYR" w:hAnsi="Times New Roman CYR" w:cs="Times New Roman CYR"/>
          <w:b/>
          <w:sz w:val="28"/>
          <w:szCs w:val="28"/>
        </w:rPr>
        <w:t xml:space="preserve"> </w:t>
      </w:r>
    </w:p>
    <w:p w:rsidR="007C13D8" w:rsidRDefault="007C13D8" w:rsidP="0088046C">
      <w:pPr>
        <w:autoSpaceDE w:val="0"/>
        <w:autoSpaceDN w:val="0"/>
        <w:adjustRightInd w:val="0"/>
        <w:spacing w:after="0" w:line="240" w:lineRule="auto"/>
        <w:ind w:firstLine="709"/>
        <w:contextualSpacing/>
        <w:jc w:val="both"/>
        <w:rPr>
          <w:rFonts w:ascii="Times New Roman CYR" w:hAnsi="Times New Roman CYR" w:cs="Times New Roman CYR"/>
          <w:sz w:val="28"/>
          <w:szCs w:val="28"/>
        </w:rPr>
      </w:pPr>
      <w:r>
        <w:rPr>
          <w:rFonts w:ascii="Times New Roman CYR" w:hAnsi="Times New Roman CYR" w:cs="Times New Roman CYR"/>
          <w:sz w:val="28"/>
          <w:szCs w:val="28"/>
        </w:rPr>
        <w:t>Понятие и сущность государства. Понятие государства и его признаки. Подходы к пониманию государства. Теории происхождения государства: теологическая, патриархальная, ирригационная, договорная, марксистская, теория насилия. Признаки государства. Сущность государства. Функции государства. Виды функций государства. Форма государства и ее элементы. Форма государственного правления. Форма государственного устройства. Политический режим и его виды.</w:t>
      </w:r>
    </w:p>
    <w:p w:rsidR="007C13D8" w:rsidRDefault="007C13D8" w:rsidP="0088046C">
      <w:pPr>
        <w:autoSpaceDE w:val="0"/>
        <w:autoSpaceDN w:val="0"/>
        <w:adjustRightInd w:val="0"/>
        <w:spacing w:after="0" w:line="240" w:lineRule="auto"/>
        <w:ind w:firstLine="709"/>
        <w:contextualSpacing/>
        <w:jc w:val="both"/>
        <w:rPr>
          <w:rFonts w:ascii="Times New Roman CYR" w:hAnsi="Times New Roman CYR" w:cs="Times New Roman CYR"/>
          <w:sz w:val="28"/>
          <w:szCs w:val="28"/>
        </w:rPr>
      </w:pPr>
      <w:r>
        <w:rPr>
          <w:rFonts w:ascii="Times New Roman CYR" w:hAnsi="Times New Roman CYR" w:cs="Times New Roman CYR"/>
          <w:sz w:val="28"/>
          <w:szCs w:val="28"/>
        </w:rPr>
        <w:t>Государственный механизм и его структура. Государственный механизм и его структура. Государственный орган и его признаки. Государственный аппарат. Глава государства. Законодательная власть. Исполнительная власть. Судебная власть.</w:t>
      </w:r>
    </w:p>
    <w:p w:rsidR="007C13D8" w:rsidRDefault="007C13D8" w:rsidP="0088046C">
      <w:pPr>
        <w:autoSpaceDE w:val="0"/>
        <w:autoSpaceDN w:val="0"/>
        <w:adjustRightInd w:val="0"/>
        <w:spacing w:after="0" w:line="240" w:lineRule="auto"/>
        <w:ind w:firstLine="709"/>
        <w:contextualSpacing/>
        <w:jc w:val="both"/>
        <w:rPr>
          <w:rFonts w:ascii="Times New Roman CYR" w:hAnsi="Times New Roman CYR" w:cs="Times New Roman CYR"/>
          <w:sz w:val="28"/>
          <w:szCs w:val="28"/>
        </w:rPr>
      </w:pPr>
      <w:r>
        <w:rPr>
          <w:rFonts w:ascii="Times New Roman CYR" w:hAnsi="Times New Roman CYR" w:cs="Times New Roman CYR"/>
          <w:sz w:val="28"/>
          <w:szCs w:val="28"/>
        </w:rPr>
        <w:t>Основы местного самоуправления. Понятие местного самоуправления и муниципального образования. Принципы местного самоуправления. Структура местного самоуправлений в муниципальном образовании (на примере).</w:t>
      </w:r>
    </w:p>
    <w:p w:rsidR="007C13D8" w:rsidRDefault="007C13D8" w:rsidP="0088046C">
      <w:pPr>
        <w:autoSpaceDE w:val="0"/>
        <w:autoSpaceDN w:val="0"/>
        <w:adjustRightInd w:val="0"/>
        <w:spacing w:after="0" w:line="240" w:lineRule="auto"/>
        <w:ind w:firstLine="709"/>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Правовое государство. Правовое государство и его сущность. Признаки правового государства. Проблемы становления правового государства.</w:t>
      </w:r>
    </w:p>
    <w:p w:rsidR="007C13D8" w:rsidRDefault="007C13D8" w:rsidP="0088046C">
      <w:pPr>
        <w:autoSpaceDE w:val="0"/>
        <w:autoSpaceDN w:val="0"/>
        <w:adjustRightInd w:val="0"/>
        <w:spacing w:after="0" w:line="240" w:lineRule="auto"/>
        <w:contextualSpacing/>
        <w:jc w:val="both"/>
        <w:rPr>
          <w:rFonts w:ascii="Times New Roman CYR" w:hAnsi="Times New Roman CYR" w:cs="Times New Roman CYR"/>
          <w:b/>
          <w:bCs/>
          <w:sz w:val="28"/>
          <w:szCs w:val="28"/>
        </w:rPr>
      </w:pPr>
      <w:r>
        <w:rPr>
          <w:rFonts w:ascii="Times New Roman CYR" w:hAnsi="Times New Roman CYR" w:cs="Times New Roman CYR"/>
          <w:b/>
          <w:bCs/>
          <w:sz w:val="28"/>
          <w:szCs w:val="28"/>
        </w:rPr>
        <w:t>Практические занятия</w:t>
      </w:r>
    </w:p>
    <w:p w:rsidR="007C13D8" w:rsidRDefault="007C13D8" w:rsidP="0088046C">
      <w:pPr>
        <w:autoSpaceDE w:val="0"/>
        <w:autoSpaceDN w:val="0"/>
        <w:adjustRightInd w:val="0"/>
        <w:spacing w:after="0" w:line="240" w:lineRule="auto"/>
        <w:contextualSpacing/>
        <w:rPr>
          <w:rFonts w:ascii="Times New Roman CYR" w:hAnsi="Times New Roman CYR" w:cs="Times New Roman CYR"/>
          <w:sz w:val="28"/>
          <w:szCs w:val="28"/>
        </w:rPr>
      </w:pPr>
      <w:r>
        <w:rPr>
          <w:rFonts w:ascii="Times New Roman CYR" w:hAnsi="Times New Roman CYR" w:cs="Times New Roman CYR"/>
          <w:sz w:val="28"/>
          <w:szCs w:val="28"/>
        </w:rPr>
        <w:t>Составление сравнительной характеристики по типологии государств.</w:t>
      </w:r>
    </w:p>
    <w:p w:rsidR="007C13D8" w:rsidRDefault="007C13D8" w:rsidP="0088046C">
      <w:pPr>
        <w:autoSpaceDE w:val="0"/>
        <w:autoSpaceDN w:val="0"/>
        <w:adjustRightInd w:val="0"/>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Анализ местного самоуправления на примере конкретного муниципального образования.</w:t>
      </w:r>
    </w:p>
    <w:p w:rsidR="007C13D8" w:rsidRDefault="007C13D8" w:rsidP="0088046C">
      <w:pPr>
        <w:autoSpaceDE w:val="0"/>
        <w:autoSpaceDN w:val="0"/>
        <w:adjustRightInd w:val="0"/>
        <w:spacing w:after="0" w:line="240" w:lineRule="auto"/>
        <w:ind w:firstLine="709"/>
        <w:contextualSpacing/>
        <w:jc w:val="both"/>
        <w:rPr>
          <w:rFonts w:ascii="Times New Roman CYR" w:hAnsi="Times New Roman CYR" w:cs="Times New Roman CYR"/>
          <w:sz w:val="28"/>
          <w:szCs w:val="28"/>
        </w:rPr>
      </w:pPr>
      <w:r>
        <w:rPr>
          <w:rFonts w:ascii="Times New Roman CYR" w:hAnsi="Times New Roman CYR" w:cs="Times New Roman CYR"/>
          <w:sz w:val="28"/>
          <w:szCs w:val="28"/>
        </w:rPr>
        <w:t>Конституция РФ – основной закон страны. Понятие Конституции, принципы и функции. Структура Конституции РФ. Особенности российской Конституции. Этапы развития конституционных основ в России.</w:t>
      </w:r>
    </w:p>
    <w:p w:rsidR="007C13D8" w:rsidRDefault="007C13D8" w:rsidP="0088046C">
      <w:pPr>
        <w:autoSpaceDE w:val="0"/>
        <w:autoSpaceDN w:val="0"/>
        <w:adjustRightInd w:val="0"/>
        <w:spacing w:after="0" w:line="240" w:lineRule="auto"/>
        <w:ind w:firstLine="709"/>
        <w:contextualSpacing/>
        <w:jc w:val="both"/>
        <w:rPr>
          <w:rFonts w:ascii="Times New Roman CYR" w:hAnsi="Times New Roman CYR" w:cs="Times New Roman CYR"/>
          <w:sz w:val="28"/>
          <w:szCs w:val="28"/>
        </w:rPr>
      </w:pPr>
      <w:r>
        <w:rPr>
          <w:rFonts w:ascii="Times New Roman CYR" w:hAnsi="Times New Roman CYR" w:cs="Times New Roman CYR"/>
          <w:sz w:val="28"/>
          <w:szCs w:val="28"/>
        </w:rPr>
        <w:t>Конституционные права человека и гражданина в РФ. Основные права человека и гражданина в РФ. Порядок приобретения и прекращения российского гражданства. Правовой статус человека в демократическом правовом государстве.</w:t>
      </w:r>
    </w:p>
    <w:p w:rsidR="007C13D8" w:rsidRDefault="007C13D8" w:rsidP="0088046C">
      <w:pPr>
        <w:autoSpaceDE w:val="0"/>
        <w:autoSpaceDN w:val="0"/>
        <w:adjustRightInd w:val="0"/>
        <w:spacing w:after="0" w:line="240" w:lineRule="auto"/>
        <w:ind w:firstLine="709"/>
        <w:contextualSpacing/>
        <w:jc w:val="both"/>
        <w:rPr>
          <w:rFonts w:ascii="Times New Roman CYR" w:hAnsi="Times New Roman CYR" w:cs="Times New Roman CYR"/>
          <w:sz w:val="28"/>
          <w:szCs w:val="28"/>
        </w:rPr>
      </w:pPr>
      <w:r>
        <w:rPr>
          <w:rFonts w:ascii="Times New Roman CYR" w:hAnsi="Times New Roman CYR" w:cs="Times New Roman CYR"/>
          <w:sz w:val="28"/>
          <w:szCs w:val="28"/>
        </w:rPr>
        <w:t>Избирательная система в РФ. Избирательные системы и их виды. Активное избирательное право. Пассивное избирательное право. Референдум. Выборы Президента Российской Федерации. Выборы депутатов в государственную думу. Избрание главы субъекта РФ. Избрание главы муниципального образования.</w:t>
      </w:r>
    </w:p>
    <w:p w:rsidR="007C13D8" w:rsidRDefault="007C13D8" w:rsidP="0088046C">
      <w:pPr>
        <w:autoSpaceDE w:val="0"/>
        <w:autoSpaceDN w:val="0"/>
        <w:adjustRightInd w:val="0"/>
        <w:spacing w:after="0" w:line="240" w:lineRule="auto"/>
        <w:contextualSpacing/>
        <w:jc w:val="both"/>
        <w:rPr>
          <w:rFonts w:ascii="Times New Roman CYR" w:hAnsi="Times New Roman CYR" w:cs="Times New Roman CYR"/>
          <w:b/>
          <w:bCs/>
          <w:sz w:val="28"/>
          <w:szCs w:val="28"/>
        </w:rPr>
      </w:pPr>
      <w:r>
        <w:rPr>
          <w:rFonts w:ascii="Times New Roman CYR" w:hAnsi="Times New Roman CYR" w:cs="Times New Roman CYR"/>
          <w:b/>
          <w:bCs/>
          <w:sz w:val="28"/>
          <w:szCs w:val="28"/>
        </w:rPr>
        <w:t>Практические занятия</w:t>
      </w:r>
    </w:p>
    <w:p w:rsidR="007C13D8" w:rsidRDefault="007C13D8" w:rsidP="0088046C">
      <w:pPr>
        <w:autoSpaceDE w:val="0"/>
        <w:autoSpaceDN w:val="0"/>
        <w:adjustRightInd w:val="0"/>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Выполнение тематических заданий с указанием соответствующих статей Конституции РФ.</w:t>
      </w:r>
    </w:p>
    <w:p w:rsidR="007C13D8" w:rsidRDefault="007C13D8" w:rsidP="0088046C">
      <w:pPr>
        <w:autoSpaceDE w:val="0"/>
        <w:autoSpaceDN w:val="0"/>
        <w:adjustRightInd w:val="0"/>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Анализ деятельности действующих политических партий в Федеральном Собрании РФ.</w:t>
      </w:r>
    </w:p>
    <w:p w:rsidR="0022308F" w:rsidRPr="0022308F" w:rsidRDefault="0022308F" w:rsidP="0088046C">
      <w:pPr>
        <w:autoSpaceDE w:val="0"/>
        <w:autoSpaceDN w:val="0"/>
        <w:adjustRightInd w:val="0"/>
        <w:spacing w:after="0" w:line="240" w:lineRule="auto"/>
        <w:ind w:firstLine="709"/>
        <w:contextualSpacing/>
        <w:jc w:val="both"/>
        <w:rPr>
          <w:rFonts w:ascii="Times New Roman CYR" w:hAnsi="Times New Roman CYR" w:cs="Times New Roman CYR"/>
          <w:b/>
          <w:sz w:val="28"/>
          <w:szCs w:val="28"/>
        </w:rPr>
      </w:pPr>
      <w:r w:rsidRPr="0022308F">
        <w:rPr>
          <w:rFonts w:ascii="Times New Roman" w:hAnsi="Times New Roman" w:cs="Times New Roman"/>
          <w:b/>
          <w:sz w:val="28"/>
          <w:szCs w:val="28"/>
        </w:rPr>
        <w:t>Правосудие и правоохранительные органы</w:t>
      </w:r>
      <w:r w:rsidRPr="0022308F">
        <w:rPr>
          <w:rFonts w:ascii="Times New Roman CYR" w:hAnsi="Times New Roman CYR" w:cs="Times New Roman CYR"/>
          <w:b/>
          <w:sz w:val="28"/>
          <w:szCs w:val="28"/>
        </w:rPr>
        <w:t xml:space="preserve"> </w:t>
      </w:r>
    </w:p>
    <w:p w:rsidR="007C13D8" w:rsidRDefault="007C13D8" w:rsidP="0088046C">
      <w:pPr>
        <w:autoSpaceDE w:val="0"/>
        <w:autoSpaceDN w:val="0"/>
        <w:adjustRightInd w:val="0"/>
        <w:spacing w:after="0" w:line="240" w:lineRule="auto"/>
        <w:ind w:firstLine="709"/>
        <w:contextualSpacing/>
        <w:jc w:val="both"/>
        <w:rPr>
          <w:rFonts w:ascii="Times New Roman CYR" w:hAnsi="Times New Roman CYR" w:cs="Times New Roman CYR"/>
          <w:sz w:val="28"/>
          <w:szCs w:val="28"/>
        </w:rPr>
      </w:pPr>
      <w:r>
        <w:rPr>
          <w:rFonts w:ascii="Times New Roman CYR" w:hAnsi="Times New Roman CYR" w:cs="Times New Roman CYR"/>
          <w:sz w:val="28"/>
          <w:szCs w:val="28"/>
        </w:rPr>
        <w:t>Судебная система. Судебная система РФ. Структура судебной системы РФ. Объединение судов общей юрисдикции и арбитражных судов. Конституционный суд Российской Федерации. Звенья судебной системы.</w:t>
      </w:r>
    </w:p>
    <w:p w:rsidR="007C13D8" w:rsidRDefault="007C13D8" w:rsidP="0088046C">
      <w:pPr>
        <w:autoSpaceDE w:val="0"/>
        <w:autoSpaceDN w:val="0"/>
        <w:adjustRightInd w:val="0"/>
        <w:spacing w:after="0" w:line="240" w:lineRule="auto"/>
        <w:ind w:firstLine="709"/>
        <w:contextualSpacing/>
        <w:jc w:val="both"/>
        <w:rPr>
          <w:rFonts w:ascii="Times New Roman CYR" w:hAnsi="Times New Roman CYR" w:cs="Times New Roman CYR"/>
          <w:sz w:val="28"/>
          <w:szCs w:val="28"/>
        </w:rPr>
      </w:pPr>
      <w:r>
        <w:rPr>
          <w:rFonts w:ascii="Times New Roman CYR" w:hAnsi="Times New Roman CYR" w:cs="Times New Roman CYR"/>
          <w:sz w:val="28"/>
          <w:szCs w:val="28"/>
        </w:rPr>
        <w:t>Правоохранительные органы Российской Федерации. Система органов внутренних дел. Прокуратура и ее деятельность. Органы Федеральной службы безопасности Российской Федерации. Полиция.</w:t>
      </w:r>
    </w:p>
    <w:p w:rsidR="007C13D8" w:rsidRDefault="007C13D8" w:rsidP="0088046C">
      <w:pPr>
        <w:autoSpaceDE w:val="0"/>
        <w:autoSpaceDN w:val="0"/>
        <w:adjustRightInd w:val="0"/>
        <w:spacing w:after="0" w:line="240" w:lineRule="auto"/>
        <w:ind w:firstLine="709"/>
        <w:contextualSpacing/>
        <w:jc w:val="both"/>
        <w:rPr>
          <w:rFonts w:ascii="Times New Roman CYR" w:hAnsi="Times New Roman CYR" w:cs="Times New Roman CYR"/>
          <w:sz w:val="28"/>
          <w:szCs w:val="28"/>
        </w:rPr>
      </w:pPr>
      <w:r>
        <w:rPr>
          <w:rFonts w:ascii="Times New Roman CYR" w:hAnsi="Times New Roman CYR" w:cs="Times New Roman CYR"/>
          <w:sz w:val="28"/>
          <w:szCs w:val="28"/>
        </w:rPr>
        <w:t>Особенности деятельности правоохранительных органов РФ. Федеральной службы охраны, Федеральной службы исполнения наказаний, Федеральной службы судебных приставов, Федеральной миграционной службы, Федеральной службы РФ по контролю за оборотом наркотиков, Федеральной налоговой службы, Федеральной таможенной службы.</w:t>
      </w:r>
    </w:p>
    <w:p w:rsidR="007C13D8" w:rsidRDefault="007C13D8" w:rsidP="0088046C">
      <w:pPr>
        <w:autoSpaceDE w:val="0"/>
        <w:autoSpaceDN w:val="0"/>
        <w:adjustRightInd w:val="0"/>
        <w:spacing w:after="0" w:line="240" w:lineRule="auto"/>
        <w:contextualSpacing/>
        <w:jc w:val="both"/>
        <w:rPr>
          <w:rFonts w:ascii="Times New Roman CYR" w:hAnsi="Times New Roman CYR" w:cs="Times New Roman CYR"/>
          <w:b/>
          <w:bCs/>
          <w:sz w:val="28"/>
          <w:szCs w:val="28"/>
        </w:rPr>
      </w:pPr>
      <w:r>
        <w:rPr>
          <w:rFonts w:ascii="Times New Roman CYR" w:hAnsi="Times New Roman CYR" w:cs="Times New Roman CYR"/>
          <w:b/>
          <w:bCs/>
          <w:sz w:val="28"/>
          <w:szCs w:val="28"/>
        </w:rPr>
        <w:t>Практические занятия</w:t>
      </w:r>
    </w:p>
    <w:p w:rsidR="007C13D8" w:rsidRDefault="007C13D8" w:rsidP="0088046C">
      <w:pPr>
        <w:autoSpaceDE w:val="0"/>
        <w:autoSpaceDN w:val="0"/>
        <w:adjustRightInd w:val="0"/>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Сравнение арбитражного и гражданского судебного процесса в РФ.</w:t>
      </w:r>
    </w:p>
    <w:p w:rsidR="007C13D8" w:rsidRDefault="007C13D8" w:rsidP="0088046C">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Решение ситуационных задач по теме </w:t>
      </w:r>
      <w:r>
        <w:rPr>
          <w:rFonts w:ascii="Times New Roman" w:hAnsi="Times New Roman"/>
          <w:sz w:val="28"/>
          <w:szCs w:val="28"/>
        </w:rPr>
        <w:t>«</w:t>
      </w:r>
      <w:r>
        <w:rPr>
          <w:rFonts w:ascii="Times New Roman CYR" w:hAnsi="Times New Roman CYR" w:cs="Times New Roman CYR"/>
          <w:sz w:val="28"/>
          <w:szCs w:val="28"/>
        </w:rPr>
        <w:t>Судебная система РФ</w:t>
      </w:r>
      <w:r>
        <w:rPr>
          <w:rFonts w:ascii="Times New Roman" w:hAnsi="Times New Roman"/>
          <w:sz w:val="28"/>
          <w:szCs w:val="28"/>
        </w:rPr>
        <w:t>».</w:t>
      </w:r>
    </w:p>
    <w:p w:rsidR="0022308F" w:rsidRPr="0022308F" w:rsidRDefault="0022308F" w:rsidP="0088046C">
      <w:pPr>
        <w:autoSpaceDE w:val="0"/>
        <w:autoSpaceDN w:val="0"/>
        <w:adjustRightInd w:val="0"/>
        <w:spacing w:after="0" w:line="240" w:lineRule="auto"/>
        <w:ind w:firstLine="709"/>
        <w:contextualSpacing/>
        <w:jc w:val="both"/>
        <w:rPr>
          <w:rFonts w:ascii="Times New Roman CYR" w:hAnsi="Times New Roman CYR" w:cs="Times New Roman CYR"/>
          <w:b/>
          <w:sz w:val="28"/>
          <w:szCs w:val="28"/>
        </w:rPr>
      </w:pPr>
      <w:r w:rsidRPr="0022308F">
        <w:rPr>
          <w:rFonts w:ascii="Times New Roman" w:hAnsi="Times New Roman" w:cs="Times New Roman"/>
          <w:b/>
          <w:sz w:val="28"/>
          <w:szCs w:val="28"/>
        </w:rPr>
        <w:t>Гражданское право</w:t>
      </w:r>
      <w:r w:rsidRPr="0022308F">
        <w:rPr>
          <w:rFonts w:ascii="Times New Roman CYR" w:hAnsi="Times New Roman CYR" w:cs="Times New Roman CYR"/>
          <w:b/>
          <w:sz w:val="28"/>
          <w:szCs w:val="28"/>
        </w:rPr>
        <w:t xml:space="preserve"> </w:t>
      </w:r>
    </w:p>
    <w:p w:rsidR="0022308F" w:rsidRDefault="007C13D8" w:rsidP="0088046C">
      <w:pPr>
        <w:autoSpaceDE w:val="0"/>
        <w:autoSpaceDN w:val="0"/>
        <w:adjustRightInd w:val="0"/>
        <w:spacing w:after="0" w:line="240" w:lineRule="auto"/>
        <w:ind w:firstLine="709"/>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Гражданское право. Понятие и сущность гражданского права. Гражданские правоотношения. Источники гражданского права. Виды субъектов гражданских правоотношений. Физическое лицо как субъект права. Юридические лица как субъекты права. </w:t>
      </w:r>
    </w:p>
    <w:p w:rsidR="0022308F" w:rsidRPr="0022308F" w:rsidRDefault="0022308F" w:rsidP="0088046C">
      <w:pPr>
        <w:autoSpaceDE w:val="0"/>
        <w:autoSpaceDN w:val="0"/>
        <w:adjustRightInd w:val="0"/>
        <w:spacing w:after="0" w:line="240" w:lineRule="auto"/>
        <w:ind w:firstLine="709"/>
        <w:contextualSpacing/>
        <w:jc w:val="both"/>
        <w:rPr>
          <w:rFonts w:ascii="Times New Roman CYR" w:hAnsi="Times New Roman CYR" w:cs="Times New Roman CYR"/>
          <w:b/>
          <w:sz w:val="28"/>
          <w:szCs w:val="28"/>
        </w:rPr>
      </w:pPr>
      <w:r w:rsidRPr="0022308F">
        <w:rPr>
          <w:rFonts w:ascii="Times New Roman" w:hAnsi="Times New Roman" w:cs="Times New Roman"/>
          <w:b/>
          <w:sz w:val="28"/>
          <w:szCs w:val="28"/>
        </w:rPr>
        <w:t>Защита прав потребителей</w:t>
      </w:r>
    </w:p>
    <w:p w:rsidR="007C13D8" w:rsidRDefault="007C13D8" w:rsidP="0088046C">
      <w:pPr>
        <w:autoSpaceDE w:val="0"/>
        <w:autoSpaceDN w:val="0"/>
        <w:adjustRightInd w:val="0"/>
        <w:spacing w:after="0" w:line="240" w:lineRule="auto"/>
        <w:ind w:firstLine="709"/>
        <w:contextualSpacing/>
        <w:jc w:val="both"/>
        <w:rPr>
          <w:rFonts w:ascii="Times New Roman CYR" w:hAnsi="Times New Roman CYR" w:cs="Times New Roman CYR"/>
          <w:sz w:val="28"/>
          <w:szCs w:val="28"/>
        </w:rPr>
      </w:pPr>
      <w:r>
        <w:rPr>
          <w:rFonts w:ascii="Times New Roman CYR" w:hAnsi="Times New Roman CYR" w:cs="Times New Roman CYR"/>
          <w:sz w:val="28"/>
          <w:szCs w:val="28"/>
        </w:rPr>
        <w:t>Понятие сделки и ее виды. Понятие права собственности. Понятие общей собственности. Защита права собственности. Защита чести, достоинства и деловой репутации. Понятие гражданско-правовой ответственности. Виды гражданско-правовой ответственности. Способы защиты гражданских прав.</w:t>
      </w:r>
    </w:p>
    <w:p w:rsidR="0022308F" w:rsidRDefault="0022308F" w:rsidP="0088046C">
      <w:pPr>
        <w:autoSpaceDE w:val="0"/>
        <w:autoSpaceDN w:val="0"/>
        <w:adjustRightInd w:val="0"/>
        <w:spacing w:after="0" w:line="240" w:lineRule="auto"/>
        <w:ind w:firstLine="709"/>
        <w:contextualSpacing/>
        <w:jc w:val="both"/>
        <w:rPr>
          <w:rFonts w:ascii="Times New Roman" w:hAnsi="Times New Roman" w:cs="Times New Roman"/>
          <w:b/>
          <w:sz w:val="28"/>
          <w:szCs w:val="28"/>
        </w:rPr>
      </w:pPr>
      <w:r w:rsidRPr="0022308F">
        <w:rPr>
          <w:rFonts w:ascii="Times New Roman" w:hAnsi="Times New Roman" w:cs="Times New Roman"/>
          <w:b/>
          <w:sz w:val="28"/>
          <w:szCs w:val="28"/>
        </w:rPr>
        <w:t>Правовое регулирование образовательной деятельности</w:t>
      </w:r>
    </w:p>
    <w:p w:rsidR="0022308F" w:rsidRDefault="0022308F" w:rsidP="0022308F">
      <w:pPr>
        <w:autoSpaceDE w:val="0"/>
        <w:autoSpaceDN w:val="0"/>
        <w:adjustRightInd w:val="0"/>
        <w:spacing w:after="0" w:line="240" w:lineRule="auto"/>
        <w:ind w:firstLine="709"/>
        <w:contextualSpacing/>
        <w:jc w:val="both"/>
        <w:rPr>
          <w:rFonts w:ascii="Times New Roman CYR" w:hAnsi="Times New Roman CYR" w:cs="Times New Roman CYR"/>
          <w:sz w:val="28"/>
          <w:szCs w:val="28"/>
        </w:rPr>
      </w:pPr>
      <w:r w:rsidRPr="0022308F">
        <w:rPr>
          <w:rFonts w:ascii="Times New Roman CYR" w:hAnsi="Times New Roman CYR" w:cs="Times New Roman CYR"/>
          <w:b/>
          <w:sz w:val="28"/>
          <w:szCs w:val="28"/>
        </w:rPr>
        <w:t xml:space="preserve"> </w:t>
      </w:r>
      <w:r>
        <w:rPr>
          <w:rFonts w:ascii="Times New Roman CYR" w:hAnsi="Times New Roman CYR" w:cs="Times New Roman CYR"/>
          <w:sz w:val="28"/>
          <w:szCs w:val="28"/>
        </w:rPr>
        <w:t>Правовое регулирование образовательной деятельности. Система образования. Основные источники образовательного права. Права обучающихся. Обязанности обучающихся. Основные правила поведения в сфере образования.</w:t>
      </w:r>
    </w:p>
    <w:p w:rsidR="0022308F" w:rsidRDefault="0022308F" w:rsidP="0022308F">
      <w:pPr>
        <w:autoSpaceDE w:val="0"/>
        <w:autoSpaceDN w:val="0"/>
        <w:adjustRightInd w:val="0"/>
        <w:spacing w:after="0" w:line="240" w:lineRule="auto"/>
        <w:ind w:firstLine="708"/>
        <w:contextualSpacing/>
        <w:jc w:val="both"/>
        <w:rPr>
          <w:rFonts w:ascii="Times New Roman" w:hAnsi="Times New Roman" w:cs="Times New Roman"/>
          <w:b/>
          <w:sz w:val="28"/>
          <w:szCs w:val="28"/>
        </w:rPr>
      </w:pPr>
      <w:r w:rsidRPr="0022308F">
        <w:rPr>
          <w:rFonts w:ascii="Times New Roman" w:hAnsi="Times New Roman" w:cs="Times New Roman"/>
          <w:b/>
          <w:sz w:val="28"/>
          <w:szCs w:val="28"/>
        </w:rPr>
        <w:t>Семейное и наследственное право</w:t>
      </w:r>
    </w:p>
    <w:p w:rsidR="0022308F" w:rsidRDefault="0022308F" w:rsidP="0022308F">
      <w:pPr>
        <w:autoSpaceDE w:val="0"/>
        <w:autoSpaceDN w:val="0"/>
        <w:adjustRightInd w:val="0"/>
        <w:spacing w:after="0" w:line="240" w:lineRule="auto"/>
        <w:ind w:firstLine="709"/>
        <w:contextualSpacing/>
        <w:jc w:val="both"/>
        <w:rPr>
          <w:rFonts w:ascii="Times New Roman CYR" w:hAnsi="Times New Roman CYR" w:cs="Times New Roman CYR"/>
          <w:sz w:val="28"/>
          <w:szCs w:val="28"/>
        </w:rPr>
      </w:pPr>
      <w:r>
        <w:rPr>
          <w:rFonts w:ascii="Times New Roman CYR" w:hAnsi="Times New Roman CYR" w:cs="Times New Roman CYR"/>
          <w:sz w:val="28"/>
          <w:szCs w:val="28"/>
        </w:rPr>
        <w:t>Семейное право. Понятия семьи и брака. Понятие гражданского брака и его особенность. Порядок заключения брака. Расторжение брака. Имущественные и личные неимущественные права супругов. Брачный договор. Права и обязанности родителей и детей. Алиментные обязательства.</w:t>
      </w:r>
    </w:p>
    <w:p w:rsidR="007C13D8" w:rsidRDefault="007C13D8" w:rsidP="0022308F">
      <w:pPr>
        <w:autoSpaceDE w:val="0"/>
        <w:autoSpaceDN w:val="0"/>
        <w:adjustRightInd w:val="0"/>
        <w:spacing w:after="0" w:line="240" w:lineRule="auto"/>
        <w:ind w:firstLine="708"/>
        <w:contextualSpacing/>
        <w:jc w:val="both"/>
        <w:rPr>
          <w:rFonts w:ascii="Times New Roman CYR" w:hAnsi="Times New Roman CYR" w:cs="Times New Roman CYR"/>
          <w:sz w:val="28"/>
          <w:szCs w:val="28"/>
        </w:rPr>
      </w:pPr>
      <w:r>
        <w:rPr>
          <w:rFonts w:ascii="Times New Roman CYR" w:hAnsi="Times New Roman CYR" w:cs="Times New Roman CYR"/>
          <w:sz w:val="28"/>
          <w:szCs w:val="28"/>
        </w:rPr>
        <w:t>Наследственное право. Понятие и сущность наследования. Правила наследования на основании завещания. Формы завещания. Наследование по закону.</w:t>
      </w:r>
    </w:p>
    <w:p w:rsidR="0022308F" w:rsidRPr="0022308F" w:rsidRDefault="0022308F" w:rsidP="0088046C">
      <w:pPr>
        <w:autoSpaceDE w:val="0"/>
        <w:autoSpaceDN w:val="0"/>
        <w:adjustRightInd w:val="0"/>
        <w:spacing w:after="0" w:line="240" w:lineRule="auto"/>
        <w:ind w:firstLine="709"/>
        <w:contextualSpacing/>
        <w:jc w:val="both"/>
        <w:rPr>
          <w:rFonts w:ascii="Times New Roman CYR" w:hAnsi="Times New Roman CYR" w:cs="Times New Roman CYR"/>
          <w:b/>
          <w:sz w:val="28"/>
          <w:szCs w:val="28"/>
        </w:rPr>
      </w:pPr>
      <w:r w:rsidRPr="0022308F">
        <w:rPr>
          <w:rFonts w:ascii="Times New Roman" w:hAnsi="Times New Roman" w:cs="Times New Roman"/>
          <w:b/>
          <w:sz w:val="28"/>
          <w:szCs w:val="28"/>
        </w:rPr>
        <w:t>Трудовое право</w:t>
      </w:r>
    </w:p>
    <w:p w:rsidR="007C13D8" w:rsidRDefault="007C13D8" w:rsidP="0088046C">
      <w:pPr>
        <w:autoSpaceDE w:val="0"/>
        <w:autoSpaceDN w:val="0"/>
        <w:adjustRightInd w:val="0"/>
        <w:spacing w:after="0" w:line="240" w:lineRule="auto"/>
        <w:ind w:firstLine="709"/>
        <w:contextualSpacing/>
        <w:jc w:val="both"/>
        <w:rPr>
          <w:rFonts w:ascii="Times New Roman CYR" w:hAnsi="Times New Roman CYR" w:cs="Times New Roman CYR"/>
          <w:sz w:val="28"/>
          <w:szCs w:val="28"/>
        </w:rPr>
      </w:pPr>
      <w:r>
        <w:rPr>
          <w:rFonts w:ascii="Times New Roman CYR" w:hAnsi="Times New Roman CYR" w:cs="Times New Roman CYR"/>
          <w:sz w:val="28"/>
          <w:szCs w:val="28"/>
        </w:rPr>
        <w:t>Трудовое право. Понятие трудового права. Принципы и источники трудового права. Коллективный договор. Трудовое соглашение. Занятость и безработица. Занятость и трудоустройство. Трудовой договор. Порядок и условия расторжения трудового договора. Понятие рабочего времени. Время отдыха. Правовое регулирование труда несовершеннолетних. Льготы, гарантии и компенсации, предусмотренные трудовым законодательством для несовершеннолетних.</w:t>
      </w:r>
    </w:p>
    <w:p w:rsidR="0022308F" w:rsidRPr="0022308F" w:rsidRDefault="0022308F" w:rsidP="0088046C">
      <w:pPr>
        <w:autoSpaceDE w:val="0"/>
        <w:autoSpaceDN w:val="0"/>
        <w:adjustRightInd w:val="0"/>
        <w:spacing w:after="0" w:line="240" w:lineRule="auto"/>
        <w:ind w:firstLine="709"/>
        <w:contextualSpacing/>
        <w:jc w:val="both"/>
        <w:rPr>
          <w:rFonts w:ascii="Times New Roman CYR" w:hAnsi="Times New Roman CYR" w:cs="Times New Roman CYR"/>
          <w:b/>
          <w:sz w:val="28"/>
          <w:szCs w:val="28"/>
        </w:rPr>
      </w:pPr>
      <w:r w:rsidRPr="0022308F">
        <w:rPr>
          <w:rFonts w:ascii="Times New Roman" w:hAnsi="Times New Roman" w:cs="Times New Roman"/>
          <w:b/>
          <w:sz w:val="28"/>
          <w:szCs w:val="28"/>
        </w:rPr>
        <w:t>Административное право и административный процесс</w:t>
      </w:r>
    </w:p>
    <w:p w:rsidR="0022308F" w:rsidRDefault="007C13D8" w:rsidP="0088046C">
      <w:pPr>
        <w:autoSpaceDE w:val="0"/>
        <w:autoSpaceDN w:val="0"/>
        <w:adjustRightInd w:val="0"/>
        <w:spacing w:after="0" w:line="240" w:lineRule="auto"/>
        <w:ind w:firstLine="709"/>
        <w:contextualSpacing/>
        <w:jc w:val="both"/>
        <w:rPr>
          <w:rFonts w:ascii="Times New Roman CYR" w:hAnsi="Times New Roman CYR" w:cs="Times New Roman CYR"/>
          <w:sz w:val="28"/>
          <w:szCs w:val="28"/>
        </w:rPr>
      </w:pPr>
      <w:r>
        <w:rPr>
          <w:rFonts w:ascii="Times New Roman CYR" w:hAnsi="Times New Roman CYR" w:cs="Times New Roman CYR"/>
          <w:sz w:val="28"/>
          <w:szCs w:val="28"/>
        </w:rPr>
        <w:t>Административное право. Административное право и административные правоотношения. Особенности административного права. Административные правоотношения. Понятие административного правонарушения. Административная ответственность. Меры административного наказания. Производство по делам об административных правонарушениях.</w:t>
      </w:r>
    </w:p>
    <w:p w:rsidR="0022308F" w:rsidRPr="0022308F" w:rsidRDefault="0022308F" w:rsidP="0088046C">
      <w:pPr>
        <w:autoSpaceDE w:val="0"/>
        <w:autoSpaceDN w:val="0"/>
        <w:adjustRightInd w:val="0"/>
        <w:spacing w:after="0" w:line="240" w:lineRule="auto"/>
        <w:ind w:firstLine="709"/>
        <w:contextualSpacing/>
        <w:jc w:val="both"/>
        <w:rPr>
          <w:rFonts w:ascii="Times New Roman CYR" w:hAnsi="Times New Roman CYR" w:cs="Times New Roman CYR"/>
          <w:b/>
          <w:sz w:val="28"/>
          <w:szCs w:val="28"/>
        </w:rPr>
      </w:pPr>
      <w:r w:rsidRPr="0022308F">
        <w:rPr>
          <w:rFonts w:ascii="Times New Roman" w:hAnsi="Times New Roman" w:cs="Times New Roman"/>
          <w:b/>
          <w:sz w:val="28"/>
          <w:szCs w:val="28"/>
        </w:rPr>
        <w:t>Уголовное право и уголовный процесс</w:t>
      </w:r>
    </w:p>
    <w:p w:rsidR="007C13D8" w:rsidRDefault="007C13D8" w:rsidP="0088046C">
      <w:pPr>
        <w:autoSpaceDE w:val="0"/>
        <w:autoSpaceDN w:val="0"/>
        <w:adjustRightInd w:val="0"/>
        <w:spacing w:after="0" w:line="240" w:lineRule="auto"/>
        <w:ind w:firstLine="709"/>
        <w:contextualSpacing/>
        <w:jc w:val="both"/>
        <w:rPr>
          <w:rFonts w:ascii="Times New Roman CYR" w:hAnsi="Times New Roman CYR" w:cs="Times New Roman CYR"/>
          <w:sz w:val="28"/>
          <w:szCs w:val="28"/>
        </w:rPr>
      </w:pPr>
      <w:r>
        <w:rPr>
          <w:rFonts w:ascii="Times New Roman CYR" w:hAnsi="Times New Roman CYR" w:cs="Times New Roman CYR"/>
          <w:sz w:val="28"/>
          <w:szCs w:val="28"/>
        </w:rPr>
        <w:t>Уголовное право. Понятие уголовного права. Принципы уголовного права. Понятие преступления. Основные виды преступлений. Уголовная ответственность и наказание. Уголовная ответственность несовершеннолетних. Уголовный процесс. Особенности уголовного процесса по делам несовершеннолетних. Защита от преступления. Права обвиняемого, потерпевшего, свидетеля. Уголовное судопроизводство.</w:t>
      </w:r>
    </w:p>
    <w:p w:rsidR="0022308F" w:rsidRDefault="0022308F" w:rsidP="0088046C">
      <w:pPr>
        <w:autoSpaceDE w:val="0"/>
        <w:autoSpaceDN w:val="0"/>
        <w:adjustRightInd w:val="0"/>
        <w:spacing w:after="0" w:line="240" w:lineRule="auto"/>
        <w:ind w:firstLine="709"/>
        <w:contextualSpacing/>
        <w:jc w:val="both"/>
        <w:rPr>
          <w:rFonts w:ascii="Times New Roman" w:hAnsi="Times New Roman" w:cs="Times New Roman"/>
          <w:b/>
          <w:sz w:val="28"/>
          <w:szCs w:val="28"/>
        </w:rPr>
      </w:pPr>
    </w:p>
    <w:p w:rsidR="0022308F" w:rsidRPr="0022308F" w:rsidRDefault="0022308F" w:rsidP="0088046C">
      <w:pPr>
        <w:autoSpaceDE w:val="0"/>
        <w:autoSpaceDN w:val="0"/>
        <w:adjustRightInd w:val="0"/>
        <w:spacing w:after="0" w:line="240" w:lineRule="auto"/>
        <w:ind w:firstLine="709"/>
        <w:contextualSpacing/>
        <w:jc w:val="both"/>
        <w:rPr>
          <w:rFonts w:ascii="Times New Roman CYR" w:hAnsi="Times New Roman CYR" w:cs="Times New Roman CYR"/>
          <w:b/>
          <w:sz w:val="28"/>
          <w:szCs w:val="28"/>
        </w:rPr>
      </w:pPr>
      <w:r w:rsidRPr="0022308F">
        <w:rPr>
          <w:rFonts w:ascii="Times New Roman" w:hAnsi="Times New Roman" w:cs="Times New Roman"/>
          <w:b/>
          <w:sz w:val="28"/>
          <w:szCs w:val="28"/>
        </w:rPr>
        <w:t>Международное право, как основа взаимоотношений государств мира</w:t>
      </w:r>
      <w:r w:rsidRPr="0022308F">
        <w:rPr>
          <w:rFonts w:ascii="Times New Roman CYR" w:hAnsi="Times New Roman CYR" w:cs="Times New Roman CYR"/>
          <w:b/>
          <w:sz w:val="28"/>
          <w:szCs w:val="28"/>
        </w:rPr>
        <w:t xml:space="preserve"> </w:t>
      </w:r>
    </w:p>
    <w:p w:rsidR="007C13D8" w:rsidRDefault="007C13D8" w:rsidP="0088046C">
      <w:pPr>
        <w:autoSpaceDE w:val="0"/>
        <w:autoSpaceDN w:val="0"/>
        <w:adjustRightInd w:val="0"/>
        <w:spacing w:after="0" w:line="240" w:lineRule="auto"/>
        <w:ind w:firstLine="709"/>
        <w:contextualSpacing/>
        <w:jc w:val="both"/>
        <w:rPr>
          <w:rFonts w:ascii="Times New Roman CYR" w:hAnsi="Times New Roman CYR" w:cs="Times New Roman CYR"/>
          <w:sz w:val="28"/>
          <w:szCs w:val="28"/>
        </w:rPr>
      </w:pPr>
      <w:r>
        <w:rPr>
          <w:rFonts w:ascii="Times New Roman CYR" w:hAnsi="Times New Roman CYR" w:cs="Times New Roman CYR"/>
          <w:sz w:val="28"/>
          <w:szCs w:val="28"/>
        </w:rPr>
        <w:t>Международное право и его особенности. Международные отношения. Понятие международного права. Источники и принципы международного права. Субъекты международного права. Международная защита прав человека в условиях мирного и военного времени. Европейский суд по правам человека. Международная защита прав детей. Международные споры и международно-правовая ответственность. Международное гуманитарное право и права человека.</w:t>
      </w:r>
    </w:p>
    <w:p w:rsidR="007C13D8" w:rsidRDefault="007C13D8" w:rsidP="0088046C">
      <w:pPr>
        <w:autoSpaceDE w:val="0"/>
        <w:autoSpaceDN w:val="0"/>
        <w:adjustRightInd w:val="0"/>
        <w:spacing w:after="0" w:line="240" w:lineRule="auto"/>
        <w:contextualSpacing/>
        <w:jc w:val="both"/>
        <w:rPr>
          <w:rFonts w:ascii="Times New Roman CYR" w:hAnsi="Times New Roman CYR" w:cs="Times New Roman CYR"/>
          <w:b/>
          <w:bCs/>
          <w:sz w:val="28"/>
          <w:szCs w:val="28"/>
        </w:rPr>
      </w:pPr>
      <w:r>
        <w:rPr>
          <w:rFonts w:ascii="Times New Roman CYR" w:hAnsi="Times New Roman CYR" w:cs="Times New Roman CYR"/>
          <w:b/>
          <w:bCs/>
          <w:sz w:val="28"/>
          <w:szCs w:val="28"/>
        </w:rPr>
        <w:t>Практические занятия</w:t>
      </w:r>
    </w:p>
    <w:p w:rsidR="007C13D8" w:rsidRDefault="007C13D8" w:rsidP="0088046C">
      <w:pPr>
        <w:autoSpaceDE w:val="0"/>
        <w:autoSpaceDN w:val="0"/>
        <w:adjustRightInd w:val="0"/>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Составление схемы </w:t>
      </w:r>
      <w:r>
        <w:rPr>
          <w:rFonts w:ascii="Times New Roman" w:hAnsi="Times New Roman"/>
          <w:sz w:val="28"/>
          <w:szCs w:val="28"/>
        </w:rPr>
        <w:t>«</w:t>
      </w:r>
      <w:r>
        <w:rPr>
          <w:rFonts w:ascii="Times New Roman CYR" w:hAnsi="Times New Roman CYR" w:cs="Times New Roman CYR"/>
          <w:sz w:val="28"/>
          <w:szCs w:val="28"/>
        </w:rPr>
        <w:t>Организационно-правовые формы юридического лица</w:t>
      </w:r>
      <w:r>
        <w:rPr>
          <w:rFonts w:ascii="Times New Roman" w:hAnsi="Times New Roman"/>
          <w:sz w:val="28"/>
          <w:szCs w:val="28"/>
        </w:rPr>
        <w:t xml:space="preserve">» </w:t>
      </w:r>
      <w:r>
        <w:rPr>
          <w:rFonts w:ascii="Times New Roman CYR" w:hAnsi="Times New Roman CYR" w:cs="Times New Roman CYR"/>
          <w:sz w:val="28"/>
          <w:szCs w:val="28"/>
        </w:rPr>
        <w:t>по действующему гражданскому законодательству.</w:t>
      </w:r>
    </w:p>
    <w:p w:rsidR="007C13D8" w:rsidRDefault="007C13D8" w:rsidP="0088046C">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CYR" w:hAnsi="Times New Roman CYR" w:cs="Times New Roman CYR"/>
          <w:sz w:val="28"/>
          <w:szCs w:val="28"/>
        </w:rPr>
        <w:t xml:space="preserve">Выполнение тематических заданий с указанием статей Гражданского кодекса РФ по теме </w:t>
      </w:r>
      <w:r>
        <w:rPr>
          <w:rFonts w:ascii="Times New Roman" w:hAnsi="Times New Roman"/>
          <w:sz w:val="28"/>
          <w:szCs w:val="28"/>
        </w:rPr>
        <w:t>«</w:t>
      </w:r>
      <w:r>
        <w:rPr>
          <w:rFonts w:ascii="Times New Roman CYR" w:hAnsi="Times New Roman CYR" w:cs="Times New Roman CYR"/>
          <w:sz w:val="28"/>
          <w:szCs w:val="28"/>
        </w:rPr>
        <w:t>Гражданские правоотношения</w:t>
      </w:r>
      <w:r>
        <w:rPr>
          <w:rFonts w:ascii="Times New Roman" w:hAnsi="Times New Roman"/>
          <w:sz w:val="28"/>
          <w:szCs w:val="28"/>
        </w:rPr>
        <w:t>».</w:t>
      </w:r>
    </w:p>
    <w:p w:rsidR="007C13D8" w:rsidRDefault="007C13D8" w:rsidP="0088046C">
      <w:pPr>
        <w:autoSpaceDE w:val="0"/>
        <w:autoSpaceDN w:val="0"/>
        <w:adjustRightInd w:val="0"/>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Выполнение тематических заданий с указанием статей Трудового кодекса РФ по теме </w:t>
      </w:r>
      <w:r>
        <w:rPr>
          <w:rFonts w:ascii="Times New Roman" w:hAnsi="Times New Roman"/>
          <w:sz w:val="28"/>
          <w:szCs w:val="28"/>
        </w:rPr>
        <w:t>«</w:t>
      </w:r>
      <w:r>
        <w:rPr>
          <w:rFonts w:ascii="Times New Roman CYR" w:hAnsi="Times New Roman CYR" w:cs="Times New Roman CYR"/>
          <w:sz w:val="28"/>
          <w:szCs w:val="28"/>
        </w:rPr>
        <w:t>Трудовые правоотношения</w:t>
      </w:r>
      <w:r>
        <w:rPr>
          <w:rFonts w:ascii="Times New Roman" w:hAnsi="Times New Roman"/>
          <w:sz w:val="28"/>
          <w:szCs w:val="28"/>
        </w:rPr>
        <w:t>».</w:t>
      </w:r>
    </w:p>
    <w:p w:rsidR="007C13D8" w:rsidRDefault="007C13D8" w:rsidP="0088046C">
      <w:pPr>
        <w:autoSpaceDE w:val="0"/>
        <w:autoSpaceDN w:val="0"/>
        <w:adjustRightInd w:val="0"/>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Выполнение тематических заданий с указанием статей Семейного кодекса РФ по теме </w:t>
      </w:r>
      <w:r>
        <w:rPr>
          <w:rFonts w:ascii="Times New Roman" w:hAnsi="Times New Roman"/>
          <w:sz w:val="28"/>
          <w:szCs w:val="28"/>
        </w:rPr>
        <w:t>«</w:t>
      </w:r>
      <w:r>
        <w:rPr>
          <w:rFonts w:ascii="Times New Roman CYR" w:hAnsi="Times New Roman CYR" w:cs="Times New Roman CYR"/>
          <w:sz w:val="28"/>
          <w:szCs w:val="28"/>
        </w:rPr>
        <w:t>Гражданские правоотношения</w:t>
      </w:r>
      <w:r>
        <w:rPr>
          <w:rFonts w:ascii="Times New Roman" w:hAnsi="Times New Roman"/>
          <w:sz w:val="28"/>
          <w:szCs w:val="28"/>
        </w:rPr>
        <w:t>».</w:t>
      </w:r>
    </w:p>
    <w:p w:rsidR="007C13D8" w:rsidRDefault="007C13D8" w:rsidP="0088046C">
      <w:pPr>
        <w:autoSpaceDE w:val="0"/>
        <w:autoSpaceDN w:val="0"/>
        <w:adjustRightInd w:val="0"/>
        <w:spacing w:after="0" w:line="240" w:lineRule="auto"/>
        <w:contextualSpacing/>
        <w:jc w:val="both"/>
        <w:rPr>
          <w:rFonts w:ascii="Times New Roman" w:hAnsi="Times New Roman"/>
          <w:sz w:val="28"/>
          <w:szCs w:val="28"/>
        </w:rPr>
      </w:pPr>
      <w:r>
        <w:rPr>
          <w:rFonts w:ascii="Times New Roman CYR" w:hAnsi="Times New Roman CYR" w:cs="Times New Roman CYR"/>
          <w:sz w:val="28"/>
          <w:szCs w:val="28"/>
        </w:rPr>
        <w:t xml:space="preserve">Выполнение тематических заданий с указанием статей Уголовного кодекса РФ по теме </w:t>
      </w:r>
      <w:r>
        <w:rPr>
          <w:rFonts w:ascii="Times New Roman" w:hAnsi="Times New Roman"/>
          <w:sz w:val="28"/>
          <w:szCs w:val="28"/>
        </w:rPr>
        <w:t>«</w:t>
      </w:r>
      <w:r>
        <w:rPr>
          <w:rFonts w:ascii="Times New Roman CYR" w:hAnsi="Times New Roman CYR" w:cs="Times New Roman CYR"/>
          <w:sz w:val="28"/>
          <w:szCs w:val="28"/>
        </w:rPr>
        <w:t>Уголовные правоотношения</w:t>
      </w:r>
      <w:r>
        <w:rPr>
          <w:rFonts w:ascii="Times New Roman" w:hAnsi="Times New Roman"/>
          <w:sz w:val="28"/>
          <w:szCs w:val="28"/>
        </w:rPr>
        <w:t>».</w:t>
      </w:r>
    </w:p>
    <w:p w:rsidR="007C13D8" w:rsidRDefault="007C13D8" w:rsidP="0088046C">
      <w:pPr>
        <w:autoSpaceDE w:val="0"/>
        <w:autoSpaceDN w:val="0"/>
        <w:adjustRightInd w:val="0"/>
        <w:spacing w:after="0" w:line="240" w:lineRule="auto"/>
        <w:ind w:firstLine="708"/>
        <w:contextualSpacing/>
        <w:jc w:val="both"/>
        <w:rPr>
          <w:rFonts w:ascii="Times New Roman" w:hAnsi="Times New Roman"/>
          <w:sz w:val="28"/>
          <w:szCs w:val="28"/>
        </w:rPr>
      </w:pPr>
      <w:r>
        <w:rPr>
          <w:rFonts w:ascii="Times New Roman CYR" w:hAnsi="Times New Roman CYR" w:cs="Times New Roman CYR"/>
          <w:sz w:val="28"/>
          <w:szCs w:val="28"/>
        </w:rPr>
        <w:t xml:space="preserve">Выполнение тематических заданий с указанием статей Кодекса об административных правонарушениях РФ по теме </w:t>
      </w:r>
      <w:r>
        <w:rPr>
          <w:rFonts w:ascii="Times New Roman" w:hAnsi="Times New Roman"/>
          <w:sz w:val="28"/>
          <w:szCs w:val="28"/>
        </w:rPr>
        <w:t>«</w:t>
      </w:r>
      <w:r>
        <w:rPr>
          <w:rFonts w:ascii="Times New Roman CYR" w:hAnsi="Times New Roman CYR" w:cs="Times New Roman CYR"/>
          <w:sz w:val="28"/>
          <w:szCs w:val="28"/>
        </w:rPr>
        <w:t>Административные правонарушения</w:t>
      </w:r>
      <w:r>
        <w:rPr>
          <w:rFonts w:ascii="Times New Roman" w:hAnsi="Times New Roman"/>
          <w:sz w:val="28"/>
          <w:szCs w:val="28"/>
        </w:rPr>
        <w:t>».</w:t>
      </w:r>
    </w:p>
    <w:p w:rsidR="007C13D8" w:rsidRDefault="007C13D8" w:rsidP="0088046C">
      <w:pPr>
        <w:autoSpaceDE w:val="0"/>
        <w:autoSpaceDN w:val="0"/>
        <w:adjustRightInd w:val="0"/>
        <w:spacing w:after="0" w:line="240" w:lineRule="auto"/>
        <w:ind w:firstLine="708"/>
        <w:contextualSpacing/>
        <w:jc w:val="both"/>
        <w:rPr>
          <w:rFonts w:ascii="Times New Roman" w:hAnsi="Times New Roman"/>
          <w:sz w:val="28"/>
          <w:szCs w:val="28"/>
        </w:rPr>
      </w:pPr>
      <w:r>
        <w:rPr>
          <w:rFonts w:ascii="Times New Roman CYR" w:hAnsi="Times New Roman CYR" w:cs="Times New Roman CYR"/>
          <w:sz w:val="28"/>
          <w:szCs w:val="28"/>
        </w:rPr>
        <w:t xml:space="preserve">Решение ситуационных задач (юридических казусов) по теме </w:t>
      </w:r>
      <w:r>
        <w:rPr>
          <w:rFonts w:ascii="Times New Roman" w:hAnsi="Times New Roman"/>
          <w:sz w:val="28"/>
          <w:szCs w:val="28"/>
        </w:rPr>
        <w:t>«</w:t>
      </w:r>
      <w:r>
        <w:rPr>
          <w:rFonts w:ascii="Times New Roman CYR" w:hAnsi="Times New Roman CYR" w:cs="Times New Roman CYR"/>
          <w:sz w:val="28"/>
          <w:szCs w:val="28"/>
        </w:rPr>
        <w:t>Наследственное право</w:t>
      </w:r>
      <w:r>
        <w:rPr>
          <w:rFonts w:ascii="Times New Roman" w:hAnsi="Times New Roman"/>
          <w:sz w:val="28"/>
          <w:szCs w:val="28"/>
        </w:rPr>
        <w:t>».</w:t>
      </w:r>
    </w:p>
    <w:p w:rsidR="007C13D8" w:rsidRDefault="007C13D8" w:rsidP="0088046C">
      <w:pPr>
        <w:autoSpaceDE w:val="0"/>
        <w:autoSpaceDN w:val="0"/>
        <w:adjustRightInd w:val="0"/>
        <w:spacing w:after="0" w:line="240" w:lineRule="auto"/>
        <w:ind w:firstLine="708"/>
        <w:contextualSpacing/>
        <w:jc w:val="both"/>
        <w:rPr>
          <w:rFonts w:ascii="Times New Roman" w:hAnsi="Times New Roman"/>
          <w:sz w:val="28"/>
          <w:szCs w:val="28"/>
        </w:rPr>
      </w:pPr>
      <w:r>
        <w:rPr>
          <w:rFonts w:ascii="Times New Roman CYR" w:hAnsi="Times New Roman CYR" w:cs="Times New Roman CYR"/>
          <w:sz w:val="28"/>
          <w:szCs w:val="28"/>
        </w:rPr>
        <w:t xml:space="preserve">Решение ситуационных задач (юридических казусов) по теме </w:t>
      </w:r>
      <w:r>
        <w:rPr>
          <w:rFonts w:ascii="Times New Roman" w:hAnsi="Times New Roman"/>
          <w:sz w:val="28"/>
          <w:szCs w:val="28"/>
        </w:rPr>
        <w:t>«</w:t>
      </w:r>
      <w:r>
        <w:rPr>
          <w:rFonts w:ascii="Times New Roman CYR" w:hAnsi="Times New Roman CYR" w:cs="Times New Roman CYR"/>
          <w:sz w:val="28"/>
          <w:szCs w:val="28"/>
        </w:rPr>
        <w:t>Предпринимательское право</w:t>
      </w:r>
      <w:r>
        <w:rPr>
          <w:rFonts w:ascii="Times New Roman" w:hAnsi="Times New Roman"/>
          <w:sz w:val="28"/>
          <w:szCs w:val="28"/>
        </w:rPr>
        <w:t>».</w:t>
      </w:r>
    </w:p>
    <w:p w:rsidR="007C13D8" w:rsidRDefault="007C13D8" w:rsidP="0088046C">
      <w:pPr>
        <w:autoSpaceDE w:val="0"/>
        <w:autoSpaceDN w:val="0"/>
        <w:adjustRightInd w:val="0"/>
        <w:spacing w:after="0" w:line="240" w:lineRule="auto"/>
        <w:ind w:firstLine="708"/>
        <w:contextualSpacing/>
        <w:jc w:val="both"/>
        <w:rPr>
          <w:rFonts w:ascii="Times New Roman" w:hAnsi="Times New Roman"/>
          <w:sz w:val="28"/>
          <w:szCs w:val="28"/>
        </w:rPr>
      </w:pPr>
      <w:r>
        <w:rPr>
          <w:rFonts w:ascii="Times New Roman CYR" w:hAnsi="Times New Roman CYR" w:cs="Times New Roman CYR"/>
          <w:sz w:val="28"/>
          <w:szCs w:val="28"/>
        </w:rPr>
        <w:t xml:space="preserve">Решение ситуационных задач (юридических казусов) по теме </w:t>
      </w:r>
      <w:r>
        <w:rPr>
          <w:rFonts w:ascii="Times New Roman" w:hAnsi="Times New Roman"/>
          <w:sz w:val="28"/>
          <w:szCs w:val="28"/>
        </w:rPr>
        <w:t>«</w:t>
      </w:r>
      <w:r>
        <w:rPr>
          <w:rFonts w:ascii="Times New Roman CYR" w:hAnsi="Times New Roman CYR" w:cs="Times New Roman CYR"/>
          <w:sz w:val="28"/>
          <w:szCs w:val="28"/>
        </w:rPr>
        <w:t>Потребительское право</w:t>
      </w:r>
      <w:r>
        <w:rPr>
          <w:rFonts w:ascii="Times New Roman" w:hAnsi="Times New Roman"/>
          <w:sz w:val="28"/>
          <w:szCs w:val="28"/>
        </w:rPr>
        <w:t>».</w:t>
      </w:r>
    </w:p>
    <w:p w:rsidR="007C13D8" w:rsidRDefault="007C13D8" w:rsidP="0088046C">
      <w:pPr>
        <w:autoSpaceDE w:val="0"/>
        <w:autoSpaceDN w:val="0"/>
        <w:adjustRightInd w:val="0"/>
        <w:spacing w:after="0" w:line="240" w:lineRule="auto"/>
        <w:ind w:firstLine="708"/>
        <w:contextualSpacing/>
        <w:jc w:val="both"/>
        <w:rPr>
          <w:rFonts w:ascii="Times New Roman CYR" w:hAnsi="Times New Roman CYR" w:cs="Times New Roman CYR"/>
          <w:sz w:val="28"/>
          <w:szCs w:val="28"/>
        </w:rPr>
      </w:pPr>
      <w:r>
        <w:rPr>
          <w:rFonts w:ascii="Times New Roman CYR" w:hAnsi="Times New Roman CYR" w:cs="Times New Roman CYR"/>
          <w:sz w:val="28"/>
          <w:szCs w:val="28"/>
        </w:rPr>
        <w:t>Составление трудового договора.</w:t>
      </w:r>
    </w:p>
    <w:p w:rsidR="007C13D8" w:rsidRDefault="007C13D8" w:rsidP="0088046C">
      <w:pPr>
        <w:autoSpaceDE w:val="0"/>
        <w:autoSpaceDN w:val="0"/>
        <w:adjustRightInd w:val="0"/>
        <w:spacing w:after="0" w:line="240" w:lineRule="auto"/>
        <w:ind w:firstLine="708"/>
        <w:contextualSpacing/>
        <w:jc w:val="both"/>
        <w:rPr>
          <w:rFonts w:ascii="Times New Roman CYR" w:hAnsi="Times New Roman CYR" w:cs="Times New Roman CYR"/>
          <w:sz w:val="28"/>
          <w:szCs w:val="28"/>
        </w:rPr>
      </w:pPr>
      <w:r>
        <w:rPr>
          <w:rFonts w:ascii="Times New Roman CYR" w:hAnsi="Times New Roman CYR" w:cs="Times New Roman CYR"/>
          <w:sz w:val="28"/>
          <w:szCs w:val="28"/>
        </w:rPr>
        <w:t>Составление искового заявления (на примере ситуационной задачи).</w:t>
      </w:r>
    </w:p>
    <w:p w:rsidR="007C13D8" w:rsidRDefault="007C13D8" w:rsidP="0088046C">
      <w:pPr>
        <w:autoSpaceDE w:val="0"/>
        <w:autoSpaceDN w:val="0"/>
        <w:adjustRightInd w:val="0"/>
        <w:spacing w:after="0" w:line="240" w:lineRule="auto"/>
        <w:ind w:firstLine="708"/>
        <w:contextualSpacing/>
        <w:jc w:val="both"/>
        <w:rPr>
          <w:rFonts w:ascii="Times New Roman CYR" w:hAnsi="Times New Roman CYR" w:cs="Times New Roman CYR"/>
          <w:sz w:val="28"/>
          <w:szCs w:val="28"/>
        </w:rPr>
      </w:pPr>
      <w:r>
        <w:rPr>
          <w:rFonts w:ascii="Times New Roman CYR" w:hAnsi="Times New Roman CYR" w:cs="Times New Roman CYR"/>
          <w:sz w:val="28"/>
          <w:szCs w:val="28"/>
        </w:rPr>
        <w:t>Составление брачного договора.</w:t>
      </w:r>
    </w:p>
    <w:p w:rsidR="007C13D8" w:rsidRDefault="007C13D8" w:rsidP="007C13D8">
      <w:pPr>
        <w:autoSpaceDE w:val="0"/>
        <w:autoSpaceDN w:val="0"/>
        <w:adjustRightInd w:val="0"/>
        <w:spacing w:after="0" w:line="360" w:lineRule="auto"/>
        <w:ind w:firstLine="708"/>
        <w:jc w:val="both"/>
        <w:rPr>
          <w:rFonts w:ascii="Times New Roman" w:hAnsi="Times New Roman" w:cs="Times New Roman"/>
          <w:sz w:val="28"/>
          <w:szCs w:val="28"/>
        </w:rPr>
      </w:pPr>
    </w:p>
    <w:p w:rsidR="0088046C" w:rsidRPr="0088046C" w:rsidRDefault="0088046C" w:rsidP="0088046C">
      <w:pPr>
        <w:pageBreakBefore/>
        <w:autoSpaceDE w:val="0"/>
        <w:autoSpaceDN w:val="0"/>
        <w:adjustRightInd w:val="0"/>
        <w:spacing w:after="0" w:line="240" w:lineRule="auto"/>
        <w:contextualSpacing/>
        <w:jc w:val="both"/>
        <w:rPr>
          <w:rFonts w:ascii="Times New Roman CYR" w:hAnsi="Times New Roman CYR" w:cs="Times New Roman CYR"/>
          <w:b/>
          <w:bCs/>
          <w:sz w:val="28"/>
          <w:szCs w:val="28"/>
        </w:rPr>
      </w:pPr>
      <w:r>
        <w:rPr>
          <w:rFonts w:ascii="Times New Roman CYR" w:hAnsi="Times New Roman CYR" w:cs="Times New Roman CYR"/>
          <w:b/>
          <w:bCs/>
          <w:sz w:val="28"/>
          <w:szCs w:val="28"/>
        </w:rPr>
        <w:t>СПИСОК ИСТОЧНИКОВ</w:t>
      </w:r>
    </w:p>
    <w:p w:rsidR="0088046C" w:rsidRDefault="0088046C" w:rsidP="0088046C">
      <w:pPr>
        <w:autoSpaceDE w:val="0"/>
        <w:autoSpaceDN w:val="0"/>
        <w:adjustRightInd w:val="0"/>
        <w:spacing w:after="0" w:line="240" w:lineRule="auto"/>
        <w:contextualSpacing/>
        <w:jc w:val="both"/>
        <w:rPr>
          <w:rFonts w:ascii="Times New Roman CYR" w:hAnsi="Times New Roman CYR" w:cs="Times New Roman CYR"/>
          <w:b/>
          <w:bCs/>
          <w:color w:val="000000"/>
          <w:sz w:val="28"/>
          <w:szCs w:val="28"/>
          <w:highlight w:val="white"/>
        </w:rPr>
      </w:pPr>
      <w:r>
        <w:rPr>
          <w:rFonts w:ascii="Times New Roman CYR" w:hAnsi="Times New Roman CYR" w:cs="Times New Roman CYR"/>
          <w:b/>
          <w:bCs/>
          <w:color w:val="000000"/>
          <w:sz w:val="28"/>
          <w:szCs w:val="28"/>
          <w:highlight w:val="white"/>
        </w:rPr>
        <w:t>Основная литература:</w:t>
      </w:r>
    </w:p>
    <w:p w:rsidR="0088046C" w:rsidRDefault="0088046C" w:rsidP="0088046C">
      <w:pPr>
        <w:autoSpaceDE w:val="0"/>
        <w:autoSpaceDN w:val="0"/>
        <w:adjustRightInd w:val="0"/>
        <w:spacing w:after="0" w:line="240" w:lineRule="auto"/>
        <w:ind w:left="357" w:hanging="357"/>
        <w:contextualSpacing/>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Основы права [Текст] : учеб</w:t>
      </w:r>
      <w:proofErr w:type="gramStart"/>
      <w:r>
        <w:rPr>
          <w:rFonts w:ascii="Times New Roman CYR" w:hAnsi="Times New Roman CYR" w:cs="Times New Roman CYR"/>
          <w:color w:val="000000"/>
          <w:sz w:val="28"/>
          <w:szCs w:val="28"/>
          <w:highlight w:val="white"/>
        </w:rPr>
        <w:t>.</w:t>
      </w:r>
      <w:proofErr w:type="gramEnd"/>
      <w:r>
        <w:rPr>
          <w:rFonts w:ascii="Times New Roman CYR" w:hAnsi="Times New Roman CYR" w:cs="Times New Roman CYR"/>
          <w:color w:val="000000"/>
          <w:sz w:val="28"/>
          <w:szCs w:val="28"/>
          <w:highlight w:val="white"/>
        </w:rPr>
        <w:t xml:space="preserve"> </w:t>
      </w:r>
      <w:proofErr w:type="gramStart"/>
      <w:r>
        <w:rPr>
          <w:rFonts w:ascii="Times New Roman CYR" w:hAnsi="Times New Roman CYR" w:cs="Times New Roman CYR"/>
          <w:color w:val="000000"/>
          <w:sz w:val="28"/>
          <w:szCs w:val="28"/>
          <w:highlight w:val="white"/>
        </w:rPr>
        <w:t>п</w:t>
      </w:r>
      <w:proofErr w:type="gramEnd"/>
      <w:r>
        <w:rPr>
          <w:rFonts w:ascii="Times New Roman CYR" w:hAnsi="Times New Roman CYR" w:cs="Times New Roman CYR"/>
          <w:color w:val="000000"/>
          <w:sz w:val="28"/>
          <w:szCs w:val="28"/>
          <w:highlight w:val="white"/>
        </w:rPr>
        <w:t xml:space="preserve">особие / под общ. ред. М. Б. Смоленского. – </w:t>
      </w:r>
    </w:p>
    <w:p w:rsidR="0088046C" w:rsidRDefault="0088046C" w:rsidP="0088046C">
      <w:pPr>
        <w:autoSpaceDE w:val="0"/>
        <w:autoSpaceDN w:val="0"/>
        <w:adjustRightInd w:val="0"/>
        <w:spacing w:after="0" w:line="240" w:lineRule="auto"/>
        <w:contextualSpacing/>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 xml:space="preserve">Москва: </w:t>
      </w:r>
      <w:proofErr w:type="spellStart"/>
      <w:r>
        <w:rPr>
          <w:rFonts w:ascii="Times New Roman CYR" w:hAnsi="Times New Roman CYR" w:cs="Times New Roman CYR"/>
          <w:color w:val="000000"/>
          <w:sz w:val="28"/>
          <w:szCs w:val="28"/>
          <w:highlight w:val="white"/>
        </w:rPr>
        <w:t>КноРус</w:t>
      </w:r>
      <w:proofErr w:type="spellEnd"/>
      <w:r>
        <w:rPr>
          <w:rFonts w:ascii="Times New Roman CYR" w:hAnsi="Times New Roman CYR" w:cs="Times New Roman CYR"/>
          <w:color w:val="000000"/>
          <w:sz w:val="28"/>
          <w:szCs w:val="28"/>
          <w:highlight w:val="white"/>
        </w:rPr>
        <w:t>, 2016. – 328с.</w:t>
      </w:r>
    </w:p>
    <w:p w:rsidR="0088046C" w:rsidRDefault="0088046C" w:rsidP="0088046C">
      <w:pPr>
        <w:autoSpaceDE w:val="0"/>
        <w:autoSpaceDN w:val="0"/>
        <w:adjustRightInd w:val="0"/>
        <w:spacing w:after="0" w:line="240" w:lineRule="auto"/>
        <w:ind w:left="357" w:hanging="357"/>
        <w:contextualSpacing/>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Певцова, Е. А. Право для профессий и специальностей социально-</w:t>
      </w:r>
    </w:p>
    <w:p w:rsidR="0088046C" w:rsidRDefault="0088046C" w:rsidP="0088046C">
      <w:pPr>
        <w:autoSpaceDE w:val="0"/>
        <w:autoSpaceDN w:val="0"/>
        <w:adjustRightInd w:val="0"/>
        <w:spacing w:after="0" w:line="240" w:lineRule="auto"/>
        <w:contextualSpacing/>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экономического профиля [Текст] : учебник для студентов учреждений сред</w:t>
      </w:r>
      <w:proofErr w:type="gramStart"/>
      <w:r>
        <w:rPr>
          <w:rFonts w:ascii="Times New Roman CYR" w:hAnsi="Times New Roman CYR" w:cs="Times New Roman CYR"/>
          <w:color w:val="000000"/>
          <w:sz w:val="28"/>
          <w:szCs w:val="28"/>
          <w:highlight w:val="white"/>
        </w:rPr>
        <w:t>.</w:t>
      </w:r>
      <w:proofErr w:type="gramEnd"/>
      <w:r>
        <w:rPr>
          <w:rFonts w:ascii="Times New Roman CYR" w:hAnsi="Times New Roman CYR" w:cs="Times New Roman CYR"/>
          <w:color w:val="000000"/>
          <w:sz w:val="28"/>
          <w:szCs w:val="28"/>
          <w:highlight w:val="white"/>
        </w:rPr>
        <w:t xml:space="preserve"> </w:t>
      </w:r>
      <w:proofErr w:type="gramStart"/>
      <w:r>
        <w:rPr>
          <w:rFonts w:ascii="Times New Roman CYR" w:hAnsi="Times New Roman CYR" w:cs="Times New Roman CYR"/>
          <w:color w:val="000000"/>
          <w:sz w:val="28"/>
          <w:szCs w:val="28"/>
          <w:highlight w:val="white"/>
        </w:rPr>
        <w:t>п</w:t>
      </w:r>
      <w:proofErr w:type="gramEnd"/>
      <w:r>
        <w:rPr>
          <w:rFonts w:ascii="Times New Roman CYR" w:hAnsi="Times New Roman CYR" w:cs="Times New Roman CYR"/>
          <w:color w:val="000000"/>
          <w:sz w:val="28"/>
          <w:szCs w:val="28"/>
          <w:highlight w:val="white"/>
        </w:rPr>
        <w:t>роф. образования / Е. А. Певцова. – Москва</w:t>
      </w:r>
      <w:proofErr w:type="gramStart"/>
      <w:r>
        <w:rPr>
          <w:rFonts w:ascii="Times New Roman CYR" w:hAnsi="Times New Roman CYR" w:cs="Times New Roman CYR"/>
          <w:color w:val="000000"/>
          <w:sz w:val="28"/>
          <w:szCs w:val="28"/>
          <w:highlight w:val="white"/>
        </w:rPr>
        <w:t xml:space="preserve"> :</w:t>
      </w:r>
      <w:proofErr w:type="gramEnd"/>
      <w:r>
        <w:rPr>
          <w:rFonts w:ascii="Times New Roman CYR" w:hAnsi="Times New Roman CYR" w:cs="Times New Roman CYR"/>
          <w:color w:val="000000"/>
          <w:sz w:val="28"/>
          <w:szCs w:val="28"/>
          <w:highlight w:val="white"/>
        </w:rPr>
        <w:t xml:space="preserve"> ИЦ </w:t>
      </w:r>
      <w:r>
        <w:rPr>
          <w:rFonts w:ascii="Times New Roman" w:hAnsi="Times New Roman"/>
          <w:color w:val="000000"/>
          <w:sz w:val="28"/>
          <w:szCs w:val="28"/>
          <w:highlight w:val="white"/>
        </w:rPr>
        <w:t>«</w:t>
      </w:r>
      <w:r>
        <w:rPr>
          <w:rFonts w:ascii="Times New Roman CYR" w:hAnsi="Times New Roman CYR" w:cs="Times New Roman CYR"/>
          <w:color w:val="000000"/>
          <w:sz w:val="28"/>
          <w:szCs w:val="28"/>
          <w:highlight w:val="white"/>
        </w:rPr>
        <w:t>Академия</w:t>
      </w:r>
      <w:r>
        <w:rPr>
          <w:rFonts w:ascii="Times New Roman" w:hAnsi="Times New Roman"/>
          <w:color w:val="000000"/>
          <w:sz w:val="28"/>
          <w:szCs w:val="28"/>
          <w:highlight w:val="white"/>
        </w:rPr>
        <w:t xml:space="preserve">», 2015. – 448 </w:t>
      </w:r>
      <w:r>
        <w:rPr>
          <w:rFonts w:ascii="Times New Roman CYR" w:hAnsi="Times New Roman CYR" w:cs="Times New Roman CYR"/>
          <w:color w:val="000000"/>
          <w:sz w:val="28"/>
          <w:szCs w:val="28"/>
          <w:highlight w:val="white"/>
        </w:rPr>
        <w:t>с.</w:t>
      </w:r>
    </w:p>
    <w:p w:rsidR="0088046C" w:rsidRDefault="0088046C" w:rsidP="0088046C">
      <w:pPr>
        <w:autoSpaceDE w:val="0"/>
        <w:autoSpaceDN w:val="0"/>
        <w:adjustRightInd w:val="0"/>
        <w:spacing w:after="0" w:line="240" w:lineRule="auto"/>
        <w:contextualSpacing/>
        <w:jc w:val="both"/>
        <w:rPr>
          <w:rFonts w:ascii="Times New Roman CYR" w:hAnsi="Times New Roman CYR" w:cs="Times New Roman CYR"/>
          <w:b/>
          <w:bCs/>
          <w:color w:val="000000"/>
          <w:sz w:val="28"/>
          <w:szCs w:val="28"/>
          <w:highlight w:val="white"/>
        </w:rPr>
      </w:pPr>
      <w:r>
        <w:rPr>
          <w:rFonts w:ascii="Times New Roman CYR" w:hAnsi="Times New Roman CYR" w:cs="Times New Roman CYR"/>
          <w:b/>
          <w:bCs/>
          <w:color w:val="000000"/>
          <w:sz w:val="28"/>
          <w:szCs w:val="28"/>
          <w:highlight w:val="white"/>
        </w:rPr>
        <w:t>Дополнительная литература:</w:t>
      </w:r>
    </w:p>
    <w:p w:rsidR="0088046C" w:rsidRDefault="0088046C" w:rsidP="0088046C">
      <w:pPr>
        <w:autoSpaceDE w:val="0"/>
        <w:autoSpaceDN w:val="0"/>
        <w:adjustRightInd w:val="0"/>
        <w:spacing w:after="0" w:line="240" w:lineRule="auto"/>
        <w:ind w:left="357" w:hanging="357"/>
        <w:contextualSpacing/>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 xml:space="preserve">Никитин, А. Ф. Право. 10–11-й классы. Базовый и углубленный уровни </w:t>
      </w:r>
    </w:p>
    <w:p w:rsidR="0088046C" w:rsidRDefault="0088046C" w:rsidP="0088046C">
      <w:pPr>
        <w:autoSpaceDE w:val="0"/>
        <w:autoSpaceDN w:val="0"/>
        <w:adjustRightInd w:val="0"/>
        <w:spacing w:after="0" w:line="240" w:lineRule="auto"/>
        <w:contextualSpacing/>
        <w:jc w:val="both"/>
        <w:rPr>
          <w:rFonts w:ascii="Times New Roman CYR" w:hAnsi="Times New Roman CYR" w:cs="Times New Roman CYR"/>
          <w:color w:val="000000"/>
          <w:sz w:val="28"/>
          <w:szCs w:val="28"/>
          <w:highlight w:val="white"/>
        </w:rPr>
      </w:pPr>
      <w:r>
        <w:rPr>
          <w:rFonts w:ascii="Times New Roman" w:hAnsi="Times New Roman"/>
          <w:color w:val="000000"/>
          <w:sz w:val="28"/>
          <w:szCs w:val="28"/>
          <w:highlight w:val="white"/>
        </w:rPr>
        <w:t>[</w:t>
      </w:r>
      <w:r>
        <w:rPr>
          <w:rFonts w:ascii="Times New Roman CYR" w:hAnsi="Times New Roman CYR" w:cs="Times New Roman CYR"/>
          <w:color w:val="000000"/>
          <w:sz w:val="28"/>
          <w:szCs w:val="28"/>
          <w:highlight w:val="white"/>
        </w:rPr>
        <w:t>Текст]</w:t>
      </w:r>
      <w:proofErr w:type="gramStart"/>
      <w:r>
        <w:rPr>
          <w:rFonts w:ascii="Times New Roman CYR" w:hAnsi="Times New Roman CYR" w:cs="Times New Roman CYR"/>
          <w:color w:val="000000"/>
          <w:sz w:val="28"/>
          <w:szCs w:val="28"/>
          <w:highlight w:val="white"/>
        </w:rPr>
        <w:t xml:space="preserve"> :</w:t>
      </w:r>
      <w:proofErr w:type="gramEnd"/>
      <w:r>
        <w:rPr>
          <w:rFonts w:ascii="Times New Roman CYR" w:hAnsi="Times New Roman CYR" w:cs="Times New Roman CYR"/>
          <w:color w:val="000000"/>
          <w:sz w:val="28"/>
          <w:szCs w:val="28"/>
          <w:highlight w:val="white"/>
        </w:rPr>
        <w:t xml:space="preserve"> учебник / А. Ф. Никитин, Т. И. Никитина. – 3-е изд., стер. – Москва</w:t>
      </w:r>
      <w:proofErr w:type="gramStart"/>
      <w:r>
        <w:rPr>
          <w:rFonts w:ascii="Times New Roman CYR" w:hAnsi="Times New Roman CYR" w:cs="Times New Roman CYR"/>
          <w:color w:val="000000"/>
          <w:sz w:val="28"/>
          <w:szCs w:val="28"/>
          <w:highlight w:val="white"/>
        </w:rPr>
        <w:t xml:space="preserve"> :</w:t>
      </w:r>
      <w:proofErr w:type="gramEnd"/>
      <w:r>
        <w:rPr>
          <w:rFonts w:ascii="Times New Roman CYR" w:hAnsi="Times New Roman CYR" w:cs="Times New Roman CYR"/>
          <w:color w:val="000000"/>
          <w:sz w:val="28"/>
          <w:szCs w:val="28"/>
          <w:highlight w:val="white"/>
        </w:rPr>
        <w:t xml:space="preserve"> Дрофа, 2016. – 448 с.</w:t>
      </w:r>
    </w:p>
    <w:p w:rsidR="0088046C" w:rsidRDefault="0088046C" w:rsidP="0088046C">
      <w:pPr>
        <w:autoSpaceDE w:val="0"/>
        <w:autoSpaceDN w:val="0"/>
        <w:adjustRightInd w:val="0"/>
        <w:spacing w:after="0" w:line="240" w:lineRule="auto"/>
        <w:ind w:left="357" w:hanging="357"/>
        <w:contextualSpacing/>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Певцова, Е. А. Право для профессий и специальностей социально-</w:t>
      </w:r>
    </w:p>
    <w:p w:rsidR="0088046C" w:rsidRDefault="0088046C" w:rsidP="0088046C">
      <w:pPr>
        <w:autoSpaceDE w:val="0"/>
        <w:autoSpaceDN w:val="0"/>
        <w:adjustRightInd w:val="0"/>
        <w:spacing w:after="0" w:line="240" w:lineRule="auto"/>
        <w:contextualSpacing/>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экономического профиля. Практикум [Текст] : учеб</w:t>
      </w:r>
      <w:proofErr w:type="gramStart"/>
      <w:r>
        <w:rPr>
          <w:rFonts w:ascii="Times New Roman CYR" w:hAnsi="Times New Roman CYR" w:cs="Times New Roman CYR"/>
          <w:color w:val="000000"/>
          <w:sz w:val="28"/>
          <w:szCs w:val="28"/>
          <w:highlight w:val="white"/>
        </w:rPr>
        <w:t>.</w:t>
      </w:r>
      <w:proofErr w:type="gramEnd"/>
      <w:r>
        <w:rPr>
          <w:rFonts w:ascii="Times New Roman CYR" w:hAnsi="Times New Roman CYR" w:cs="Times New Roman CYR"/>
          <w:color w:val="000000"/>
          <w:sz w:val="28"/>
          <w:szCs w:val="28"/>
          <w:highlight w:val="white"/>
        </w:rPr>
        <w:t xml:space="preserve"> </w:t>
      </w:r>
      <w:proofErr w:type="gramStart"/>
      <w:r>
        <w:rPr>
          <w:rFonts w:ascii="Times New Roman CYR" w:hAnsi="Times New Roman CYR" w:cs="Times New Roman CYR"/>
          <w:color w:val="000000"/>
          <w:sz w:val="28"/>
          <w:szCs w:val="28"/>
          <w:highlight w:val="white"/>
        </w:rPr>
        <w:t>п</w:t>
      </w:r>
      <w:proofErr w:type="gramEnd"/>
      <w:r>
        <w:rPr>
          <w:rFonts w:ascii="Times New Roman CYR" w:hAnsi="Times New Roman CYR" w:cs="Times New Roman CYR"/>
          <w:color w:val="000000"/>
          <w:sz w:val="28"/>
          <w:szCs w:val="28"/>
          <w:highlight w:val="white"/>
        </w:rPr>
        <w:t>особие для студентов учреждений сред. проф. образования / Е. А. Певцова. – 4-е изд., стер. – Москва</w:t>
      </w:r>
      <w:proofErr w:type="gramStart"/>
      <w:r>
        <w:rPr>
          <w:rFonts w:ascii="Times New Roman CYR" w:hAnsi="Times New Roman CYR" w:cs="Times New Roman CYR"/>
          <w:color w:val="000000"/>
          <w:sz w:val="28"/>
          <w:szCs w:val="28"/>
          <w:highlight w:val="white"/>
        </w:rPr>
        <w:t xml:space="preserve"> :</w:t>
      </w:r>
      <w:proofErr w:type="gramEnd"/>
      <w:r>
        <w:rPr>
          <w:rFonts w:ascii="Times New Roman CYR" w:hAnsi="Times New Roman CYR" w:cs="Times New Roman CYR"/>
          <w:color w:val="000000"/>
          <w:sz w:val="28"/>
          <w:szCs w:val="28"/>
          <w:highlight w:val="white"/>
        </w:rPr>
        <w:t xml:space="preserve"> ИЦ </w:t>
      </w:r>
      <w:r>
        <w:rPr>
          <w:rFonts w:ascii="Times New Roman" w:hAnsi="Times New Roman"/>
          <w:color w:val="000000"/>
          <w:sz w:val="28"/>
          <w:szCs w:val="28"/>
          <w:highlight w:val="white"/>
        </w:rPr>
        <w:t>«</w:t>
      </w:r>
      <w:r>
        <w:rPr>
          <w:rFonts w:ascii="Times New Roman CYR" w:hAnsi="Times New Roman CYR" w:cs="Times New Roman CYR"/>
          <w:color w:val="000000"/>
          <w:sz w:val="28"/>
          <w:szCs w:val="28"/>
          <w:highlight w:val="white"/>
        </w:rPr>
        <w:t>Академия</w:t>
      </w:r>
      <w:r>
        <w:rPr>
          <w:rFonts w:ascii="Times New Roman" w:hAnsi="Times New Roman"/>
          <w:color w:val="000000"/>
          <w:sz w:val="28"/>
          <w:szCs w:val="28"/>
          <w:highlight w:val="white"/>
        </w:rPr>
        <w:t xml:space="preserve">», 2014. – 232 </w:t>
      </w:r>
      <w:r>
        <w:rPr>
          <w:rFonts w:ascii="Times New Roman CYR" w:hAnsi="Times New Roman CYR" w:cs="Times New Roman CYR"/>
          <w:color w:val="000000"/>
          <w:sz w:val="28"/>
          <w:szCs w:val="28"/>
          <w:highlight w:val="white"/>
        </w:rPr>
        <w:t>с.</w:t>
      </w:r>
    </w:p>
    <w:p w:rsidR="0088046C" w:rsidRDefault="0088046C" w:rsidP="0088046C">
      <w:pPr>
        <w:autoSpaceDE w:val="0"/>
        <w:autoSpaceDN w:val="0"/>
        <w:adjustRightInd w:val="0"/>
        <w:spacing w:after="0" w:line="240" w:lineRule="auto"/>
        <w:ind w:left="357" w:hanging="357"/>
        <w:contextualSpacing/>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 xml:space="preserve">Певцова, Е. А. Право. Основы правовой культуры. 10-й класс. Базовый и </w:t>
      </w:r>
    </w:p>
    <w:p w:rsidR="0088046C" w:rsidRDefault="0088046C" w:rsidP="0088046C">
      <w:pPr>
        <w:autoSpaceDE w:val="0"/>
        <w:autoSpaceDN w:val="0"/>
        <w:adjustRightInd w:val="0"/>
        <w:spacing w:after="0" w:line="240" w:lineRule="auto"/>
        <w:contextualSpacing/>
        <w:jc w:val="both"/>
        <w:rPr>
          <w:rFonts w:ascii="Times New Roman CYR" w:hAnsi="Times New Roman CYR" w:cs="Times New Roman CYR"/>
          <w:color w:val="000000"/>
          <w:sz w:val="28"/>
          <w:szCs w:val="28"/>
          <w:highlight w:val="white"/>
        </w:rPr>
      </w:pPr>
      <w:r>
        <w:rPr>
          <w:rFonts w:ascii="Times New Roman CYR" w:hAnsi="Times New Roman CYR" w:cs="Times New Roman CYR"/>
          <w:color w:val="000000"/>
          <w:sz w:val="28"/>
          <w:szCs w:val="28"/>
          <w:highlight w:val="white"/>
        </w:rPr>
        <w:t>углубленный уровни [Текст]</w:t>
      </w:r>
      <w:proofErr w:type="gramStart"/>
      <w:r>
        <w:rPr>
          <w:rFonts w:ascii="Times New Roman CYR" w:hAnsi="Times New Roman CYR" w:cs="Times New Roman CYR"/>
          <w:color w:val="000000"/>
          <w:sz w:val="28"/>
          <w:szCs w:val="28"/>
          <w:highlight w:val="white"/>
        </w:rPr>
        <w:t xml:space="preserve"> :</w:t>
      </w:r>
      <w:proofErr w:type="gramEnd"/>
      <w:r>
        <w:rPr>
          <w:rFonts w:ascii="Times New Roman CYR" w:hAnsi="Times New Roman CYR" w:cs="Times New Roman CYR"/>
          <w:color w:val="000000"/>
          <w:sz w:val="28"/>
          <w:szCs w:val="28"/>
          <w:highlight w:val="white"/>
        </w:rPr>
        <w:t xml:space="preserve"> учебник : в 2 ч. / Е. А. Певцова. – 3-е изд. – Москва : Русское слово, 2015. – Ч. 1. – 200 с. ; Ч. 2. – 240 с.</w:t>
      </w:r>
    </w:p>
    <w:p w:rsidR="0088046C" w:rsidRDefault="0088046C" w:rsidP="0088046C">
      <w:pPr>
        <w:autoSpaceDE w:val="0"/>
        <w:autoSpaceDN w:val="0"/>
        <w:adjustRightInd w:val="0"/>
        <w:spacing w:after="0" w:line="240" w:lineRule="auto"/>
        <w:contextualSpacing/>
        <w:jc w:val="both"/>
        <w:rPr>
          <w:rFonts w:ascii="Times New Roman CYR" w:hAnsi="Times New Roman CYR" w:cs="Times New Roman CYR"/>
          <w:b/>
          <w:bCs/>
          <w:sz w:val="28"/>
          <w:szCs w:val="28"/>
        </w:rPr>
      </w:pPr>
      <w:r>
        <w:rPr>
          <w:rFonts w:ascii="Times New Roman CYR" w:hAnsi="Times New Roman CYR" w:cs="Times New Roman CYR"/>
          <w:b/>
          <w:bCs/>
          <w:sz w:val="28"/>
          <w:szCs w:val="28"/>
        </w:rPr>
        <w:t>Интернет-ресурсы:</w:t>
      </w:r>
    </w:p>
    <w:p w:rsidR="0088046C" w:rsidRDefault="0088046C" w:rsidP="0088046C">
      <w:pPr>
        <w:autoSpaceDE w:val="0"/>
        <w:autoSpaceDN w:val="0"/>
        <w:adjustRightInd w:val="0"/>
        <w:spacing w:after="0" w:line="240" w:lineRule="auto"/>
        <w:ind w:left="357" w:hanging="357"/>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Единая коллекция Цифровых образовательных ресурсов [Электронный </w:t>
      </w:r>
    </w:p>
    <w:p w:rsidR="0088046C" w:rsidRDefault="0088046C" w:rsidP="0088046C">
      <w:pPr>
        <w:autoSpaceDE w:val="0"/>
        <w:autoSpaceDN w:val="0"/>
        <w:adjustRightInd w:val="0"/>
        <w:spacing w:after="0" w:line="240" w:lineRule="auto"/>
        <w:contextualSpacing/>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ресурс].</w:t>
      </w:r>
      <w:proofErr w:type="gramEnd"/>
      <w:r>
        <w:rPr>
          <w:rFonts w:ascii="Times New Roman CYR" w:hAnsi="Times New Roman CYR" w:cs="Times New Roman CYR"/>
          <w:sz w:val="28"/>
          <w:szCs w:val="28"/>
        </w:rPr>
        <w:t xml:space="preserve"> – Режим доступа: </w:t>
      </w:r>
      <w:hyperlink r:id="rId7" w:history="1">
        <w:r>
          <w:rPr>
            <w:rStyle w:val="a3"/>
            <w:rFonts w:ascii="Times New Roman CYR" w:hAnsi="Times New Roman CYR" w:cs="Times New Roman CYR"/>
            <w:sz w:val="28"/>
            <w:szCs w:val="28"/>
          </w:rPr>
          <w:t>http://school-collection.edu.ru/</w:t>
        </w:r>
      </w:hyperlink>
      <w:r>
        <w:rPr>
          <w:rFonts w:ascii="Times New Roman" w:hAnsi="Times New Roman"/>
          <w:sz w:val="28"/>
          <w:szCs w:val="28"/>
        </w:rPr>
        <w:t xml:space="preserve">, </w:t>
      </w:r>
      <w:r>
        <w:rPr>
          <w:rFonts w:ascii="Times New Roman CYR" w:hAnsi="Times New Roman CYR" w:cs="Times New Roman CYR"/>
          <w:sz w:val="28"/>
          <w:szCs w:val="28"/>
        </w:rPr>
        <w:t xml:space="preserve">свободный. – </w:t>
      </w:r>
      <w:proofErr w:type="spellStart"/>
      <w:r>
        <w:rPr>
          <w:rFonts w:ascii="Times New Roman CYR" w:hAnsi="Times New Roman CYR" w:cs="Times New Roman CYR"/>
          <w:sz w:val="28"/>
          <w:szCs w:val="28"/>
        </w:rPr>
        <w:t>Загл</w:t>
      </w:r>
      <w:proofErr w:type="spellEnd"/>
      <w:r>
        <w:rPr>
          <w:rFonts w:ascii="Times New Roman CYR" w:hAnsi="Times New Roman CYR" w:cs="Times New Roman CYR"/>
          <w:sz w:val="28"/>
          <w:szCs w:val="28"/>
        </w:rPr>
        <w:t xml:space="preserve">. с экрана. </w:t>
      </w:r>
    </w:p>
    <w:p w:rsidR="0088046C" w:rsidRDefault="0088046C" w:rsidP="0088046C">
      <w:pPr>
        <w:autoSpaceDE w:val="0"/>
        <w:autoSpaceDN w:val="0"/>
        <w:adjustRightInd w:val="0"/>
        <w:spacing w:after="0" w:line="240" w:lineRule="auto"/>
        <w:ind w:left="357" w:hanging="357"/>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Единое окно доступа к информационным ресурсам [Электронный ресурс]. </w:t>
      </w:r>
    </w:p>
    <w:p w:rsidR="0088046C" w:rsidRDefault="0088046C" w:rsidP="0088046C">
      <w:pPr>
        <w:autoSpaceDE w:val="0"/>
        <w:autoSpaceDN w:val="0"/>
        <w:adjustRightInd w:val="0"/>
        <w:spacing w:after="0" w:line="240" w:lineRule="auto"/>
        <w:contextualSpacing/>
        <w:jc w:val="both"/>
        <w:rPr>
          <w:rFonts w:ascii="Times New Roman CYR" w:hAnsi="Times New Roman CYR" w:cs="Times New Roman CYR"/>
          <w:sz w:val="28"/>
          <w:szCs w:val="28"/>
        </w:rPr>
      </w:pPr>
      <w:r>
        <w:rPr>
          <w:rFonts w:ascii="Times New Roman" w:hAnsi="Times New Roman"/>
          <w:sz w:val="28"/>
          <w:szCs w:val="28"/>
        </w:rPr>
        <w:t xml:space="preserve">– </w:t>
      </w:r>
      <w:r>
        <w:rPr>
          <w:rFonts w:ascii="Times New Roman CYR" w:hAnsi="Times New Roman CYR" w:cs="Times New Roman CYR"/>
          <w:sz w:val="28"/>
          <w:szCs w:val="28"/>
        </w:rPr>
        <w:t xml:space="preserve">Режим доступа: </w:t>
      </w:r>
      <w:hyperlink r:id="rId8" w:history="1">
        <w:r>
          <w:rPr>
            <w:rStyle w:val="a3"/>
            <w:rFonts w:ascii="Times New Roman CYR" w:hAnsi="Times New Roman CYR" w:cs="Times New Roman CYR"/>
            <w:sz w:val="28"/>
            <w:szCs w:val="28"/>
          </w:rPr>
          <w:t>http://window.edu.ru/</w:t>
        </w:r>
      </w:hyperlink>
      <w:r>
        <w:rPr>
          <w:rFonts w:ascii="Times New Roman" w:hAnsi="Times New Roman"/>
          <w:sz w:val="28"/>
          <w:szCs w:val="28"/>
        </w:rPr>
        <w:t xml:space="preserve">, </w:t>
      </w:r>
      <w:r>
        <w:rPr>
          <w:rFonts w:ascii="Times New Roman CYR" w:hAnsi="Times New Roman CYR" w:cs="Times New Roman CYR"/>
          <w:sz w:val="28"/>
          <w:szCs w:val="28"/>
        </w:rPr>
        <w:t xml:space="preserve">свободный. – </w:t>
      </w:r>
      <w:proofErr w:type="spellStart"/>
      <w:r>
        <w:rPr>
          <w:rFonts w:ascii="Times New Roman CYR" w:hAnsi="Times New Roman CYR" w:cs="Times New Roman CYR"/>
          <w:sz w:val="28"/>
          <w:szCs w:val="28"/>
        </w:rPr>
        <w:t>Загл</w:t>
      </w:r>
      <w:proofErr w:type="spellEnd"/>
      <w:r>
        <w:rPr>
          <w:rFonts w:ascii="Times New Roman CYR" w:hAnsi="Times New Roman CYR" w:cs="Times New Roman CYR"/>
          <w:sz w:val="28"/>
          <w:szCs w:val="28"/>
        </w:rPr>
        <w:t>. с экрана.</w:t>
      </w:r>
    </w:p>
    <w:p w:rsidR="0088046C" w:rsidRDefault="0088046C" w:rsidP="0088046C">
      <w:pPr>
        <w:autoSpaceDE w:val="0"/>
        <w:autoSpaceDN w:val="0"/>
        <w:adjustRightInd w:val="0"/>
        <w:spacing w:after="0" w:line="240" w:lineRule="auto"/>
        <w:ind w:left="357" w:hanging="357"/>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Информационно-правовой портал </w:t>
      </w:r>
      <w:r>
        <w:rPr>
          <w:rFonts w:ascii="Times New Roman" w:hAnsi="Times New Roman"/>
          <w:sz w:val="28"/>
          <w:szCs w:val="28"/>
        </w:rPr>
        <w:t>«</w:t>
      </w:r>
      <w:r>
        <w:rPr>
          <w:rFonts w:ascii="Times New Roman CYR" w:hAnsi="Times New Roman CYR" w:cs="Times New Roman CYR"/>
          <w:sz w:val="28"/>
          <w:szCs w:val="28"/>
        </w:rPr>
        <w:t>ГАРАНТ</w:t>
      </w:r>
      <w:r>
        <w:rPr>
          <w:rFonts w:ascii="Times New Roman" w:hAnsi="Times New Roman"/>
          <w:sz w:val="28"/>
          <w:szCs w:val="28"/>
        </w:rPr>
        <w:t>» [</w:t>
      </w:r>
      <w:r>
        <w:rPr>
          <w:rFonts w:ascii="Times New Roman CYR" w:hAnsi="Times New Roman CYR" w:cs="Times New Roman CYR"/>
          <w:sz w:val="28"/>
          <w:szCs w:val="28"/>
        </w:rPr>
        <w:t xml:space="preserve">Электронный ресурс]. – </w:t>
      </w:r>
    </w:p>
    <w:p w:rsidR="0088046C" w:rsidRDefault="0088046C" w:rsidP="0088046C">
      <w:pPr>
        <w:autoSpaceDE w:val="0"/>
        <w:autoSpaceDN w:val="0"/>
        <w:adjustRightInd w:val="0"/>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Режим доступа: </w:t>
      </w:r>
      <w:hyperlink r:id="rId9" w:history="1">
        <w:r>
          <w:rPr>
            <w:rStyle w:val="a3"/>
            <w:rFonts w:ascii="Times New Roman CYR" w:hAnsi="Times New Roman CYR" w:cs="Times New Roman CYR"/>
            <w:sz w:val="28"/>
            <w:szCs w:val="28"/>
          </w:rPr>
          <w:t>http</w:t>
        </w:r>
      </w:hyperlink>
      <w:r>
        <w:rPr>
          <w:rFonts w:ascii="Times New Roman CYR" w:hAnsi="Times New Roman CYR" w:cs="Times New Roman CYR"/>
          <w:sz w:val="28"/>
          <w:szCs w:val="28"/>
        </w:rPr>
        <w:t xml:space="preserve">:// </w:t>
      </w:r>
      <w:hyperlink r:id="rId10" w:history="1">
        <w:r>
          <w:rPr>
            <w:rStyle w:val="a3"/>
            <w:rFonts w:ascii="Times New Roman CYR" w:hAnsi="Times New Roman CYR" w:cs="Times New Roman CYR"/>
            <w:sz w:val="28"/>
            <w:szCs w:val="28"/>
          </w:rPr>
          <w:t>www.base.garant.ru</w:t>
        </w:r>
      </w:hyperlink>
      <w:r>
        <w:rPr>
          <w:rFonts w:ascii="Times New Roman" w:hAnsi="Times New Roman"/>
          <w:sz w:val="28"/>
          <w:szCs w:val="28"/>
        </w:rPr>
        <w:t xml:space="preserve">, </w:t>
      </w:r>
      <w:r>
        <w:rPr>
          <w:rFonts w:ascii="Times New Roman CYR" w:hAnsi="Times New Roman CYR" w:cs="Times New Roman CYR"/>
          <w:sz w:val="28"/>
          <w:szCs w:val="28"/>
        </w:rPr>
        <w:t xml:space="preserve">свободный. – </w:t>
      </w:r>
      <w:proofErr w:type="spellStart"/>
      <w:r>
        <w:rPr>
          <w:rFonts w:ascii="Times New Roman CYR" w:hAnsi="Times New Roman CYR" w:cs="Times New Roman CYR"/>
          <w:sz w:val="28"/>
          <w:szCs w:val="28"/>
        </w:rPr>
        <w:t>Загл</w:t>
      </w:r>
      <w:proofErr w:type="spellEnd"/>
      <w:r>
        <w:rPr>
          <w:rFonts w:ascii="Times New Roman CYR" w:hAnsi="Times New Roman CYR" w:cs="Times New Roman CYR"/>
          <w:sz w:val="28"/>
          <w:szCs w:val="28"/>
        </w:rPr>
        <w:t>. с экрана.</w:t>
      </w:r>
    </w:p>
    <w:p w:rsidR="0088046C" w:rsidRDefault="0088046C" w:rsidP="0088046C">
      <w:pPr>
        <w:autoSpaceDE w:val="0"/>
        <w:autoSpaceDN w:val="0"/>
        <w:adjustRightInd w:val="0"/>
        <w:spacing w:after="0" w:line="240" w:lineRule="auto"/>
        <w:ind w:left="357" w:hanging="357"/>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Информационно-правовой портал </w:t>
      </w:r>
      <w:r>
        <w:rPr>
          <w:rFonts w:ascii="Times New Roman" w:hAnsi="Times New Roman"/>
          <w:sz w:val="28"/>
          <w:szCs w:val="28"/>
        </w:rPr>
        <w:t>«</w:t>
      </w:r>
      <w:r>
        <w:rPr>
          <w:rFonts w:ascii="Times New Roman CYR" w:hAnsi="Times New Roman CYR" w:cs="Times New Roman CYR"/>
          <w:sz w:val="28"/>
          <w:szCs w:val="28"/>
        </w:rPr>
        <w:t>Консультант+</w:t>
      </w:r>
      <w:r>
        <w:rPr>
          <w:rFonts w:ascii="Times New Roman" w:hAnsi="Times New Roman"/>
          <w:sz w:val="28"/>
          <w:szCs w:val="28"/>
        </w:rPr>
        <w:t>»[</w:t>
      </w:r>
      <w:r>
        <w:rPr>
          <w:rFonts w:ascii="Times New Roman CYR" w:hAnsi="Times New Roman CYR" w:cs="Times New Roman CYR"/>
          <w:sz w:val="28"/>
          <w:szCs w:val="28"/>
        </w:rPr>
        <w:t xml:space="preserve">Электронный ресурс]. </w:t>
      </w:r>
    </w:p>
    <w:p w:rsidR="0088046C" w:rsidRDefault="0088046C" w:rsidP="0088046C">
      <w:pPr>
        <w:autoSpaceDE w:val="0"/>
        <w:autoSpaceDN w:val="0"/>
        <w:adjustRightInd w:val="0"/>
        <w:spacing w:after="0" w:line="240" w:lineRule="auto"/>
        <w:contextualSpacing/>
        <w:jc w:val="both"/>
        <w:rPr>
          <w:rFonts w:ascii="Times New Roman CYR" w:hAnsi="Times New Roman CYR" w:cs="Times New Roman CYR"/>
          <w:sz w:val="28"/>
          <w:szCs w:val="28"/>
        </w:rPr>
      </w:pPr>
      <w:r>
        <w:rPr>
          <w:rFonts w:ascii="Times New Roman" w:hAnsi="Times New Roman"/>
          <w:sz w:val="28"/>
          <w:szCs w:val="28"/>
        </w:rPr>
        <w:t xml:space="preserve">– </w:t>
      </w:r>
      <w:r>
        <w:rPr>
          <w:rFonts w:ascii="Times New Roman CYR" w:hAnsi="Times New Roman CYR" w:cs="Times New Roman CYR"/>
          <w:sz w:val="28"/>
          <w:szCs w:val="28"/>
        </w:rPr>
        <w:t xml:space="preserve">Режим доступа: </w:t>
      </w:r>
      <w:hyperlink r:id="rId11" w:history="1">
        <w:r>
          <w:rPr>
            <w:rStyle w:val="a3"/>
            <w:rFonts w:ascii="Times New Roman CYR" w:hAnsi="Times New Roman CYR" w:cs="Times New Roman CYR"/>
            <w:sz w:val="28"/>
            <w:szCs w:val="28"/>
          </w:rPr>
          <w:t>http</w:t>
        </w:r>
        <w:r>
          <w:rPr>
            <w:rStyle w:val="a3"/>
            <w:rFonts w:ascii="Times New Roman" w:hAnsi="Times New Roman"/>
            <w:vanish/>
            <w:sz w:val="28"/>
            <w:szCs w:val="28"/>
            <w:lang w:val="en-US"/>
          </w:rPr>
          <w:t>HYPERLINK</w:t>
        </w:r>
        <w:r>
          <w:rPr>
            <w:rStyle w:val="a3"/>
            <w:rFonts w:ascii="Times New Roman" w:hAnsi="Times New Roman"/>
            <w:vanish/>
            <w:sz w:val="28"/>
            <w:szCs w:val="28"/>
          </w:rPr>
          <w:t xml:space="preserve"> "</w:t>
        </w:r>
        <w:r>
          <w:rPr>
            <w:rStyle w:val="a3"/>
            <w:rFonts w:ascii="Times New Roman" w:hAnsi="Times New Roman"/>
            <w:vanish/>
            <w:sz w:val="28"/>
            <w:szCs w:val="28"/>
            <w:lang w:val="en-US"/>
          </w:rPr>
          <w:t>http</w:t>
        </w:r>
        <w:r>
          <w:rPr>
            <w:rStyle w:val="a3"/>
            <w:rFonts w:ascii="Times New Roman" w:hAnsi="Times New Roman"/>
            <w:vanish/>
            <w:sz w:val="28"/>
            <w:szCs w:val="28"/>
          </w:rPr>
          <w:t>://</w:t>
        </w:r>
        <w:r>
          <w:rPr>
            <w:rStyle w:val="a3"/>
            <w:rFonts w:ascii="Times New Roman" w:hAnsi="Times New Roman"/>
            <w:vanish/>
            <w:sz w:val="28"/>
            <w:szCs w:val="28"/>
            <w:lang w:val="en-US"/>
          </w:rPr>
          <w:t>www</w:t>
        </w:r>
        <w:r>
          <w:rPr>
            <w:rStyle w:val="a3"/>
            <w:rFonts w:ascii="Times New Roman" w:hAnsi="Times New Roman"/>
            <w:vanish/>
            <w:sz w:val="28"/>
            <w:szCs w:val="28"/>
          </w:rPr>
          <w:t>.</w:t>
        </w:r>
        <w:r>
          <w:rPr>
            <w:rStyle w:val="a3"/>
            <w:rFonts w:ascii="Times New Roman" w:hAnsi="Times New Roman"/>
            <w:vanish/>
            <w:sz w:val="28"/>
            <w:szCs w:val="28"/>
            <w:lang w:val="en-US"/>
          </w:rPr>
          <w:t>consultant</w:t>
        </w:r>
        <w:r>
          <w:rPr>
            <w:rStyle w:val="a3"/>
            <w:rFonts w:ascii="Times New Roman" w:hAnsi="Times New Roman"/>
            <w:vanish/>
            <w:sz w:val="28"/>
            <w:szCs w:val="28"/>
          </w:rPr>
          <w:t>.</w:t>
        </w:r>
        <w:r>
          <w:rPr>
            <w:rStyle w:val="a3"/>
            <w:rFonts w:ascii="Times New Roman" w:hAnsi="Times New Roman"/>
            <w:vanish/>
            <w:sz w:val="28"/>
            <w:szCs w:val="28"/>
            <w:lang w:val="en-US"/>
          </w:rPr>
          <w:t>ru</w:t>
        </w:r>
        <w:r>
          <w:rPr>
            <w:rStyle w:val="a3"/>
            <w:rFonts w:ascii="Times New Roman" w:hAnsi="Times New Roman"/>
            <w:vanish/>
            <w:sz w:val="28"/>
            <w:szCs w:val="28"/>
          </w:rPr>
          <w:t>/"</w:t>
        </w:r>
        <w:r>
          <w:rPr>
            <w:rStyle w:val="a3"/>
            <w:rFonts w:ascii="Times New Roman" w:hAnsi="Times New Roman"/>
            <w:sz w:val="28"/>
            <w:szCs w:val="28"/>
          </w:rPr>
          <w:t>://</w:t>
        </w:r>
        <w:r>
          <w:rPr>
            <w:rStyle w:val="a3"/>
            <w:rFonts w:ascii="Times New Roman" w:hAnsi="Times New Roman"/>
            <w:sz w:val="28"/>
            <w:szCs w:val="28"/>
            <w:lang w:val="en-US"/>
          </w:rPr>
          <w:t>www</w:t>
        </w:r>
        <w:r>
          <w:rPr>
            <w:rStyle w:val="a3"/>
            <w:rFonts w:ascii="Times New Roman" w:hAnsi="Times New Roman"/>
            <w:sz w:val="28"/>
            <w:szCs w:val="28"/>
          </w:rPr>
          <w:t>.</w:t>
        </w:r>
        <w:r>
          <w:rPr>
            <w:rStyle w:val="a3"/>
            <w:rFonts w:ascii="Times New Roman" w:hAnsi="Times New Roman"/>
            <w:sz w:val="28"/>
            <w:szCs w:val="28"/>
            <w:lang w:val="en-US"/>
          </w:rPr>
          <w:t>consultant</w:t>
        </w:r>
        <w:r>
          <w:rPr>
            <w:rStyle w:val="a3"/>
            <w:rFonts w:ascii="Times New Roman" w:hAnsi="Times New Roman"/>
            <w:sz w:val="28"/>
            <w:szCs w:val="28"/>
          </w:rPr>
          <w:t>.</w:t>
        </w:r>
        <w:proofErr w:type="spellStart"/>
        <w:r>
          <w:rPr>
            <w:rStyle w:val="a3"/>
            <w:rFonts w:ascii="Times New Roman" w:hAnsi="Times New Roman"/>
            <w:sz w:val="28"/>
            <w:szCs w:val="28"/>
            <w:lang w:val="en-US"/>
          </w:rPr>
          <w:t>ru</w:t>
        </w:r>
        <w:proofErr w:type="spellEnd"/>
      </w:hyperlink>
      <w:r>
        <w:rPr>
          <w:rFonts w:ascii="Times New Roman" w:hAnsi="Times New Roman"/>
          <w:sz w:val="28"/>
          <w:szCs w:val="28"/>
        </w:rPr>
        <w:t xml:space="preserve">, </w:t>
      </w:r>
      <w:r>
        <w:rPr>
          <w:rFonts w:ascii="Times New Roman CYR" w:hAnsi="Times New Roman CYR" w:cs="Times New Roman CYR"/>
          <w:sz w:val="28"/>
          <w:szCs w:val="28"/>
        </w:rPr>
        <w:t xml:space="preserve">свободный. – </w:t>
      </w:r>
      <w:proofErr w:type="spellStart"/>
      <w:r>
        <w:rPr>
          <w:rFonts w:ascii="Times New Roman CYR" w:hAnsi="Times New Roman CYR" w:cs="Times New Roman CYR"/>
          <w:sz w:val="28"/>
          <w:szCs w:val="28"/>
        </w:rPr>
        <w:t>Загл</w:t>
      </w:r>
      <w:proofErr w:type="spellEnd"/>
      <w:r>
        <w:rPr>
          <w:rFonts w:ascii="Times New Roman CYR" w:hAnsi="Times New Roman CYR" w:cs="Times New Roman CYR"/>
          <w:sz w:val="28"/>
          <w:szCs w:val="28"/>
        </w:rPr>
        <w:t>. с экрана.</w:t>
      </w:r>
    </w:p>
    <w:p w:rsidR="0088046C" w:rsidRDefault="0088046C" w:rsidP="0088046C">
      <w:pPr>
        <w:autoSpaceDE w:val="0"/>
        <w:autoSpaceDN w:val="0"/>
        <w:adjustRightInd w:val="0"/>
        <w:spacing w:after="0" w:line="240" w:lineRule="auto"/>
        <w:ind w:left="357" w:hanging="357"/>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Официальный интернет-портал правовой информации [Электронный </w:t>
      </w:r>
    </w:p>
    <w:p w:rsidR="0088046C" w:rsidRDefault="0088046C" w:rsidP="0088046C">
      <w:pPr>
        <w:autoSpaceDE w:val="0"/>
        <w:autoSpaceDN w:val="0"/>
        <w:adjustRightInd w:val="0"/>
        <w:spacing w:after="0" w:line="240" w:lineRule="auto"/>
        <w:contextualSpacing/>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ресурс].</w:t>
      </w:r>
      <w:proofErr w:type="gramEnd"/>
      <w:r>
        <w:rPr>
          <w:rFonts w:ascii="Times New Roman CYR" w:hAnsi="Times New Roman CYR" w:cs="Times New Roman CYR"/>
          <w:sz w:val="28"/>
          <w:szCs w:val="28"/>
        </w:rPr>
        <w:t xml:space="preserve"> – Режим доступа: </w:t>
      </w:r>
      <w:hyperlink r:id="rId12" w:history="1">
        <w:r>
          <w:rPr>
            <w:rStyle w:val="a3"/>
            <w:rFonts w:ascii="Times New Roman CYR" w:hAnsi="Times New Roman CYR" w:cs="Times New Roman CYR"/>
            <w:sz w:val="28"/>
            <w:szCs w:val="28"/>
          </w:rPr>
          <w:t>http</w:t>
        </w:r>
        <w:r>
          <w:rPr>
            <w:rStyle w:val="a3"/>
            <w:rFonts w:ascii="Times New Roman" w:hAnsi="Times New Roman"/>
            <w:vanish/>
            <w:sz w:val="28"/>
            <w:szCs w:val="28"/>
            <w:lang w:val="en-US"/>
          </w:rPr>
          <w:t>HYPERLINK</w:t>
        </w:r>
        <w:r>
          <w:rPr>
            <w:rStyle w:val="a3"/>
            <w:rFonts w:ascii="Times New Roman" w:hAnsi="Times New Roman"/>
            <w:vanish/>
            <w:sz w:val="28"/>
            <w:szCs w:val="28"/>
          </w:rPr>
          <w:t xml:space="preserve"> "</w:t>
        </w:r>
        <w:r>
          <w:rPr>
            <w:rStyle w:val="a3"/>
            <w:rFonts w:ascii="Times New Roman" w:hAnsi="Times New Roman"/>
            <w:vanish/>
            <w:sz w:val="28"/>
            <w:szCs w:val="28"/>
            <w:lang w:val="en-US"/>
          </w:rPr>
          <w:t>http</w:t>
        </w:r>
        <w:r>
          <w:rPr>
            <w:rStyle w:val="a3"/>
            <w:rFonts w:ascii="Times New Roman" w:hAnsi="Times New Roman"/>
            <w:vanish/>
            <w:sz w:val="28"/>
            <w:szCs w:val="28"/>
          </w:rPr>
          <w:t>://</w:t>
        </w:r>
        <w:r>
          <w:rPr>
            <w:rStyle w:val="a3"/>
            <w:rFonts w:ascii="Times New Roman" w:hAnsi="Times New Roman"/>
            <w:vanish/>
            <w:sz w:val="28"/>
            <w:szCs w:val="28"/>
            <w:lang w:val="en-US"/>
          </w:rPr>
          <w:t>www</w:t>
        </w:r>
        <w:r>
          <w:rPr>
            <w:rStyle w:val="a3"/>
            <w:rFonts w:ascii="Times New Roman" w:hAnsi="Times New Roman"/>
            <w:vanish/>
            <w:sz w:val="28"/>
            <w:szCs w:val="28"/>
          </w:rPr>
          <w:t>.</w:t>
        </w:r>
        <w:r>
          <w:rPr>
            <w:rStyle w:val="a3"/>
            <w:rFonts w:ascii="Times New Roman" w:hAnsi="Times New Roman"/>
            <w:vanish/>
            <w:sz w:val="28"/>
            <w:szCs w:val="28"/>
            <w:lang w:val="en-US"/>
          </w:rPr>
          <w:t>pravo</w:t>
        </w:r>
        <w:r>
          <w:rPr>
            <w:rStyle w:val="a3"/>
            <w:rFonts w:ascii="Times New Roman" w:hAnsi="Times New Roman"/>
            <w:vanish/>
            <w:sz w:val="28"/>
            <w:szCs w:val="28"/>
          </w:rPr>
          <w:t>.</w:t>
        </w:r>
        <w:r>
          <w:rPr>
            <w:rStyle w:val="a3"/>
            <w:rFonts w:ascii="Times New Roman" w:hAnsi="Times New Roman"/>
            <w:vanish/>
            <w:sz w:val="28"/>
            <w:szCs w:val="28"/>
            <w:lang w:val="en-US"/>
          </w:rPr>
          <w:t>gov</w:t>
        </w:r>
        <w:r>
          <w:rPr>
            <w:rStyle w:val="a3"/>
            <w:rFonts w:ascii="Times New Roman" w:hAnsi="Times New Roman"/>
            <w:vanish/>
            <w:sz w:val="28"/>
            <w:szCs w:val="28"/>
          </w:rPr>
          <w:t>.</w:t>
        </w:r>
        <w:r>
          <w:rPr>
            <w:rStyle w:val="a3"/>
            <w:rFonts w:ascii="Times New Roman" w:hAnsi="Times New Roman"/>
            <w:vanish/>
            <w:sz w:val="28"/>
            <w:szCs w:val="28"/>
            <w:lang w:val="en-US"/>
          </w:rPr>
          <w:t>ru</w:t>
        </w:r>
        <w:r>
          <w:rPr>
            <w:rStyle w:val="a3"/>
            <w:rFonts w:ascii="Times New Roman" w:hAnsi="Times New Roman"/>
            <w:vanish/>
            <w:sz w:val="28"/>
            <w:szCs w:val="28"/>
          </w:rPr>
          <w:t>/"</w:t>
        </w:r>
        <w:r>
          <w:rPr>
            <w:rStyle w:val="a3"/>
            <w:rFonts w:ascii="Times New Roman" w:hAnsi="Times New Roman"/>
            <w:sz w:val="28"/>
            <w:szCs w:val="28"/>
          </w:rPr>
          <w:t>://</w:t>
        </w:r>
        <w:r>
          <w:rPr>
            <w:rStyle w:val="a3"/>
            <w:rFonts w:ascii="Times New Roman" w:hAnsi="Times New Roman"/>
            <w:sz w:val="28"/>
            <w:szCs w:val="28"/>
            <w:lang w:val="en-US"/>
          </w:rPr>
          <w:t>www</w:t>
        </w:r>
        <w:r>
          <w:rPr>
            <w:rStyle w:val="a3"/>
            <w:rFonts w:ascii="Times New Roman" w:hAnsi="Times New Roman"/>
            <w:sz w:val="28"/>
            <w:szCs w:val="28"/>
          </w:rPr>
          <w:t>.</w:t>
        </w:r>
        <w:proofErr w:type="spellStart"/>
        <w:r>
          <w:rPr>
            <w:rStyle w:val="a3"/>
            <w:rFonts w:ascii="Times New Roman" w:hAnsi="Times New Roman"/>
            <w:sz w:val="28"/>
            <w:szCs w:val="28"/>
            <w:lang w:val="en-US"/>
          </w:rPr>
          <w:t>pravo</w:t>
        </w:r>
        <w:proofErr w:type="spellEnd"/>
        <w:r>
          <w:rPr>
            <w:rStyle w:val="a3"/>
            <w:rFonts w:ascii="Times New Roman" w:hAnsi="Times New Roman"/>
            <w:sz w:val="28"/>
            <w:szCs w:val="28"/>
          </w:rPr>
          <w:t>.</w:t>
        </w:r>
        <w:proofErr w:type="spellStart"/>
        <w:r>
          <w:rPr>
            <w:rStyle w:val="a3"/>
            <w:rFonts w:ascii="Times New Roman" w:hAnsi="Times New Roman"/>
            <w:sz w:val="28"/>
            <w:szCs w:val="28"/>
            <w:lang w:val="en-US"/>
          </w:rPr>
          <w:t>gov</w:t>
        </w:r>
        <w:proofErr w:type="spellEnd"/>
        <w:r>
          <w:rPr>
            <w:rStyle w:val="a3"/>
            <w:rFonts w:ascii="Times New Roman" w:hAnsi="Times New Roman"/>
            <w:sz w:val="28"/>
            <w:szCs w:val="28"/>
          </w:rPr>
          <w:t>.</w:t>
        </w:r>
        <w:proofErr w:type="spellStart"/>
        <w:r>
          <w:rPr>
            <w:rStyle w:val="a3"/>
            <w:rFonts w:ascii="Times New Roman" w:hAnsi="Times New Roman"/>
            <w:sz w:val="28"/>
            <w:szCs w:val="28"/>
            <w:lang w:val="en-US"/>
          </w:rPr>
          <w:t>ru</w:t>
        </w:r>
        <w:proofErr w:type="spellEnd"/>
      </w:hyperlink>
      <w:r>
        <w:rPr>
          <w:rFonts w:ascii="Times New Roman" w:hAnsi="Times New Roman"/>
          <w:sz w:val="28"/>
          <w:szCs w:val="28"/>
        </w:rPr>
        <w:t xml:space="preserve">, </w:t>
      </w:r>
      <w:r>
        <w:rPr>
          <w:rFonts w:ascii="Times New Roman CYR" w:hAnsi="Times New Roman CYR" w:cs="Times New Roman CYR"/>
          <w:sz w:val="28"/>
          <w:szCs w:val="28"/>
        </w:rPr>
        <w:t xml:space="preserve">свободный. – </w:t>
      </w:r>
      <w:proofErr w:type="spellStart"/>
      <w:r>
        <w:rPr>
          <w:rFonts w:ascii="Times New Roman CYR" w:hAnsi="Times New Roman CYR" w:cs="Times New Roman CYR"/>
          <w:sz w:val="28"/>
          <w:szCs w:val="28"/>
        </w:rPr>
        <w:t>Загл</w:t>
      </w:r>
      <w:proofErr w:type="spellEnd"/>
      <w:r>
        <w:rPr>
          <w:rFonts w:ascii="Times New Roman CYR" w:hAnsi="Times New Roman CYR" w:cs="Times New Roman CYR"/>
          <w:sz w:val="28"/>
          <w:szCs w:val="28"/>
        </w:rPr>
        <w:t>. с экрана.</w:t>
      </w:r>
    </w:p>
    <w:p w:rsidR="0088046C" w:rsidRDefault="0088046C" w:rsidP="0088046C">
      <w:pPr>
        <w:autoSpaceDE w:val="0"/>
        <w:autoSpaceDN w:val="0"/>
        <w:adjustRightInd w:val="0"/>
        <w:spacing w:after="0" w:line="240" w:lineRule="auto"/>
        <w:ind w:left="357" w:hanging="357"/>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Федеральный центр информационно-образовательных ресурсов </w:t>
      </w:r>
    </w:p>
    <w:p w:rsidR="0088046C" w:rsidRDefault="0088046C" w:rsidP="0088046C">
      <w:pPr>
        <w:autoSpaceDE w:val="0"/>
        <w:autoSpaceDN w:val="0"/>
        <w:adjustRightInd w:val="0"/>
        <w:spacing w:after="0" w:line="240" w:lineRule="auto"/>
        <w:contextualSpacing/>
        <w:jc w:val="both"/>
        <w:rPr>
          <w:rFonts w:ascii="Times New Roman CYR" w:hAnsi="Times New Roman CYR" w:cs="Times New Roman CYR"/>
          <w:sz w:val="28"/>
          <w:szCs w:val="28"/>
        </w:rPr>
      </w:pPr>
      <w:r>
        <w:rPr>
          <w:rFonts w:ascii="Times New Roman" w:hAnsi="Times New Roman"/>
          <w:sz w:val="28"/>
          <w:szCs w:val="28"/>
        </w:rPr>
        <w:t>[</w:t>
      </w:r>
      <w:r>
        <w:rPr>
          <w:rFonts w:ascii="Times New Roman CYR" w:hAnsi="Times New Roman CYR" w:cs="Times New Roman CYR"/>
          <w:sz w:val="28"/>
          <w:szCs w:val="28"/>
        </w:rPr>
        <w:t xml:space="preserve">Электронный ресурс]. – Режим доступа: </w:t>
      </w:r>
      <w:hyperlink r:id="rId13" w:history="1">
        <w:r>
          <w:rPr>
            <w:rStyle w:val="a3"/>
            <w:rFonts w:ascii="Times New Roman CYR" w:hAnsi="Times New Roman CYR" w:cs="Times New Roman CYR"/>
            <w:sz w:val="28"/>
            <w:szCs w:val="28"/>
          </w:rPr>
          <w:t>http://fcior.edu.ru/</w:t>
        </w:r>
      </w:hyperlink>
      <w:r>
        <w:rPr>
          <w:rFonts w:ascii="Times New Roman" w:hAnsi="Times New Roman"/>
          <w:sz w:val="28"/>
          <w:szCs w:val="28"/>
        </w:rPr>
        <w:t xml:space="preserve">, </w:t>
      </w:r>
      <w:r>
        <w:rPr>
          <w:rFonts w:ascii="Times New Roman CYR" w:hAnsi="Times New Roman CYR" w:cs="Times New Roman CYR"/>
          <w:sz w:val="28"/>
          <w:szCs w:val="28"/>
        </w:rPr>
        <w:t xml:space="preserve">свободный. – </w:t>
      </w:r>
      <w:proofErr w:type="spellStart"/>
      <w:r>
        <w:rPr>
          <w:rFonts w:ascii="Times New Roman CYR" w:hAnsi="Times New Roman CYR" w:cs="Times New Roman CYR"/>
          <w:sz w:val="28"/>
          <w:szCs w:val="28"/>
        </w:rPr>
        <w:t>Загл</w:t>
      </w:r>
      <w:proofErr w:type="spellEnd"/>
      <w:r>
        <w:rPr>
          <w:rFonts w:ascii="Times New Roman CYR" w:hAnsi="Times New Roman CYR" w:cs="Times New Roman CYR"/>
          <w:sz w:val="28"/>
          <w:szCs w:val="28"/>
        </w:rPr>
        <w:t>. с экрана.</w:t>
      </w:r>
    </w:p>
    <w:p w:rsidR="0088046C" w:rsidRDefault="0088046C" w:rsidP="0088046C">
      <w:pPr>
        <w:autoSpaceDE w:val="0"/>
        <w:autoSpaceDN w:val="0"/>
        <w:adjustRightInd w:val="0"/>
        <w:spacing w:after="0" w:line="240" w:lineRule="auto"/>
        <w:ind w:left="357" w:hanging="357"/>
        <w:contextualSpacing/>
        <w:jc w:val="both"/>
        <w:rPr>
          <w:rFonts w:ascii="Times New Roman CYR" w:hAnsi="Times New Roman CYR" w:cs="Times New Roman CYR"/>
          <w:sz w:val="28"/>
          <w:szCs w:val="28"/>
        </w:rPr>
      </w:pPr>
      <w:r>
        <w:rPr>
          <w:rFonts w:ascii="Times New Roman CYR" w:hAnsi="Times New Roman CYR" w:cs="Times New Roman CYR"/>
          <w:sz w:val="28"/>
          <w:szCs w:val="28"/>
        </w:rPr>
        <w:t>Юридическая Россия [Электронный ресурс]</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 федеральный правовой </w:t>
      </w:r>
    </w:p>
    <w:p w:rsidR="0088046C" w:rsidRDefault="0088046C" w:rsidP="0088046C">
      <w:pPr>
        <w:autoSpaceDE w:val="0"/>
        <w:autoSpaceDN w:val="0"/>
        <w:adjustRightInd w:val="0"/>
        <w:spacing w:after="0" w:line="240" w:lineRule="auto"/>
        <w:contextualSpacing/>
        <w:jc w:val="both"/>
        <w:rPr>
          <w:rFonts w:ascii="Times New Roman CYR" w:hAnsi="Times New Roman CYR" w:cs="Times New Roman CYR"/>
          <w:sz w:val="28"/>
          <w:szCs w:val="28"/>
        </w:rPr>
      </w:pPr>
      <w:r>
        <w:rPr>
          <w:rFonts w:ascii="Times New Roman CYR" w:hAnsi="Times New Roman CYR" w:cs="Times New Roman CYR"/>
          <w:sz w:val="28"/>
          <w:szCs w:val="28"/>
        </w:rPr>
        <w:t>портал. – Режим доступа</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 </w:t>
      </w:r>
      <w:hyperlink r:id="rId14" w:history="1">
        <w:r>
          <w:rPr>
            <w:rStyle w:val="a3"/>
            <w:rFonts w:ascii="Times New Roman CYR" w:hAnsi="Times New Roman CYR" w:cs="Times New Roman CYR"/>
            <w:sz w:val="28"/>
            <w:szCs w:val="28"/>
          </w:rPr>
          <w:t>http</w:t>
        </w:r>
        <w:r>
          <w:rPr>
            <w:rStyle w:val="a3"/>
            <w:rFonts w:ascii="Times New Roman" w:hAnsi="Times New Roman"/>
            <w:vanish/>
            <w:sz w:val="28"/>
            <w:szCs w:val="28"/>
            <w:lang w:val="en-US"/>
          </w:rPr>
          <w:t>HYPERLINK</w:t>
        </w:r>
        <w:r>
          <w:rPr>
            <w:rStyle w:val="a3"/>
            <w:rFonts w:ascii="Times New Roman" w:hAnsi="Times New Roman"/>
            <w:vanish/>
            <w:sz w:val="28"/>
            <w:szCs w:val="28"/>
          </w:rPr>
          <w:t xml:space="preserve"> "</w:t>
        </w:r>
        <w:r>
          <w:rPr>
            <w:rStyle w:val="a3"/>
            <w:rFonts w:ascii="Times New Roman" w:hAnsi="Times New Roman"/>
            <w:vanish/>
            <w:sz w:val="28"/>
            <w:szCs w:val="28"/>
            <w:lang w:val="en-US"/>
          </w:rPr>
          <w:t>http</w:t>
        </w:r>
        <w:r>
          <w:rPr>
            <w:rStyle w:val="a3"/>
            <w:rFonts w:ascii="Times New Roman" w:hAnsi="Times New Roman"/>
            <w:vanish/>
            <w:sz w:val="28"/>
            <w:szCs w:val="28"/>
          </w:rPr>
          <w:t>://</w:t>
        </w:r>
        <w:r>
          <w:rPr>
            <w:rStyle w:val="a3"/>
            <w:rFonts w:ascii="Times New Roman" w:hAnsi="Times New Roman"/>
            <w:vanish/>
            <w:sz w:val="28"/>
            <w:szCs w:val="28"/>
            <w:lang w:val="en-US"/>
          </w:rPr>
          <w:t>www</w:t>
        </w:r>
        <w:r>
          <w:rPr>
            <w:rStyle w:val="a3"/>
            <w:rFonts w:ascii="Times New Roman" w:hAnsi="Times New Roman"/>
            <w:vanish/>
            <w:sz w:val="28"/>
            <w:szCs w:val="28"/>
          </w:rPr>
          <w:t>.</w:t>
        </w:r>
        <w:r>
          <w:rPr>
            <w:rStyle w:val="a3"/>
            <w:rFonts w:ascii="Times New Roman" w:hAnsi="Times New Roman"/>
            <w:vanish/>
            <w:sz w:val="28"/>
            <w:szCs w:val="28"/>
            <w:lang w:val="en-US"/>
          </w:rPr>
          <w:t>law</w:t>
        </w:r>
        <w:r>
          <w:rPr>
            <w:rStyle w:val="a3"/>
            <w:rFonts w:ascii="Times New Roman" w:hAnsi="Times New Roman"/>
            <w:vanish/>
            <w:sz w:val="28"/>
            <w:szCs w:val="28"/>
          </w:rPr>
          <w:t>.</w:t>
        </w:r>
        <w:r>
          <w:rPr>
            <w:rStyle w:val="a3"/>
            <w:rFonts w:ascii="Times New Roman" w:hAnsi="Times New Roman"/>
            <w:vanish/>
            <w:sz w:val="28"/>
            <w:szCs w:val="28"/>
            <w:lang w:val="en-US"/>
          </w:rPr>
          <w:t>edu</w:t>
        </w:r>
        <w:r>
          <w:rPr>
            <w:rStyle w:val="a3"/>
            <w:rFonts w:ascii="Times New Roman" w:hAnsi="Times New Roman"/>
            <w:vanish/>
            <w:sz w:val="28"/>
            <w:szCs w:val="28"/>
          </w:rPr>
          <w:t>.</w:t>
        </w:r>
        <w:r>
          <w:rPr>
            <w:rStyle w:val="a3"/>
            <w:rFonts w:ascii="Times New Roman" w:hAnsi="Times New Roman"/>
            <w:vanish/>
            <w:sz w:val="28"/>
            <w:szCs w:val="28"/>
            <w:lang w:val="en-US"/>
          </w:rPr>
          <w:t>ru</w:t>
        </w:r>
        <w:r>
          <w:rPr>
            <w:rStyle w:val="a3"/>
            <w:rFonts w:ascii="Times New Roman" w:hAnsi="Times New Roman"/>
            <w:vanish/>
            <w:sz w:val="28"/>
            <w:szCs w:val="28"/>
          </w:rPr>
          <w:t>/"</w:t>
        </w:r>
        <w:r>
          <w:rPr>
            <w:rStyle w:val="a3"/>
            <w:rFonts w:ascii="Times New Roman" w:hAnsi="Times New Roman"/>
            <w:sz w:val="28"/>
            <w:szCs w:val="28"/>
          </w:rPr>
          <w:t>://</w:t>
        </w:r>
        <w:r>
          <w:rPr>
            <w:rStyle w:val="a3"/>
            <w:rFonts w:ascii="Times New Roman" w:hAnsi="Times New Roman"/>
            <w:sz w:val="28"/>
            <w:szCs w:val="28"/>
            <w:lang w:val="en-US"/>
          </w:rPr>
          <w:t>www</w:t>
        </w:r>
        <w:r>
          <w:rPr>
            <w:rStyle w:val="a3"/>
            <w:rFonts w:ascii="Times New Roman" w:hAnsi="Times New Roman"/>
            <w:sz w:val="28"/>
            <w:szCs w:val="28"/>
          </w:rPr>
          <w:t>.</w:t>
        </w:r>
        <w:r>
          <w:rPr>
            <w:rStyle w:val="a3"/>
            <w:rFonts w:ascii="Times New Roman" w:hAnsi="Times New Roman"/>
            <w:sz w:val="28"/>
            <w:szCs w:val="28"/>
            <w:lang w:val="en-US"/>
          </w:rPr>
          <w:t>law</w:t>
        </w:r>
        <w:r>
          <w:rPr>
            <w:rStyle w:val="a3"/>
            <w:rFonts w:ascii="Times New Roman" w:hAnsi="Times New Roman"/>
            <w:sz w:val="28"/>
            <w:szCs w:val="28"/>
          </w:rPr>
          <w:t>.</w:t>
        </w:r>
        <w:proofErr w:type="spellStart"/>
        <w:r>
          <w:rPr>
            <w:rStyle w:val="a3"/>
            <w:rFonts w:ascii="Times New Roman" w:hAnsi="Times New Roman"/>
            <w:sz w:val="28"/>
            <w:szCs w:val="28"/>
            <w:lang w:val="en-US"/>
          </w:rPr>
          <w:t>edu</w:t>
        </w:r>
        <w:proofErr w:type="spellEnd"/>
        <w:r>
          <w:rPr>
            <w:rStyle w:val="a3"/>
            <w:rFonts w:ascii="Times New Roman" w:hAnsi="Times New Roman"/>
            <w:sz w:val="28"/>
            <w:szCs w:val="28"/>
          </w:rPr>
          <w:t>.</w:t>
        </w:r>
        <w:proofErr w:type="spellStart"/>
        <w:r>
          <w:rPr>
            <w:rStyle w:val="a3"/>
            <w:rFonts w:ascii="Times New Roman" w:hAnsi="Times New Roman"/>
            <w:sz w:val="28"/>
            <w:szCs w:val="28"/>
            <w:lang w:val="en-US"/>
          </w:rPr>
          <w:t>ru</w:t>
        </w:r>
        <w:proofErr w:type="spellEnd"/>
      </w:hyperlink>
      <w:r>
        <w:rPr>
          <w:rFonts w:ascii="Times New Roman" w:hAnsi="Times New Roman"/>
          <w:sz w:val="28"/>
          <w:szCs w:val="28"/>
        </w:rPr>
        <w:t xml:space="preserve">, </w:t>
      </w:r>
      <w:r>
        <w:rPr>
          <w:rFonts w:ascii="Times New Roman CYR" w:hAnsi="Times New Roman CYR" w:cs="Times New Roman CYR"/>
          <w:sz w:val="28"/>
          <w:szCs w:val="28"/>
        </w:rPr>
        <w:t xml:space="preserve">свободный. – </w:t>
      </w:r>
      <w:proofErr w:type="spellStart"/>
      <w:r>
        <w:rPr>
          <w:rFonts w:ascii="Times New Roman CYR" w:hAnsi="Times New Roman CYR" w:cs="Times New Roman CYR"/>
          <w:sz w:val="28"/>
          <w:szCs w:val="28"/>
        </w:rPr>
        <w:t>Загл</w:t>
      </w:r>
      <w:proofErr w:type="spellEnd"/>
      <w:r>
        <w:rPr>
          <w:rFonts w:ascii="Times New Roman CYR" w:hAnsi="Times New Roman CYR" w:cs="Times New Roman CYR"/>
          <w:sz w:val="28"/>
          <w:szCs w:val="28"/>
        </w:rPr>
        <w:t>. с экрана.</w:t>
      </w:r>
    </w:p>
    <w:p w:rsidR="009715C9" w:rsidRPr="00A50BFE" w:rsidRDefault="009715C9" w:rsidP="009715C9">
      <w:pPr>
        <w:autoSpaceDE w:val="0"/>
        <w:autoSpaceDN w:val="0"/>
        <w:adjustRightInd w:val="0"/>
        <w:rPr>
          <w:rFonts w:ascii="Times New Roman" w:hAnsi="Times New Roman"/>
          <w:sz w:val="28"/>
          <w:szCs w:val="28"/>
        </w:rPr>
      </w:pPr>
    </w:p>
    <w:sectPr w:rsidR="009715C9" w:rsidRPr="00A50BFE" w:rsidSect="003038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D27CF"/>
    <w:multiLevelType w:val="hybridMultilevel"/>
    <w:tmpl w:val="D4CAF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2"/>
  </w:compat>
  <w:rsids>
    <w:rsidRoot w:val="009715C9"/>
    <w:rsid w:val="000A789F"/>
    <w:rsid w:val="000D0C94"/>
    <w:rsid w:val="000F5666"/>
    <w:rsid w:val="000F7495"/>
    <w:rsid w:val="00202924"/>
    <w:rsid w:val="0022308F"/>
    <w:rsid w:val="002B3151"/>
    <w:rsid w:val="003038E3"/>
    <w:rsid w:val="004149A4"/>
    <w:rsid w:val="00447CA7"/>
    <w:rsid w:val="00450FE7"/>
    <w:rsid w:val="004828B1"/>
    <w:rsid w:val="00567B73"/>
    <w:rsid w:val="005C3141"/>
    <w:rsid w:val="00794FF3"/>
    <w:rsid w:val="007C13D8"/>
    <w:rsid w:val="007D26E0"/>
    <w:rsid w:val="007D495A"/>
    <w:rsid w:val="007E2302"/>
    <w:rsid w:val="00853657"/>
    <w:rsid w:val="0088046C"/>
    <w:rsid w:val="008C1A68"/>
    <w:rsid w:val="009451FC"/>
    <w:rsid w:val="009715C9"/>
    <w:rsid w:val="0099220F"/>
    <w:rsid w:val="009B4A5A"/>
    <w:rsid w:val="009F79B2"/>
    <w:rsid w:val="00A44FE4"/>
    <w:rsid w:val="00A50BFE"/>
    <w:rsid w:val="00A96A2E"/>
    <w:rsid w:val="00B3773C"/>
    <w:rsid w:val="00B5240B"/>
    <w:rsid w:val="00BE36A1"/>
    <w:rsid w:val="00BF5183"/>
    <w:rsid w:val="00C47B17"/>
    <w:rsid w:val="00C9244D"/>
    <w:rsid w:val="00D347BD"/>
    <w:rsid w:val="00D670AB"/>
    <w:rsid w:val="00DA0F4A"/>
    <w:rsid w:val="00E833F3"/>
    <w:rsid w:val="00F416E0"/>
    <w:rsid w:val="00FB4C06"/>
    <w:rsid w:val="00FF4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8E3"/>
  </w:style>
  <w:style w:type="paragraph" w:styleId="3">
    <w:name w:val="heading 3"/>
    <w:basedOn w:val="a"/>
    <w:next w:val="a"/>
    <w:link w:val="30"/>
    <w:uiPriority w:val="9"/>
    <w:semiHidden/>
    <w:unhideWhenUsed/>
    <w:qFormat/>
    <w:rsid w:val="00F416E0"/>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1gifbullet1gif">
    <w:name w:val="msonormalbullet1gifbullet1.gif"/>
    <w:basedOn w:val="a"/>
    <w:rsid w:val="009715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bullet2gif">
    <w:name w:val="msonormalbullet1gifbullet2.gif"/>
    <w:basedOn w:val="a"/>
    <w:rsid w:val="009715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bullet3gif">
    <w:name w:val="msonormalbullet1gifbullet3.gif"/>
    <w:basedOn w:val="a"/>
    <w:rsid w:val="009715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1gif">
    <w:name w:val="msonormalbullet2gifbullet1.gif"/>
    <w:basedOn w:val="a"/>
    <w:rsid w:val="009715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1gif">
    <w:name w:val="msonormalbullet2gifbullet2gifbullet1.gif"/>
    <w:basedOn w:val="a"/>
    <w:rsid w:val="009715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2gifbullet1gif">
    <w:name w:val="msonormalbullet2gifbullet2gifbullet2gifbullet1.gif"/>
    <w:basedOn w:val="a"/>
    <w:rsid w:val="009715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2gifbullet2gif">
    <w:name w:val="msonormalbullet2gifbullet2gifbullet2gifbullet2.gif"/>
    <w:basedOn w:val="a"/>
    <w:rsid w:val="009715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bullet2gifbullet3gif">
    <w:name w:val="msonormalbullet2gifbullet2gifbullet2gifbullet3.gif"/>
    <w:basedOn w:val="a"/>
    <w:rsid w:val="009715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9715C9"/>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9715C9"/>
    <w:rPr>
      <w:color w:val="0000FF"/>
      <w:u w:val="single"/>
    </w:rPr>
  </w:style>
  <w:style w:type="paragraph" w:styleId="a4">
    <w:name w:val="List Paragraph"/>
    <w:basedOn w:val="a"/>
    <w:uiPriority w:val="34"/>
    <w:qFormat/>
    <w:rsid w:val="00450FE7"/>
    <w:pPr>
      <w:ind w:left="720"/>
      <w:contextualSpacing/>
    </w:pPr>
    <w:rPr>
      <w:rFonts w:ascii="Calibri" w:eastAsia="Times New Roman" w:hAnsi="Calibri" w:cs="Times New Roman"/>
    </w:rPr>
  </w:style>
  <w:style w:type="character" w:customStyle="1" w:styleId="30">
    <w:name w:val="Заголовок 3 Знак"/>
    <w:basedOn w:val="a0"/>
    <w:link w:val="3"/>
    <w:uiPriority w:val="9"/>
    <w:semiHidden/>
    <w:rsid w:val="00F416E0"/>
    <w:rPr>
      <w:rFonts w:ascii="Cambria" w:eastAsia="Times New Roman" w:hAnsi="Cambria" w:cs="Times New Roman"/>
      <w:b/>
      <w:bCs/>
      <w:color w:val="4F81BD"/>
    </w:rPr>
  </w:style>
  <w:style w:type="table" w:styleId="a5">
    <w:name w:val="Table Grid"/>
    <w:basedOn w:val="a1"/>
    <w:uiPriority w:val="59"/>
    <w:rsid w:val="002B31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bullet1gif">
    <w:name w:val="msonormalbullet1.gif"/>
    <w:basedOn w:val="a"/>
    <w:rsid w:val="00B5240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B3773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3773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ndow.edu.ru/" TargetMode="External"/><Relationship Id="rId13" Type="http://schemas.openxmlformats.org/officeDocument/2006/relationships/hyperlink" Target="http://fcior.edu.ru/" TargetMode="External"/><Relationship Id="rId3" Type="http://schemas.openxmlformats.org/officeDocument/2006/relationships/styles" Target="styles.xml"/><Relationship Id="rId7" Type="http://schemas.openxmlformats.org/officeDocument/2006/relationships/hyperlink" Target="http://school-collection.edu.ru/" TargetMode="External"/><Relationship Id="rId12" Type="http://schemas.openxmlformats.org/officeDocument/2006/relationships/hyperlink" Target="http://www.pravo.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ase.garant.ru/" TargetMode="External"/><Relationship Id="rId4" Type="http://schemas.microsoft.com/office/2007/relationships/stylesWithEffects" Target="stylesWithEffects.xml"/><Relationship Id="rId9" Type="http://schemas.openxmlformats.org/officeDocument/2006/relationships/hyperlink" Target="file:///G:\recup_dir.1\http" TargetMode="External"/><Relationship Id="rId14" Type="http://schemas.openxmlformats.org/officeDocument/2006/relationships/hyperlink" Target="http://www.la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63F53-F287-4EBF-BA0D-DD3EF8DB4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13</Pages>
  <Words>3418</Words>
  <Characters>19484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Людмила</cp:lastModifiedBy>
  <cp:revision>22</cp:revision>
  <cp:lastPrinted>2020-10-14T11:05:00Z</cp:lastPrinted>
  <dcterms:created xsi:type="dcterms:W3CDTF">2018-10-17T03:20:00Z</dcterms:created>
  <dcterms:modified xsi:type="dcterms:W3CDTF">2022-10-28T02:52:00Z</dcterms:modified>
</cp:coreProperties>
</file>