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2" w:rsidRPr="00195E17" w:rsidRDefault="00EE7782" w:rsidP="00970259">
      <w:pPr>
        <w:pStyle w:val="msonormalbullet2gif"/>
        <w:contextualSpacing/>
        <w:jc w:val="center"/>
      </w:pPr>
    </w:p>
    <w:p w:rsidR="00161D56" w:rsidRPr="00161D56" w:rsidRDefault="00161D56" w:rsidP="00161D56">
      <w:pPr>
        <w:spacing w:line="240" w:lineRule="atLeast"/>
        <w:jc w:val="center"/>
        <w:rPr>
          <w:color w:val="000000"/>
          <w:sz w:val="28"/>
          <w:szCs w:val="28"/>
        </w:rPr>
      </w:pPr>
      <w:r w:rsidRPr="00161D56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161D56" w:rsidRPr="00161D56" w:rsidRDefault="00161D56" w:rsidP="00161D5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1D56">
        <w:rPr>
          <w:b/>
          <w:color w:val="000000"/>
          <w:sz w:val="28"/>
          <w:szCs w:val="28"/>
        </w:rPr>
        <w:t>ГАПОУ                                                                                                        «ЮРГИНСКИЙ ТЕХНИКУМ АГРОТЕХНОЛОГИЙ И СЕРВИСА»</w:t>
      </w:r>
    </w:p>
    <w:p w:rsidR="00161D56" w:rsidRPr="00161D56" w:rsidRDefault="00161D56" w:rsidP="00161D56">
      <w:pPr>
        <w:spacing w:before="100" w:beforeAutospacing="1" w:after="100" w:afterAutospacing="1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</w:pPr>
    </w:p>
    <w:p w:rsidR="00EE7782" w:rsidRPr="00195E17" w:rsidRDefault="00EE7782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195E17">
        <w:rPr>
          <w:b/>
          <w:sz w:val="44"/>
          <w:szCs w:val="44"/>
        </w:rPr>
        <w:t>РАБОЧАЯ ПРОГРАММА</w:t>
      </w:r>
    </w:p>
    <w:p w:rsidR="00EE7782" w:rsidRPr="00195E17" w:rsidRDefault="00EE7782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EE7782" w:rsidRPr="00195E17" w:rsidRDefault="00EE7782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195E17">
        <w:rPr>
          <w:sz w:val="32"/>
          <w:szCs w:val="32"/>
        </w:rPr>
        <w:t xml:space="preserve">Учебная дисциплина: </w:t>
      </w:r>
      <w:r w:rsidRPr="00195E17">
        <w:rPr>
          <w:b/>
          <w:sz w:val="32"/>
          <w:szCs w:val="32"/>
        </w:rPr>
        <w:t>ОП.10</w:t>
      </w:r>
      <w:r w:rsidRPr="00195E17">
        <w:rPr>
          <w:b/>
          <w:caps/>
          <w:sz w:val="28"/>
          <w:szCs w:val="28"/>
        </w:rPr>
        <w:t>Логистика</w:t>
      </w:r>
    </w:p>
    <w:p w:rsidR="00EE7782" w:rsidRPr="00195E17" w:rsidRDefault="00EE7782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195E17">
        <w:rPr>
          <w:sz w:val="32"/>
          <w:szCs w:val="32"/>
        </w:rPr>
        <w:t>Уровень образования: среднее профессиональное</w:t>
      </w:r>
    </w:p>
    <w:p w:rsidR="00EE7782" w:rsidRPr="00195E17" w:rsidRDefault="00EE7782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195E17">
        <w:rPr>
          <w:sz w:val="32"/>
          <w:szCs w:val="32"/>
        </w:rPr>
        <w:t xml:space="preserve">Срок обучения:    2 года 10 месяцев </w:t>
      </w:r>
    </w:p>
    <w:p w:rsidR="00EE7782" w:rsidRPr="00195E17" w:rsidRDefault="00EE7782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195E17">
        <w:rPr>
          <w:sz w:val="32"/>
          <w:szCs w:val="32"/>
        </w:rPr>
        <w:t>Специальность:</w:t>
      </w:r>
      <w:r w:rsidRPr="00195E17">
        <w:rPr>
          <w:sz w:val="28"/>
          <w:szCs w:val="28"/>
        </w:rPr>
        <w:t xml:space="preserve">38.02.05 Товароведение и экспертиза качества </w:t>
      </w:r>
    </w:p>
    <w:p w:rsidR="00EE7782" w:rsidRPr="00195E17" w:rsidRDefault="00EE7782" w:rsidP="00E75EDA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195E17">
        <w:rPr>
          <w:sz w:val="28"/>
          <w:szCs w:val="28"/>
        </w:rPr>
        <w:t>потребительских товаров</w:t>
      </w: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rPr>
          <w:i/>
          <w:sz w:val="28"/>
          <w:szCs w:val="28"/>
        </w:rPr>
      </w:pPr>
    </w:p>
    <w:p w:rsidR="00EE7782" w:rsidRPr="00195E17" w:rsidRDefault="00EE7782" w:rsidP="00970259">
      <w:pPr>
        <w:pStyle w:val="msonormalbullet2gif"/>
        <w:contextualSpacing/>
        <w:jc w:val="center"/>
        <w:rPr>
          <w:sz w:val="32"/>
          <w:szCs w:val="32"/>
        </w:rPr>
      </w:pPr>
      <w:r w:rsidRPr="00195E17">
        <w:rPr>
          <w:sz w:val="32"/>
          <w:szCs w:val="32"/>
        </w:rPr>
        <w:t>Юрга</w:t>
      </w:r>
    </w:p>
    <w:p w:rsidR="00EE7782" w:rsidRDefault="00E21C11" w:rsidP="00970259">
      <w:pPr>
        <w:pStyle w:val="msonormalbullet2gif"/>
        <w:contextualSpacing/>
        <w:jc w:val="center"/>
        <w:rPr>
          <w:sz w:val="28"/>
          <w:szCs w:val="28"/>
        </w:rPr>
      </w:pPr>
      <w:r w:rsidRPr="00195E17">
        <w:rPr>
          <w:sz w:val="28"/>
          <w:szCs w:val="28"/>
        </w:rPr>
        <w:t xml:space="preserve">  </w:t>
      </w:r>
    </w:p>
    <w:p w:rsidR="00161D56" w:rsidRDefault="00161D56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161D56" w:rsidRDefault="00161D56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161D56" w:rsidRDefault="00161D56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161D56" w:rsidRDefault="00161D56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161D56" w:rsidRDefault="00161D56" w:rsidP="00970259">
      <w:pPr>
        <w:pStyle w:val="msonormalbullet2gif"/>
        <w:contextualSpacing/>
        <w:jc w:val="center"/>
        <w:rPr>
          <w:sz w:val="28"/>
          <w:szCs w:val="28"/>
        </w:rPr>
      </w:pPr>
    </w:p>
    <w:p w:rsidR="00161D56" w:rsidRPr="00195E17" w:rsidRDefault="00161D56" w:rsidP="00970259">
      <w:pPr>
        <w:pStyle w:val="msonormalbullet2gif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E7782" w:rsidRPr="00195E17" w:rsidRDefault="00EE7782" w:rsidP="00E96E36">
      <w:pPr>
        <w:spacing w:line="360" w:lineRule="auto"/>
        <w:jc w:val="both"/>
      </w:pPr>
      <w:r w:rsidRPr="00195E17"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38.02.05 Товароведение и экспертиза качества потребительских товаров, укрупненная группа специальностей 38.00.00 Экономика и управление</w:t>
      </w:r>
    </w:p>
    <w:p w:rsidR="00EE7782" w:rsidRPr="00195E17" w:rsidRDefault="00EE7782" w:rsidP="00E96E36">
      <w:pPr>
        <w:ind w:firstLine="708"/>
        <w:jc w:val="both"/>
        <w:rPr>
          <w:i/>
          <w:vertAlign w:val="superscript"/>
        </w:rPr>
      </w:pPr>
    </w:p>
    <w:p w:rsidR="00EE7782" w:rsidRPr="00195E17" w:rsidRDefault="00EE7782" w:rsidP="00E96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EE7782" w:rsidRPr="00195E17" w:rsidRDefault="00EE7782" w:rsidP="00E96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 w:rsidRPr="00195E17">
        <w:t>Организация-разработчик: ГАПОУ «Юргинский техникум агротехнологий и сервиса».</w:t>
      </w:r>
    </w:p>
    <w:p w:rsidR="00EE7782" w:rsidRPr="00195E17" w:rsidRDefault="00EE7782" w:rsidP="00E96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95E17" w:rsidRPr="00195E17" w:rsidTr="00457636">
        <w:tc>
          <w:tcPr>
            <w:tcW w:w="9571" w:type="dxa"/>
          </w:tcPr>
          <w:p w:rsidR="00C928F7" w:rsidRPr="00195E17" w:rsidRDefault="00E47C83" w:rsidP="00457636">
            <w:pPr>
              <w:widowControl w:val="0"/>
              <w:tabs>
                <w:tab w:val="left" w:pos="0"/>
              </w:tabs>
              <w:suppressAutoHyphens/>
            </w:pPr>
            <w:r w:rsidRPr="00195E17">
              <w:t>Разработчик</w:t>
            </w:r>
            <w:r w:rsidR="00EE7782" w:rsidRPr="00195E17">
              <w:t xml:space="preserve">: </w:t>
            </w:r>
            <w:r w:rsidR="00C928F7" w:rsidRPr="00195E17">
              <w:t>Клименко Татьяна Николаевна – преподаватель ГАПОУ ЮТАиС</w:t>
            </w:r>
          </w:p>
          <w:p w:rsidR="007E1111" w:rsidRPr="00195E17" w:rsidRDefault="007E1111" w:rsidP="00C928F7">
            <w:pPr>
              <w:widowControl w:val="0"/>
              <w:tabs>
                <w:tab w:val="left" w:pos="0"/>
              </w:tabs>
              <w:suppressAutoHyphens/>
              <w:ind w:firstLine="1418"/>
            </w:pPr>
            <w:proofErr w:type="spellStart"/>
            <w:r w:rsidRPr="00195E17">
              <w:t>Неунывахина</w:t>
            </w:r>
            <w:proofErr w:type="spellEnd"/>
            <w:r w:rsidRPr="00195E17">
              <w:t xml:space="preserve"> Ольга Вячеславовн</w:t>
            </w:r>
            <w:proofErr w:type="gramStart"/>
            <w:r w:rsidRPr="00195E17">
              <w:t>а-</w:t>
            </w:r>
            <w:proofErr w:type="gramEnd"/>
            <w:r w:rsidRPr="00195E17">
              <w:t xml:space="preserve"> преподаватель ГАПОУ ЮТАиС</w:t>
            </w:r>
          </w:p>
          <w:p w:rsidR="00EE7782" w:rsidRPr="00195E17" w:rsidRDefault="00E47C83" w:rsidP="00C928F7">
            <w:pPr>
              <w:widowControl w:val="0"/>
              <w:tabs>
                <w:tab w:val="left" w:pos="0"/>
              </w:tabs>
              <w:suppressAutoHyphens/>
              <w:ind w:firstLine="1418"/>
              <w:rPr>
                <w:i/>
                <w:caps/>
              </w:rPr>
            </w:pPr>
            <w:proofErr w:type="spellStart"/>
            <w:r w:rsidRPr="00195E17">
              <w:t>Тащиян</w:t>
            </w:r>
            <w:proofErr w:type="spellEnd"/>
            <w:r w:rsidRPr="00195E17">
              <w:t xml:space="preserve"> Григорий Олегович </w:t>
            </w:r>
            <w:r w:rsidR="00EE7782" w:rsidRPr="00195E17">
              <w:t>- преподаватель ГАПОУ ЮТАиС</w:t>
            </w: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47C83" w:rsidRPr="00195E17" w:rsidRDefault="00E47C83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E47C83">
            <w:pPr>
              <w:widowControl w:val="0"/>
              <w:tabs>
                <w:tab w:val="left" w:pos="0"/>
              </w:tabs>
              <w:suppressAutoHyphens/>
              <w:jc w:val="center"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E7782" w:rsidRPr="00195E17" w:rsidRDefault="00EE7782" w:rsidP="00457636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  <w:tr w:rsidR="00195E17" w:rsidRPr="00195E17" w:rsidTr="00457636">
        <w:tc>
          <w:tcPr>
            <w:tcW w:w="9571" w:type="dxa"/>
          </w:tcPr>
          <w:p w:rsidR="00C928F7" w:rsidRPr="00195E17" w:rsidRDefault="00C928F7" w:rsidP="00457636">
            <w:pPr>
              <w:widowControl w:val="0"/>
              <w:tabs>
                <w:tab w:val="left" w:pos="0"/>
              </w:tabs>
              <w:suppressAutoHyphens/>
            </w:pPr>
          </w:p>
        </w:tc>
      </w:tr>
    </w:tbl>
    <w:p w:rsidR="00EE7782" w:rsidRPr="00195E17" w:rsidRDefault="00EE7782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0670325"/>
      <w:bookmarkStart w:id="2" w:name="_Toc400670397"/>
      <w:r w:rsidRPr="00195E17">
        <w:rPr>
          <w:b/>
          <w:sz w:val="28"/>
          <w:szCs w:val="28"/>
        </w:rPr>
        <w:t>СОДЕРЖАНИЕ</w:t>
      </w:r>
      <w:bookmarkEnd w:id="1"/>
      <w:bookmarkEnd w:id="2"/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782" w:rsidRPr="00195E17" w:rsidRDefault="005C1BA9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r w:rsidRPr="00195E17">
        <w:rPr>
          <w:caps/>
          <w:sz w:val="28"/>
          <w:szCs w:val="28"/>
          <w:u w:val="single"/>
        </w:rPr>
        <w:fldChar w:fldCharType="begin"/>
      </w:r>
      <w:r w:rsidR="00EE7782" w:rsidRPr="00195E17">
        <w:rPr>
          <w:caps/>
          <w:sz w:val="28"/>
          <w:szCs w:val="28"/>
          <w:u w:val="single"/>
        </w:rPr>
        <w:instrText xml:space="preserve"> TOC \o "1-3" \h \z \u </w:instrText>
      </w:r>
      <w:r w:rsidRPr="00195E1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EE7782" w:rsidRPr="00195E17">
          <w:rPr>
            <w:rStyle w:val="ab"/>
            <w:caps/>
            <w:noProof/>
            <w:color w:val="auto"/>
            <w:sz w:val="28"/>
            <w:szCs w:val="28"/>
          </w:rPr>
          <w:t xml:space="preserve">1. </w:t>
        </w:r>
        <w:r w:rsidR="00EE7782" w:rsidRPr="00195E17">
          <w:rPr>
            <w:rStyle w:val="ab"/>
            <w:noProof/>
            <w:color w:val="auto"/>
            <w:sz w:val="28"/>
            <w:szCs w:val="28"/>
          </w:rPr>
          <w:t>Паспорт  рабочей программы учебной дисциплины</w:t>
        </w:r>
        <w:r w:rsidR="00EE7782" w:rsidRPr="00195E17">
          <w:rPr>
            <w:noProof/>
            <w:webHidden/>
            <w:sz w:val="28"/>
            <w:szCs w:val="28"/>
          </w:rPr>
          <w:tab/>
        </w:r>
        <w:r w:rsidR="00E47C83" w:rsidRPr="00195E17">
          <w:rPr>
            <w:noProof/>
            <w:webHidden/>
            <w:sz w:val="28"/>
            <w:szCs w:val="28"/>
          </w:rPr>
          <w:t>4</w:t>
        </w:r>
      </w:hyperlink>
    </w:p>
    <w:p w:rsidR="00EE7782" w:rsidRPr="00195E17" w:rsidRDefault="00FD53AF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0" w:history="1">
        <w:r w:rsidR="00EE7782" w:rsidRPr="00195E17">
          <w:rPr>
            <w:rStyle w:val="ab"/>
            <w:noProof/>
            <w:color w:val="auto"/>
            <w:sz w:val="28"/>
            <w:szCs w:val="28"/>
          </w:rPr>
          <w:t>2. Структура и содержание учебной дисциплины</w:t>
        </w:r>
        <w:r w:rsidR="00EE7782" w:rsidRPr="00195E17">
          <w:rPr>
            <w:noProof/>
            <w:webHidden/>
            <w:sz w:val="28"/>
            <w:szCs w:val="28"/>
          </w:rPr>
          <w:tab/>
        </w:r>
        <w:r w:rsidR="00E47C83" w:rsidRPr="00195E17">
          <w:rPr>
            <w:noProof/>
            <w:webHidden/>
            <w:sz w:val="28"/>
            <w:szCs w:val="28"/>
          </w:rPr>
          <w:t>6</w:t>
        </w:r>
      </w:hyperlink>
    </w:p>
    <w:p w:rsidR="00EE7782" w:rsidRPr="00195E17" w:rsidRDefault="00FD53AF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2" w:history="1">
        <w:r w:rsidR="00EE7782" w:rsidRPr="00195E17">
          <w:rPr>
            <w:rStyle w:val="ab"/>
            <w:caps/>
            <w:noProof/>
            <w:color w:val="auto"/>
            <w:sz w:val="28"/>
            <w:szCs w:val="28"/>
          </w:rPr>
          <w:t xml:space="preserve">3. </w:t>
        </w:r>
        <w:r w:rsidR="00EE7782" w:rsidRPr="00195E17">
          <w:rPr>
            <w:rStyle w:val="ab"/>
            <w:noProof/>
            <w:color w:val="auto"/>
            <w:sz w:val="28"/>
            <w:szCs w:val="28"/>
          </w:rPr>
          <w:t>Условия реализации рабочей программы дисциплины</w:t>
        </w:r>
        <w:r w:rsidR="00EE7782" w:rsidRPr="00195E17">
          <w:rPr>
            <w:noProof/>
            <w:webHidden/>
            <w:sz w:val="28"/>
            <w:szCs w:val="28"/>
          </w:rPr>
          <w:tab/>
        </w:r>
        <w:r w:rsidR="001A27C4" w:rsidRPr="00195E17">
          <w:rPr>
            <w:noProof/>
            <w:webHidden/>
            <w:sz w:val="28"/>
            <w:szCs w:val="28"/>
          </w:rPr>
          <w:t>9</w:t>
        </w:r>
      </w:hyperlink>
    </w:p>
    <w:p w:rsidR="00EE7782" w:rsidRPr="00195E17" w:rsidRDefault="00FD53AF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4" w:history="1">
        <w:r w:rsidR="00EE7782" w:rsidRPr="00195E17">
          <w:rPr>
            <w:rStyle w:val="ab"/>
            <w:caps/>
            <w:noProof/>
            <w:color w:val="auto"/>
            <w:sz w:val="28"/>
            <w:szCs w:val="28"/>
          </w:rPr>
          <w:t>4.</w:t>
        </w:r>
        <w:r w:rsidR="00EE7782" w:rsidRPr="00195E17">
          <w:rPr>
            <w:rStyle w:val="ab"/>
            <w:noProof/>
            <w:color w:val="auto"/>
            <w:sz w:val="28"/>
            <w:szCs w:val="28"/>
          </w:rPr>
          <w:t xml:space="preserve"> Контроль и оценка результатов освоения дисциплины</w:t>
        </w:r>
        <w:r w:rsidR="00EE7782" w:rsidRPr="00195E17">
          <w:rPr>
            <w:noProof/>
            <w:webHidden/>
            <w:sz w:val="28"/>
            <w:szCs w:val="28"/>
          </w:rPr>
          <w:tab/>
        </w:r>
        <w:r w:rsidR="001A27C4" w:rsidRPr="00195E17">
          <w:rPr>
            <w:noProof/>
            <w:webHidden/>
            <w:sz w:val="28"/>
            <w:szCs w:val="28"/>
          </w:rPr>
          <w:t>10</w:t>
        </w:r>
      </w:hyperlink>
    </w:p>
    <w:p w:rsidR="00EE7782" w:rsidRPr="00195E17" w:rsidRDefault="005C1BA9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195E17">
        <w:rPr>
          <w:caps/>
          <w:sz w:val="28"/>
          <w:szCs w:val="28"/>
          <w:u w:val="single"/>
        </w:rPr>
        <w:fldChar w:fldCharType="end"/>
      </w:r>
      <w:r w:rsidR="00EE7782" w:rsidRPr="00195E17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EE7782" w:rsidRPr="00195E17">
        <w:rPr>
          <w:b/>
          <w:caps/>
          <w:sz w:val="28"/>
          <w:szCs w:val="28"/>
        </w:rPr>
        <w:lastRenderedPageBreak/>
        <w:t>1. паспорт  РАБОЧЕЙ ПРОГРАММЫ УЧЕБНОЙ ДИСЦИПЛИНЫ</w:t>
      </w:r>
      <w:bookmarkEnd w:id="3"/>
    </w:p>
    <w:p w:rsidR="00EE7782" w:rsidRPr="00195E17" w:rsidRDefault="00EE7782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195E17">
        <w:rPr>
          <w:b/>
          <w:sz w:val="28"/>
          <w:szCs w:val="28"/>
        </w:rPr>
        <w:t>Логистика</w:t>
      </w: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95E17">
        <w:rPr>
          <w:b/>
          <w:sz w:val="28"/>
          <w:szCs w:val="28"/>
        </w:rPr>
        <w:t>1.1. Область применения рабочей программы</w:t>
      </w:r>
    </w:p>
    <w:p w:rsidR="00EE7782" w:rsidRPr="00195E17" w:rsidRDefault="00EE7782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782" w:rsidRPr="00195E17" w:rsidRDefault="00EE7782" w:rsidP="00E75EDA">
      <w:pPr>
        <w:ind w:firstLine="709"/>
        <w:jc w:val="both"/>
        <w:rPr>
          <w:sz w:val="28"/>
          <w:szCs w:val="28"/>
        </w:rPr>
      </w:pPr>
      <w:r w:rsidRPr="00195E17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38.02.05 Товароведение и экспертиза качества потребительских товаров.</w:t>
      </w:r>
    </w:p>
    <w:p w:rsidR="00EE7782" w:rsidRPr="00195E17" w:rsidRDefault="00EE7782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Программа учебной дисциплины может быть </w:t>
      </w:r>
      <w:proofErr w:type="spellStart"/>
      <w:r w:rsidRPr="00195E17">
        <w:rPr>
          <w:sz w:val="28"/>
          <w:szCs w:val="28"/>
        </w:rPr>
        <w:t>использованапри</w:t>
      </w:r>
      <w:proofErr w:type="spellEnd"/>
      <w:r w:rsidRPr="00195E17">
        <w:rPr>
          <w:sz w:val="28"/>
          <w:szCs w:val="28"/>
        </w:rPr>
        <w:t xml:space="preserve"> разработке программ дополнительного профессионального образования (повышения квалификации и переподготовки) работников в области экономики и организации коммерческой деятельности.</w:t>
      </w:r>
    </w:p>
    <w:p w:rsidR="00EE7782" w:rsidRPr="00195E17" w:rsidRDefault="00EE7782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95E17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EE7782" w:rsidRPr="00195E17" w:rsidRDefault="00EE7782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E7782" w:rsidRPr="00195E17" w:rsidRDefault="00EE7782" w:rsidP="00387943">
      <w:pPr>
        <w:ind w:firstLine="708"/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Программа данной дисциплины введена в программу подготовки специалистов среднего </w:t>
      </w:r>
      <w:proofErr w:type="spellStart"/>
      <w:r w:rsidRPr="00195E17">
        <w:rPr>
          <w:sz w:val="28"/>
          <w:szCs w:val="28"/>
        </w:rPr>
        <w:t>звеназа</w:t>
      </w:r>
      <w:proofErr w:type="spellEnd"/>
      <w:r w:rsidRPr="00195E17">
        <w:rPr>
          <w:sz w:val="28"/>
          <w:szCs w:val="28"/>
        </w:rPr>
        <w:t xml:space="preserve"> в объеме 63 часа  за счет вариативной части с целью повышения качества профессиональной подготовки. </w:t>
      </w:r>
    </w:p>
    <w:p w:rsidR="00EE7782" w:rsidRPr="00195E17" w:rsidRDefault="00EE7782" w:rsidP="00992AE4">
      <w:pPr>
        <w:spacing w:line="360" w:lineRule="auto"/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В основу разработки программы </w:t>
      </w:r>
      <w:proofErr w:type="gramStart"/>
      <w:r w:rsidRPr="00195E17">
        <w:rPr>
          <w:sz w:val="28"/>
          <w:szCs w:val="28"/>
        </w:rPr>
        <w:t>положен</w:t>
      </w:r>
      <w:proofErr w:type="gramEnd"/>
      <w:r w:rsidRPr="00195E17">
        <w:rPr>
          <w:sz w:val="28"/>
          <w:szCs w:val="28"/>
        </w:rPr>
        <w:t xml:space="preserve"> ФГОС по специальности СПО 38.02.04 Коммерция (по отраслям), укрупненная группа специальностей 38.00.00 Экономика и управление</w:t>
      </w:r>
    </w:p>
    <w:p w:rsidR="00EE7782" w:rsidRPr="00195E17" w:rsidRDefault="00EE7782" w:rsidP="00431A99">
      <w:pPr>
        <w:ind w:firstLine="708"/>
        <w:jc w:val="both"/>
        <w:rPr>
          <w:sz w:val="28"/>
          <w:szCs w:val="28"/>
        </w:rPr>
      </w:pPr>
      <w:r w:rsidRPr="00195E17">
        <w:rPr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EE7782" w:rsidRPr="00195E17" w:rsidRDefault="00EE7782" w:rsidP="00431A99">
      <w:pPr>
        <w:ind w:firstLine="708"/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– </w:t>
      </w:r>
      <w:proofErr w:type="gramStart"/>
      <w:r w:rsidRPr="00195E17">
        <w:rPr>
          <w:sz w:val="28"/>
          <w:szCs w:val="28"/>
        </w:rPr>
        <w:t>владеющий</w:t>
      </w:r>
      <w:proofErr w:type="gramEnd"/>
      <w:r w:rsidRPr="00195E17">
        <w:rPr>
          <w:sz w:val="28"/>
          <w:szCs w:val="28"/>
        </w:rPr>
        <w:t xml:space="preserve"> новыми подходами к организации рационального процесса движения товаров и услуг от поставщиков сырья к потребителям;</w:t>
      </w:r>
    </w:p>
    <w:p w:rsidR="00EE7782" w:rsidRPr="00195E17" w:rsidRDefault="00EE7782" w:rsidP="00431A99">
      <w:pPr>
        <w:ind w:firstLine="708"/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– </w:t>
      </w:r>
      <w:proofErr w:type="gramStart"/>
      <w:r w:rsidRPr="00195E17">
        <w:rPr>
          <w:sz w:val="28"/>
          <w:szCs w:val="28"/>
        </w:rPr>
        <w:t>имеющий</w:t>
      </w:r>
      <w:proofErr w:type="gramEnd"/>
      <w:r w:rsidRPr="00195E17">
        <w:rPr>
          <w:sz w:val="28"/>
          <w:szCs w:val="28"/>
        </w:rPr>
        <w:t xml:space="preserve"> представление о функционировании сферы обращения продукции, товаров, услуг, управлении товарными запасами и провиантом, создании инфраструктуры товародвижения.</w:t>
      </w: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95E17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EE7782" w:rsidRPr="00195E17" w:rsidRDefault="00EE7782" w:rsidP="006C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95E17">
        <w:rPr>
          <w:sz w:val="28"/>
          <w:szCs w:val="28"/>
        </w:rPr>
        <w:t>В результате освоения дисциплины обучающийся должен обладать:</w:t>
      </w:r>
    </w:p>
    <w:p w:rsidR="00EE7782" w:rsidRPr="00195E17" w:rsidRDefault="00EE7782" w:rsidP="006C7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195E17">
        <w:rPr>
          <w:b/>
          <w:sz w:val="28"/>
          <w:szCs w:val="28"/>
        </w:rPr>
        <w:t>общими компетенциями, включающими в себя способность: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lastRenderedPageBreak/>
        <w:t>ОК</w:t>
      </w:r>
      <w:proofErr w:type="gramEnd"/>
      <w:r w:rsidRPr="00195E17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7782" w:rsidRPr="00195E17" w:rsidRDefault="00EE7782" w:rsidP="006C7A69">
      <w:pPr>
        <w:rPr>
          <w:sz w:val="28"/>
          <w:szCs w:val="28"/>
        </w:rPr>
      </w:pPr>
      <w:proofErr w:type="gramStart"/>
      <w:r w:rsidRPr="00195E17">
        <w:rPr>
          <w:sz w:val="28"/>
          <w:szCs w:val="28"/>
        </w:rPr>
        <w:t>ОК</w:t>
      </w:r>
      <w:proofErr w:type="gramEnd"/>
      <w:r w:rsidRPr="00195E17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95E17">
        <w:rPr>
          <w:b/>
          <w:sz w:val="27"/>
          <w:szCs w:val="27"/>
        </w:rPr>
        <w:t>профессиональными компетенциями, включающими в себя способность:</w:t>
      </w:r>
    </w:p>
    <w:p w:rsidR="00EE7782" w:rsidRPr="00195E17" w:rsidRDefault="00EE7782" w:rsidP="00C760B8">
      <w:pPr>
        <w:rPr>
          <w:sz w:val="28"/>
          <w:szCs w:val="28"/>
        </w:rPr>
      </w:pPr>
      <w:r w:rsidRPr="00195E17">
        <w:rPr>
          <w:sz w:val="28"/>
          <w:szCs w:val="28"/>
        </w:rPr>
        <w:t>ПК 1.1. Выявлять потребность в товарах.</w:t>
      </w:r>
    </w:p>
    <w:p w:rsidR="00EE7782" w:rsidRPr="00195E17" w:rsidRDefault="00EE7782" w:rsidP="00C760B8">
      <w:pPr>
        <w:rPr>
          <w:sz w:val="28"/>
          <w:szCs w:val="28"/>
        </w:rPr>
      </w:pPr>
      <w:r w:rsidRPr="00195E17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EE7782" w:rsidRPr="00195E17" w:rsidRDefault="00EE7782" w:rsidP="00C760B8">
      <w:pPr>
        <w:rPr>
          <w:sz w:val="28"/>
          <w:szCs w:val="28"/>
        </w:rPr>
      </w:pPr>
      <w:r w:rsidRPr="00195E17">
        <w:rPr>
          <w:sz w:val="28"/>
          <w:szCs w:val="28"/>
        </w:rPr>
        <w:t>ПК 1.3. Управлять товарными запасами и потоками.</w:t>
      </w:r>
    </w:p>
    <w:p w:rsidR="00EE7782" w:rsidRPr="00195E17" w:rsidRDefault="00EE7782" w:rsidP="00C760B8">
      <w:pPr>
        <w:rPr>
          <w:sz w:val="28"/>
          <w:szCs w:val="28"/>
        </w:rPr>
      </w:pPr>
      <w:r w:rsidRPr="00195E17">
        <w:rPr>
          <w:sz w:val="28"/>
          <w:szCs w:val="28"/>
        </w:rPr>
        <w:t xml:space="preserve">ПК 1.4. Оформлять документацию на поставку и реализацию товаров. </w:t>
      </w:r>
    </w:p>
    <w:p w:rsidR="00EE7782" w:rsidRPr="00195E17" w:rsidRDefault="00EE7782" w:rsidP="00C760B8">
      <w:pPr>
        <w:rPr>
          <w:sz w:val="28"/>
          <w:szCs w:val="28"/>
        </w:rPr>
      </w:pPr>
      <w:r w:rsidRPr="00195E17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EE7782" w:rsidRPr="00195E17" w:rsidRDefault="00EE7782" w:rsidP="00C760B8">
      <w:pPr>
        <w:rPr>
          <w:sz w:val="28"/>
          <w:szCs w:val="28"/>
        </w:rPr>
      </w:pPr>
      <w:r w:rsidRPr="00195E17">
        <w:rPr>
          <w:sz w:val="28"/>
          <w:szCs w:val="28"/>
        </w:rPr>
        <w:t>ПК 3.5. Оформлять учетно-отчетную документацию.</w:t>
      </w:r>
    </w:p>
    <w:p w:rsidR="00EE7782" w:rsidRPr="00195E17" w:rsidRDefault="00EE7782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В результате освоения дисциплины </w:t>
      </w:r>
      <w:proofErr w:type="gramStart"/>
      <w:r w:rsidRPr="00195E17">
        <w:rPr>
          <w:sz w:val="28"/>
          <w:szCs w:val="28"/>
        </w:rPr>
        <w:t>обучающийся</w:t>
      </w:r>
      <w:proofErr w:type="gramEnd"/>
      <w:r w:rsidRPr="00195E17">
        <w:rPr>
          <w:sz w:val="28"/>
          <w:szCs w:val="28"/>
        </w:rPr>
        <w:t xml:space="preserve"> должен</w:t>
      </w:r>
    </w:p>
    <w:p w:rsidR="00EE7782" w:rsidRPr="00195E17" w:rsidRDefault="00EE7782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195E17">
        <w:rPr>
          <w:b/>
          <w:sz w:val="28"/>
          <w:szCs w:val="28"/>
        </w:rPr>
        <w:t>уметь: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69"/>
        <w:jc w:val="both"/>
        <w:rPr>
          <w:szCs w:val="28"/>
        </w:rPr>
      </w:pPr>
      <w:r w:rsidRPr="00195E17">
        <w:rPr>
          <w:szCs w:val="28"/>
        </w:rPr>
        <w:t>управлять логистическими процессами предприятия;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b/>
          <w:szCs w:val="28"/>
        </w:rPr>
      </w:pPr>
      <w:r w:rsidRPr="00195E17">
        <w:rPr>
          <w:szCs w:val="28"/>
        </w:rPr>
        <w:t>применять логистические схемы, обеспечивающие рациональное распределение материальных потоков предприятия;</w:t>
      </w:r>
    </w:p>
    <w:p w:rsidR="00EE7782" w:rsidRPr="00195E17" w:rsidRDefault="00EE7782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8"/>
          <w:szCs w:val="28"/>
        </w:rPr>
      </w:pPr>
      <w:r w:rsidRPr="00195E17">
        <w:rPr>
          <w:b/>
          <w:sz w:val="28"/>
          <w:szCs w:val="28"/>
        </w:rPr>
        <w:t>знать: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szCs w:val="28"/>
        </w:rPr>
      </w:pPr>
      <w:r w:rsidRPr="00195E17">
        <w:rPr>
          <w:szCs w:val="28"/>
        </w:rPr>
        <w:t>цели, задачи, функции и методы логистики;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szCs w:val="28"/>
        </w:rPr>
      </w:pPr>
      <w:r w:rsidRPr="00195E17">
        <w:rPr>
          <w:szCs w:val="28"/>
        </w:rPr>
        <w:t>механизмы функционирования закупочной и распределительной логистики;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szCs w:val="28"/>
        </w:rPr>
      </w:pPr>
      <w:r w:rsidRPr="00195E17">
        <w:rPr>
          <w:szCs w:val="28"/>
        </w:rPr>
        <w:t>механизмы функционирования транспортной логистики;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szCs w:val="28"/>
        </w:rPr>
      </w:pPr>
      <w:r w:rsidRPr="00195E17">
        <w:rPr>
          <w:szCs w:val="28"/>
        </w:rPr>
        <w:t>механизмы функционирования складской логистики;</w:t>
      </w:r>
    </w:p>
    <w:p w:rsidR="00EE7782" w:rsidRPr="00195E17" w:rsidRDefault="00EE7782" w:rsidP="004F104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szCs w:val="28"/>
        </w:rPr>
      </w:pPr>
      <w:r w:rsidRPr="00195E17">
        <w:rPr>
          <w:szCs w:val="28"/>
        </w:rPr>
        <w:t>систему регулирования запасов.</w:t>
      </w:r>
    </w:p>
    <w:p w:rsidR="00EE7782" w:rsidRPr="00195E17" w:rsidRDefault="00EE7782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782" w:rsidRPr="00195E17" w:rsidRDefault="00EE7782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E17">
        <w:rPr>
          <w:b/>
          <w:sz w:val="28"/>
          <w:szCs w:val="28"/>
        </w:rPr>
        <w:t>1.4. Количество часов на освоение рабочей программы дисциплины:</w:t>
      </w:r>
    </w:p>
    <w:p w:rsidR="00EE7782" w:rsidRPr="00195E17" w:rsidRDefault="00EE7782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782" w:rsidRPr="00195E17" w:rsidRDefault="00EE7782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максимальной учебной нагрузки </w:t>
      </w:r>
      <w:proofErr w:type="gramStart"/>
      <w:r w:rsidRPr="00195E17">
        <w:rPr>
          <w:sz w:val="28"/>
          <w:szCs w:val="28"/>
        </w:rPr>
        <w:t>обучающегося</w:t>
      </w:r>
      <w:proofErr w:type="gramEnd"/>
      <w:r w:rsidRPr="00195E17">
        <w:rPr>
          <w:sz w:val="28"/>
          <w:szCs w:val="28"/>
        </w:rPr>
        <w:t xml:space="preserve"> 63часа, в том числе:</w:t>
      </w:r>
    </w:p>
    <w:p w:rsidR="00EE7782" w:rsidRPr="00195E17" w:rsidRDefault="00EE7782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95E17">
        <w:rPr>
          <w:sz w:val="28"/>
          <w:szCs w:val="28"/>
        </w:rPr>
        <w:t>обучающегося</w:t>
      </w:r>
      <w:proofErr w:type="gramEnd"/>
      <w:r w:rsidRPr="00195E17">
        <w:rPr>
          <w:sz w:val="28"/>
          <w:szCs w:val="28"/>
        </w:rPr>
        <w:t xml:space="preserve"> 42часа;</w:t>
      </w:r>
    </w:p>
    <w:p w:rsidR="00EE7782" w:rsidRPr="00195E17" w:rsidRDefault="00EE7782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5E17">
        <w:rPr>
          <w:sz w:val="28"/>
          <w:szCs w:val="28"/>
        </w:rPr>
        <w:t xml:space="preserve">самостоятельной работы </w:t>
      </w:r>
      <w:proofErr w:type="gramStart"/>
      <w:r w:rsidRPr="00195E17">
        <w:rPr>
          <w:sz w:val="28"/>
          <w:szCs w:val="28"/>
        </w:rPr>
        <w:t>обучающегося</w:t>
      </w:r>
      <w:proofErr w:type="gramEnd"/>
      <w:r w:rsidRPr="00195E17">
        <w:rPr>
          <w:sz w:val="28"/>
          <w:szCs w:val="28"/>
        </w:rPr>
        <w:t xml:space="preserve"> 21 час.</w:t>
      </w: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782" w:rsidRPr="00195E17" w:rsidRDefault="00EE7782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  <w:r w:rsidRPr="00195E17">
        <w:rPr>
          <w:b/>
          <w:sz w:val="28"/>
          <w:szCs w:val="28"/>
        </w:rPr>
        <w:lastRenderedPageBreak/>
        <w:t>2. СТРУКТУРА И СОДЕРЖАНИЕ УЧЕБНОЙ ДИСЦИПЛИНЫ</w:t>
      </w:r>
      <w:bookmarkEnd w:id="4"/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95E17">
        <w:rPr>
          <w:b/>
          <w:sz w:val="28"/>
          <w:szCs w:val="28"/>
        </w:rPr>
        <w:t>2.1. Объем учебной дисциплины и виды учебной работы</w:t>
      </w: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E7782" w:rsidRPr="00195E17" w:rsidRDefault="00EE7782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5E17" w:rsidRPr="00195E17" w:rsidTr="00E74615">
        <w:trPr>
          <w:trHeight w:val="460"/>
        </w:trPr>
        <w:tc>
          <w:tcPr>
            <w:tcW w:w="7904" w:type="dxa"/>
          </w:tcPr>
          <w:p w:rsidR="00EE7782" w:rsidRPr="00195E17" w:rsidRDefault="00EE7782" w:rsidP="00E74615">
            <w:pPr>
              <w:jc w:val="center"/>
              <w:rPr>
                <w:sz w:val="28"/>
                <w:szCs w:val="28"/>
              </w:rPr>
            </w:pPr>
            <w:r w:rsidRPr="00195E1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95E17" w:rsidRPr="00195E17" w:rsidTr="00E74615">
        <w:trPr>
          <w:trHeight w:val="285"/>
        </w:trPr>
        <w:tc>
          <w:tcPr>
            <w:tcW w:w="7904" w:type="dxa"/>
          </w:tcPr>
          <w:p w:rsidR="00EE7782" w:rsidRPr="00195E17" w:rsidRDefault="00EE7782" w:rsidP="00E74615">
            <w:pPr>
              <w:rPr>
                <w:b/>
                <w:sz w:val="28"/>
                <w:szCs w:val="28"/>
              </w:rPr>
            </w:pPr>
            <w:r w:rsidRPr="00195E1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E7782" w:rsidRPr="00195E17" w:rsidRDefault="00EE7782" w:rsidP="002E542D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  <w:lang w:val="en-US"/>
              </w:rPr>
              <w:t>6</w:t>
            </w:r>
            <w:r w:rsidRPr="00195E17">
              <w:rPr>
                <w:iCs/>
                <w:sz w:val="28"/>
                <w:szCs w:val="28"/>
              </w:rPr>
              <w:t>3</w:t>
            </w:r>
          </w:p>
        </w:tc>
      </w:tr>
      <w:tr w:rsidR="00195E17" w:rsidRPr="00195E17" w:rsidTr="00E74615">
        <w:tc>
          <w:tcPr>
            <w:tcW w:w="7904" w:type="dxa"/>
          </w:tcPr>
          <w:p w:rsidR="00EE7782" w:rsidRPr="00195E17" w:rsidRDefault="00EE7782" w:rsidP="00E74615">
            <w:pPr>
              <w:jc w:val="both"/>
              <w:rPr>
                <w:sz w:val="28"/>
                <w:szCs w:val="28"/>
              </w:rPr>
            </w:pPr>
            <w:r w:rsidRPr="00195E1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E7782" w:rsidRPr="00195E17" w:rsidRDefault="00EE7782" w:rsidP="002E542D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  <w:lang w:val="en-US"/>
              </w:rPr>
              <w:t>4</w:t>
            </w:r>
            <w:r w:rsidRPr="00195E17">
              <w:rPr>
                <w:iCs/>
                <w:sz w:val="28"/>
                <w:szCs w:val="28"/>
              </w:rPr>
              <w:t>2</w:t>
            </w:r>
          </w:p>
        </w:tc>
      </w:tr>
      <w:tr w:rsidR="00195E17" w:rsidRPr="00195E17" w:rsidTr="00E74615">
        <w:tc>
          <w:tcPr>
            <w:tcW w:w="7904" w:type="dxa"/>
          </w:tcPr>
          <w:p w:rsidR="00EE7782" w:rsidRPr="00195E17" w:rsidRDefault="00EE7782" w:rsidP="00E74615">
            <w:pPr>
              <w:jc w:val="both"/>
              <w:rPr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95E17" w:rsidRPr="00195E17" w:rsidTr="00EE1398">
        <w:trPr>
          <w:trHeight w:val="438"/>
        </w:trPr>
        <w:tc>
          <w:tcPr>
            <w:tcW w:w="7904" w:type="dxa"/>
          </w:tcPr>
          <w:p w:rsidR="00EE7782" w:rsidRPr="00195E17" w:rsidRDefault="00EE7782" w:rsidP="00EE1398">
            <w:pPr>
              <w:jc w:val="both"/>
              <w:rPr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</w:tcPr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</w:rPr>
              <w:t>16</w:t>
            </w:r>
          </w:p>
        </w:tc>
      </w:tr>
      <w:tr w:rsidR="00195E17" w:rsidRPr="00195E17" w:rsidTr="00E74615">
        <w:tc>
          <w:tcPr>
            <w:tcW w:w="7904" w:type="dxa"/>
          </w:tcPr>
          <w:p w:rsidR="00EE7782" w:rsidRPr="00195E17" w:rsidRDefault="00EE7782" w:rsidP="00E74615">
            <w:pPr>
              <w:jc w:val="both"/>
              <w:rPr>
                <w:b/>
                <w:sz w:val="28"/>
                <w:szCs w:val="28"/>
              </w:rPr>
            </w:pPr>
            <w:r w:rsidRPr="00195E1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E7782" w:rsidRPr="00195E17" w:rsidRDefault="00EE7782" w:rsidP="002E542D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  <w:lang w:val="en-US"/>
              </w:rPr>
              <w:t>2</w:t>
            </w:r>
            <w:r w:rsidRPr="00195E17">
              <w:rPr>
                <w:iCs/>
                <w:sz w:val="28"/>
                <w:szCs w:val="28"/>
              </w:rPr>
              <w:t>1</w:t>
            </w:r>
          </w:p>
        </w:tc>
      </w:tr>
      <w:tr w:rsidR="00195E17" w:rsidRPr="00195E17" w:rsidTr="00E74615">
        <w:tc>
          <w:tcPr>
            <w:tcW w:w="7904" w:type="dxa"/>
          </w:tcPr>
          <w:p w:rsidR="00EE7782" w:rsidRPr="00195E17" w:rsidRDefault="00EE7782" w:rsidP="00E74615">
            <w:pPr>
              <w:jc w:val="both"/>
              <w:rPr>
                <w:b/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95E17" w:rsidRPr="00195E17" w:rsidTr="00E74615">
        <w:tc>
          <w:tcPr>
            <w:tcW w:w="7904" w:type="dxa"/>
          </w:tcPr>
          <w:p w:rsidR="00EE7782" w:rsidRPr="00195E17" w:rsidRDefault="00EE7782" w:rsidP="008A4E29">
            <w:pPr>
              <w:jc w:val="both"/>
              <w:rPr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EE7782" w:rsidRPr="00195E17" w:rsidRDefault="00EE7782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195E17">
              <w:rPr>
                <w:szCs w:val="28"/>
              </w:rPr>
              <w:t xml:space="preserve">подготовка ответов на теоретические вопросы в соответствии с заданием из МР по выполнению </w:t>
            </w:r>
            <w:proofErr w:type="gramStart"/>
            <w:r w:rsidRPr="00195E17">
              <w:rPr>
                <w:szCs w:val="28"/>
              </w:rPr>
              <w:t>СР</w:t>
            </w:r>
            <w:proofErr w:type="gramEnd"/>
            <w:r w:rsidRPr="00195E17">
              <w:rPr>
                <w:szCs w:val="28"/>
              </w:rPr>
              <w:t>;</w:t>
            </w:r>
          </w:p>
          <w:p w:rsidR="00EE7782" w:rsidRPr="00195E17" w:rsidRDefault="00EE7782" w:rsidP="0083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195E17">
              <w:rPr>
                <w:szCs w:val="28"/>
              </w:rPr>
              <w:t xml:space="preserve">подготовка к практическим работам с </w:t>
            </w:r>
            <w:proofErr w:type="gramStart"/>
            <w:r w:rsidRPr="00195E17">
              <w:rPr>
                <w:szCs w:val="28"/>
              </w:rPr>
              <w:t>соответствии</w:t>
            </w:r>
            <w:proofErr w:type="gramEnd"/>
            <w:r w:rsidRPr="00195E17">
              <w:rPr>
                <w:szCs w:val="28"/>
              </w:rPr>
              <w:t xml:space="preserve"> с МР по выполнению СР</w:t>
            </w:r>
          </w:p>
          <w:p w:rsidR="00EE7782" w:rsidRPr="00195E17" w:rsidRDefault="00EE7782" w:rsidP="00835C2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195E17">
              <w:rPr>
                <w:szCs w:val="28"/>
              </w:rPr>
              <w:t xml:space="preserve">подготовка к </w:t>
            </w:r>
            <w:r w:rsidR="004E1B05" w:rsidRPr="00195E17">
              <w:rPr>
                <w:szCs w:val="28"/>
              </w:rPr>
              <w:t>лиф</w:t>
            </w:r>
            <w:proofErr w:type="gramStart"/>
            <w:r w:rsidR="004E1B05" w:rsidRPr="00195E17">
              <w:rPr>
                <w:szCs w:val="28"/>
              </w:rPr>
              <w:t>.</w:t>
            </w:r>
            <w:proofErr w:type="gramEnd"/>
            <w:r w:rsidR="004E1B05" w:rsidRPr="00195E17">
              <w:rPr>
                <w:szCs w:val="28"/>
              </w:rPr>
              <w:t xml:space="preserve"> </w:t>
            </w:r>
            <w:proofErr w:type="gramStart"/>
            <w:r w:rsidRPr="00195E17">
              <w:rPr>
                <w:szCs w:val="28"/>
              </w:rPr>
              <w:t>з</w:t>
            </w:r>
            <w:proofErr w:type="gramEnd"/>
            <w:r w:rsidRPr="00195E17">
              <w:rPr>
                <w:szCs w:val="28"/>
              </w:rPr>
              <w:t>ачету</w:t>
            </w:r>
          </w:p>
        </w:tc>
        <w:tc>
          <w:tcPr>
            <w:tcW w:w="1800" w:type="dxa"/>
          </w:tcPr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EE7782" w:rsidRPr="00195E17" w:rsidRDefault="00EE7782" w:rsidP="00E74615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</w:rPr>
              <w:t>10</w:t>
            </w:r>
          </w:p>
          <w:p w:rsidR="00EE7782" w:rsidRPr="00195E17" w:rsidRDefault="00EE7782" w:rsidP="003D5CDC">
            <w:pPr>
              <w:jc w:val="center"/>
              <w:rPr>
                <w:iCs/>
                <w:sz w:val="28"/>
                <w:szCs w:val="28"/>
              </w:rPr>
            </w:pPr>
          </w:p>
          <w:p w:rsidR="00EE7782" w:rsidRPr="00195E17" w:rsidRDefault="00EE7782" w:rsidP="002E542D">
            <w:pPr>
              <w:jc w:val="center"/>
              <w:rPr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</w:rPr>
              <w:t>8</w:t>
            </w:r>
          </w:p>
          <w:p w:rsidR="00EE7782" w:rsidRPr="00195E17" w:rsidRDefault="00EE7782" w:rsidP="002E542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195E17">
              <w:rPr>
                <w:iCs/>
                <w:sz w:val="28"/>
                <w:szCs w:val="28"/>
              </w:rPr>
              <w:t>3</w:t>
            </w:r>
          </w:p>
        </w:tc>
      </w:tr>
      <w:tr w:rsidR="00EE7782" w:rsidRPr="00195E17" w:rsidTr="00EE1398">
        <w:trPr>
          <w:trHeight w:val="251"/>
        </w:trPr>
        <w:tc>
          <w:tcPr>
            <w:tcW w:w="9704" w:type="dxa"/>
            <w:gridSpan w:val="2"/>
          </w:tcPr>
          <w:p w:rsidR="00EE7782" w:rsidRPr="00195E17" w:rsidRDefault="00EE7782" w:rsidP="00853007">
            <w:pPr>
              <w:rPr>
                <w:i/>
                <w:iCs/>
                <w:sz w:val="28"/>
                <w:szCs w:val="28"/>
              </w:rPr>
            </w:pPr>
            <w:r w:rsidRPr="00195E17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 w:rsidR="004E1B05" w:rsidRPr="00195E17">
              <w:rPr>
                <w:i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iCs/>
                <w:sz w:val="28"/>
                <w:szCs w:val="28"/>
              </w:rPr>
              <w:t xml:space="preserve">. </w:t>
            </w:r>
            <w:r w:rsidRPr="00195E17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EE7782" w:rsidRPr="00195E17" w:rsidRDefault="00EE7782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E7782" w:rsidRPr="00195E17" w:rsidRDefault="00EE7782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782" w:rsidRPr="00195E17" w:rsidSect="00ED6A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E7782" w:rsidRPr="00195E17" w:rsidRDefault="00EE7782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 w:rsidRPr="00195E17">
        <w:rPr>
          <w:b/>
          <w:sz w:val="28"/>
          <w:szCs w:val="28"/>
        </w:rPr>
        <w:lastRenderedPageBreak/>
        <w:t>2.2. Тематический план и содержание учебной дисциплины «</w:t>
      </w:r>
      <w:bookmarkEnd w:id="5"/>
      <w:bookmarkEnd w:id="6"/>
      <w:r w:rsidRPr="00195E17">
        <w:rPr>
          <w:b/>
          <w:sz w:val="28"/>
          <w:szCs w:val="28"/>
        </w:rPr>
        <w:t>Логистика»</w:t>
      </w:r>
    </w:p>
    <w:p w:rsidR="00EE7782" w:rsidRPr="00195E17" w:rsidRDefault="00EE7782" w:rsidP="0053723F"/>
    <w:p w:rsidR="00EE7782" w:rsidRPr="00195E17" w:rsidRDefault="00EE7782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355"/>
        <w:gridCol w:w="1843"/>
        <w:gridCol w:w="1559"/>
      </w:tblGrid>
      <w:tr w:rsidR="00195E17" w:rsidRPr="00195E17" w:rsidTr="00457636">
        <w:trPr>
          <w:trHeight w:val="20"/>
        </w:trPr>
        <w:tc>
          <w:tcPr>
            <w:tcW w:w="2376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95E1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proofErr w:type="gramStart"/>
            <w:r w:rsidRPr="00195E1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95E17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95E17">
              <w:rPr>
                <w:b/>
                <w:bCs/>
              </w:rPr>
              <w:t>Уровень освоения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Тема 1. Введение в логистику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Понятие логистики, основные термины и определения. Система логистического сервиса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Тема 2. Закупочная логистика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6</w:t>
            </w:r>
          </w:p>
        </w:tc>
        <w:tc>
          <w:tcPr>
            <w:tcW w:w="1559" w:type="dxa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35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Понятие, задачи и функции закупочной логистики. Механизмы функционирования закупочной логистики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83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Определение метода закупок. Процесс приобретения материалов и его стадии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Решение задач по теме «Закупочная логистика»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95E1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75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FD2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95E17">
              <w:rPr>
                <w:bCs/>
              </w:rPr>
              <w:t xml:space="preserve">Подготовить ответ на 1-й вопрос теоретического задания (МР по выполнению </w:t>
            </w:r>
            <w:proofErr w:type="gramStart"/>
            <w:r w:rsidRPr="00195E17">
              <w:rPr>
                <w:bCs/>
              </w:rPr>
              <w:t>СР</w:t>
            </w:r>
            <w:proofErr w:type="gramEnd"/>
            <w:r w:rsidRPr="00195E17">
              <w:rPr>
                <w:bCs/>
              </w:rPr>
              <w:t>)</w:t>
            </w:r>
          </w:p>
          <w:p w:rsidR="00EE7782" w:rsidRPr="00195E17" w:rsidRDefault="00EE7782" w:rsidP="00FD2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95E17">
              <w:t xml:space="preserve">Подготовиться к практическим работам в соответствии с МР по выполнению </w:t>
            </w:r>
            <w:proofErr w:type="gramStart"/>
            <w:r w:rsidRPr="00195E17">
              <w:t>СР</w:t>
            </w:r>
            <w:proofErr w:type="gramEnd"/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Тема 3 Распределительная логистика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Понятие и сферы применения распределительной логистики. Каналы распределения товаров. Формы доведения товара до потребителя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Решение задач по теме «Распределительная логистика»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95E1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t xml:space="preserve">Подготовиться к практической работе в соответствии с МР по выполнению </w:t>
            </w:r>
            <w:proofErr w:type="gramStart"/>
            <w:r w:rsidRPr="00195E17">
              <w:t>СР</w:t>
            </w:r>
            <w:proofErr w:type="gramEnd"/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Тема 4. Транспортная логистика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35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Сущность и задачи транспортной логистики. Грузопоток и грузооборот. Выбор вида транспорта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83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Определение логистических расходов на транспорте. Основные документы, регламентирующие правила перевозок, транспортная документация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Решение задач по теме «Транспортная логистика»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95E1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75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t>Подготовиться к практической работе в соответствии с МР по выполнению СР</w:t>
            </w:r>
            <w:proofErr w:type="gramStart"/>
            <w:r w:rsidRPr="00195E17">
              <w:rPr>
                <w:bCs/>
              </w:rPr>
              <w:t xml:space="preserve"> П</w:t>
            </w:r>
            <w:proofErr w:type="gramEnd"/>
            <w:r w:rsidRPr="00195E17">
              <w:rPr>
                <w:bCs/>
              </w:rPr>
              <w:t>одготовить ответ на 2-й вопрос теоретического задания (МР по выполнению СР)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 xml:space="preserve">Тема 5. Логистика </w:t>
            </w:r>
            <w:r w:rsidRPr="00195E17">
              <w:rPr>
                <w:b/>
                <w:bCs/>
              </w:rPr>
              <w:lastRenderedPageBreak/>
              <w:t>запасов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35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95E17">
              <w:rPr>
                <w:bCs/>
              </w:rPr>
              <w:t>Понятие материального запаса. Классификация запасов. Системы регулирования запасов. Риски создания и поддержки запасов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6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Решение задач по теме «Логистика запасов»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95E1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t xml:space="preserve">Подготовиться к практической работе в соответствии с МР по выполнению </w:t>
            </w:r>
            <w:proofErr w:type="gramStart"/>
            <w:r w:rsidRPr="00195E17">
              <w:t>СР</w:t>
            </w:r>
            <w:proofErr w:type="gramEnd"/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Тема 6. Складская логистика</w:t>
            </w: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95E1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Понятие и роль складов в логистике. Виды и функции складов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2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Проце</w:t>
            </w:r>
            <w:proofErr w:type="gramStart"/>
            <w:r w:rsidRPr="00195E17">
              <w:rPr>
                <w:bCs/>
              </w:rPr>
              <w:t>сс скл</w:t>
            </w:r>
            <w:proofErr w:type="gramEnd"/>
            <w:r w:rsidRPr="00195E17">
              <w:rPr>
                <w:bCs/>
              </w:rPr>
              <w:t>адирования. Оценка работы складов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1</w:t>
            </w:r>
          </w:p>
        </w:tc>
        <w:tc>
          <w:tcPr>
            <w:tcW w:w="9355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Cs/>
              </w:rPr>
              <w:t>Решение задач по теме «Складская логистика»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195E17">
              <w:rPr>
                <w:bCs/>
                <w:i/>
              </w:rPr>
              <w:t>1,2</w:t>
            </w:r>
          </w:p>
        </w:tc>
      </w:tr>
      <w:tr w:rsidR="00195E17" w:rsidRPr="00195E17" w:rsidTr="00457636">
        <w:trPr>
          <w:trHeight w:val="20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95E1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95E1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195E17">
              <w:rPr>
                <w:bCs/>
              </w:rPr>
              <w:t>5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29502B">
        <w:trPr>
          <w:trHeight w:val="521"/>
        </w:trPr>
        <w:tc>
          <w:tcPr>
            <w:tcW w:w="2376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EE7782" w:rsidRPr="00195E17" w:rsidRDefault="00EE7782" w:rsidP="0029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195E17">
              <w:t xml:space="preserve">Подготовиться к практической работе в соответствии с МР по выполнению </w:t>
            </w:r>
            <w:proofErr w:type="gramStart"/>
            <w:r w:rsidRPr="00195E17">
              <w:t>СР</w:t>
            </w:r>
            <w:proofErr w:type="gramEnd"/>
          </w:p>
          <w:p w:rsidR="00EE7782" w:rsidRPr="00195E17" w:rsidRDefault="00EE7782" w:rsidP="0029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95E17">
              <w:t>Подготовиться к зачету</w:t>
            </w:r>
          </w:p>
        </w:tc>
        <w:tc>
          <w:tcPr>
            <w:tcW w:w="1843" w:type="dxa"/>
            <w:vMerge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12015" w:type="dxa"/>
            <w:gridSpan w:val="3"/>
          </w:tcPr>
          <w:p w:rsidR="00EE7782" w:rsidRPr="00195E17" w:rsidRDefault="004E1B05" w:rsidP="004E1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proofErr w:type="spellStart"/>
            <w:r w:rsidRPr="00195E17">
              <w:rPr>
                <w:b/>
                <w:bCs/>
              </w:rPr>
              <w:t>Диф</w:t>
            </w:r>
            <w:proofErr w:type="spellEnd"/>
            <w:r w:rsidRPr="00195E17">
              <w:rPr>
                <w:b/>
                <w:bCs/>
              </w:rPr>
              <w:t>. з</w:t>
            </w:r>
            <w:r w:rsidR="00EE7782" w:rsidRPr="00195E17">
              <w:rPr>
                <w:b/>
                <w:bCs/>
              </w:rPr>
              <w:t>ачет</w:t>
            </w:r>
          </w:p>
        </w:tc>
        <w:tc>
          <w:tcPr>
            <w:tcW w:w="1843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95E17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95E17" w:rsidRPr="00195E17" w:rsidTr="00457636">
        <w:trPr>
          <w:trHeight w:val="20"/>
        </w:trPr>
        <w:tc>
          <w:tcPr>
            <w:tcW w:w="12015" w:type="dxa"/>
            <w:gridSpan w:val="3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195E17">
              <w:rPr>
                <w:b/>
                <w:bCs/>
              </w:rPr>
              <w:t>Всего</w:t>
            </w:r>
          </w:p>
        </w:tc>
        <w:tc>
          <w:tcPr>
            <w:tcW w:w="1843" w:type="dxa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95E17">
              <w:rPr>
                <w:b/>
                <w:bCs/>
              </w:rPr>
              <w:t>63</w:t>
            </w:r>
          </w:p>
        </w:tc>
        <w:tc>
          <w:tcPr>
            <w:tcW w:w="1559" w:type="dxa"/>
            <w:vMerge/>
            <w:shd w:val="pct25" w:color="auto" w:fill="auto"/>
          </w:tcPr>
          <w:p w:rsidR="00EE7782" w:rsidRPr="00195E17" w:rsidRDefault="00EE7782" w:rsidP="00457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EE7782" w:rsidRPr="00195E17" w:rsidRDefault="00EE7782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7782" w:rsidRPr="00195E17" w:rsidRDefault="00EE7782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95E17">
        <w:t xml:space="preserve">1 – </w:t>
      </w:r>
      <w:proofErr w:type="gramStart"/>
      <w:r w:rsidRPr="00195E17">
        <w:t>ознакомительный</w:t>
      </w:r>
      <w:proofErr w:type="gramEnd"/>
      <w:r w:rsidRPr="00195E17">
        <w:t xml:space="preserve"> (узнавание ранее изученных объектов, свойств); </w:t>
      </w:r>
    </w:p>
    <w:p w:rsidR="00EE7782" w:rsidRPr="00195E17" w:rsidRDefault="00EE7782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95E17">
        <w:t>2 – </w:t>
      </w:r>
      <w:proofErr w:type="gramStart"/>
      <w:r w:rsidRPr="00195E17">
        <w:t>репродуктивный</w:t>
      </w:r>
      <w:proofErr w:type="gramEnd"/>
      <w:r w:rsidRPr="00195E17">
        <w:t xml:space="preserve"> (выполнение деятельности по образцу, инструкции или под руководством)</w:t>
      </w:r>
    </w:p>
    <w:p w:rsidR="00EE7782" w:rsidRPr="00195E17" w:rsidRDefault="00EE7782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95E17">
        <w:t xml:space="preserve">3 – </w:t>
      </w:r>
      <w:proofErr w:type="gramStart"/>
      <w:r w:rsidRPr="00195E17">
        <w:t>продуктивный</w:t>
      </w:r>
      <w:proofErr w:type="gramEnd"/>
      <w:r w:rsidRPr="00195E17">
        <w:t xml:space="preserve"> (планирование и самостоятельное выполнение деятельности, решение проблемных задач)</w:t>
      </w:r>
    </w:p>
    <w:p w:rsidR="00EE7782" w:rsidRPr="00195E17" w:rsidRDefault="00EE7782" w:rsidP="0002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782" w:rsidRPr="00195E17" w:rsidSect="00ED6A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782" w:rsidRPr="00195E17" w:rsidRDefault="00EE7782" w:rsidP="003936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195E17">
        <w:rPr>
          <w:b/>
          <w:caps/>
          <w:sz w:val="28"/>
          <w:szCs w:val="28"/>
        </w:rPr>
        <w:lastRenderedPageBreak/>
        <w:t>3. условия реализации РАБОЧЕЙ программы дисциплины</w:t>
      </w:r>
      <w:bookmarkEnd w:id="7"/>
      <w:bookmarkEnd w:id="8"/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95E1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95E17">
        <w:rPr>
          <w:bCs/>
          <w:sz w:val="28"/>
          <w:szCs w:val="28"/>
        </w:rPr>
        <w:t>Реализация программы дисциплины требует наличия учебного кабинета бухгалтерского учета.</w:t>
      </w:r>
    </w:p>
    <w:p w:rsidR="00EE7782" w:rsidRPr="00195E17" w:rsidRDefault="00EE7782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5E17">
        <w:rPr>
          <w:bCs/>
          <w:sz w:val="28"/>
          <w:szCs w:val="28"/>
        </w:rPr>
        <w:t>Оборудование учебного кабинета:</w:t>
      </w:r>
    </w:p>
    <w:p w:rsidR="00EE7782" w:rsidRPr="00195E17" w:rsidRDefault="00EE7782" w:rsidP="003936E3">
      <w:pPr>
        <w:pStyle w:val="a8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 xml:space="preserve">посадочные места по количеству </w:t>
      </w:r>
      <w:proofErr w:type="gramStart"/>
      <w:r w:rsidRPr="00195E17">
        <w:rPr>
          <w:bCs/>
          <w:szCs w:val="28"/>
        </w:rPr>
        <w:t>обучающихся</w:t>
      </w:r>
      <w:proofErr w:type="gramEnd"/>
      <w:r w:rsidRPr="00195E17">
        <w:rPr>
          <w:bCs/>
          <w:szCs w:val="28"/>
        </w:rPr>
        <w:t>;</w:t>
      </w:r>
    </w:p>
    <w:p w:rsidR="00EE7782" w:rsidRPr="00195E17" w:rsidRDefault="00EE7782" w:rsidP="003936E3">
      <w:pPr>
        <w:pStyle w:val="a8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>рабочее место преподавателя;</w:t>
      </w:r>
    </w:p>
    <w:p w:rsidR="00EE7782" w:rsidRPr="00195E17" w:rsidRDefault="00EE7782" w:rsidP="003936E3">
      <w:pPr>
        <w:pStyle w:val="a8"/>
        <w:numPr>
          <w:ilvl w:val="0"/>
          <w:numId w:val="2"/>
        </w:numPr>
        <w:tabs>
          <w:tab w:val="left" w:pos="142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bCs/>
          <w:szCs w:val="28"/>
        </w:rPr>
      </w:pPr>
      <w:r w:rsidRPr="00195E17">
        <w:rPr>
          <w:bCs/>
          <w:szCs w:val="28"/>
        </w:rPr>
        <w:t>комплект учебно-наглядных пособий по дисциплине «Логистика»</w:t>
      </w:r>
    </w:p>
    <w:p w:rsidR="00EE7782" w:rsidRPr="00195E17" w:rsidRDefault="00EE7782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5E17">
        <w:rPr>
          <w:bCs/>
          <w:sz w:val="28"/>
          <w:szCs w:val="28"/>
        </w:rPr>
        <w:t xml:space="preserve">Технические средства обучения: </w:t>
      </w:r>
    </w:p>
    <w:p w:rsidR="00EE7782" w:rsidRPr="00195E17" w:rsidRDefault="00EE7782" w:rsidP="003936E3">
      <w:pPr>
        <w:pStyle w:val="a8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>компьютер с лицензионным программным обеспечением;</w:t>
      </w:r>
    </w:p>
    <w:p w:rsidR="00EE7782" w:rsidRPr="00195E17" w:rsidRDefault="00EE7782" w:rsidP="003936E3">
      <w:pPr>
        <w:pStyle w:val="a8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>мультимедийное оборудование.</w:t>
      </w:r>
    </w:p>
    <w:p w:rsidR="00EE7782" w:rsidRPr="00195E17" w:rsidRDefault="00EE7782" w:rsidP="003936E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E7782" w:rsidRPr="00195E17" w:rsidRDefault="00EE7782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195E17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EE7782" w:rsidRPr="00195E17" w:rsidRDefault="00EE778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195E1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195E17">
        <w:rPr>
          <w:b/>
          <w:bCs/>
          <w:i/>
          <w:iCs/>
        </w:rPr>
        <w:t> </w:t>
      </w:r>
    </w:p>
    <w:p w:rsidR="00EE7782" w:rsidRPr="00195E17" w:rsidRDefault="00EE7782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  <w:r w:rsidRPr="00195E17">
        <w:rPr>
          <w:bCs/>
          <w:sz w:val="28"/>
          <w:szCs w:val="28"/>
        </w:rPr>
        <w:t>Основные источники:</w:t>
      </w:r>
    </w:p>
    <w:p w:rsidR="00EE7782" w:rsidRPr="00195E17" w:rsidRDefault="00EE7782" w:rsidP="00237B02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szCs w:val="28"/>
        </w:rPr>
      </w:pPr>
      <w:proofErr w:type="spellStart"/>
      <w:r w:rsidRPr="00195E17">
        <w:rPr>
          <w:szCs w:val="28"/>
        </w:rPr>
        <w:t>Алесинская</w:t>
      </w:r>
      <w:proofErr w:type="spellEnd"/>
      <w:r w:rsidRPr="00195E17">
        <w:rPr>
          <w:szCs w:val="28"/>
        </w:rPr>
        <w:t xml:space="preserve"> Т.В. Основы логистики. Функциональные области логистического управления / Т.В. </w:t>
      </w:r>
      <w:proofErr w:type="spellStart"/>
      <w:r w:rsidRPr="00195E17">
        <w:rPr>
          <w:szCs w:val="28"/>
        </w:rPr>
        <w:t>Алесинская</w:t>
      </w:r>
      <w:proofErr w:type="spellEnd"/>
      <w:proofErr w:type="gramStart"/>
      <w:r w:rsidRPr="00195E17">
        <w:rPr>
          <w:szCs w:val="28"/>
        </w:rPr>
        <w:t xml:space="preserve"> .</w:t>
      </w:r>
      <w:proofErr w:type="gramEnd"/>
      <w:r w:rsidRPr="00195E17">
        <w:rPr>
          <w:szCs w:val="28"/>
        </w:rPr>
        <w:t xml:space="preserve"> – Таганрог : ТТИ ЮФУ, 2017. – 116 с. </w:t>
      </w:r>
    </w:p>
    <w:p w:rsidR="00EE7782" w:rsidRPr="00195E17" w:rsidRDefault="00EE7782" w:rsidP="00237B0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95E17">
        <w:rPr>
          <w:sz w:val="28"/>
          <w:szCs w:val="28"/>
        </w:rPr>
        <w:t>Гаджинский</w:t>
      </w:r>
      <w:proofErr w:type="spellEnd"/>
      <w:r w:rsidRPr="00195E17">
        <w:rPr>
          <w:sz w:val="28"/>
          <w:szCs w:val="28"/>
        </w:rPr>
        <w:t xml:space="preserve"> А.М. Логистика; Учебник / М. Маркетинг, 2016.– 406 с.</w:t>
      </w:r>
    </w:p>
    <w:p w:rsidR="00EE7782" w:rsidRPr="00195E17" w:rsidRDefault="00EE7782" w:rsidP="00237B02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szCs w:val="28"/>
        </w:rPr>
      </w:pPr>
      <w:r w:rsidRPr="00195E17">
        <w:rPr>
          <w:szCs w:val="28"/>
        </w:rPr>
        <w:t xml:space="preserve">Мельников, В.П. Логистика / В.П. Мельников, А.Г. </w:t>
      </w:r>
      <w:proofErr w:type="spellStart"/>
      <w:r w:rsidRPr="00195E17">
        <w:rPr>
          <w:szCs w:val="28"/>
        </w:rPr>
        <w:t>Схирладзе</w:t>
      </w:r>
      <w:proofErr w:type="spellEnd"/>
      <w:r w:rsidRPr="00195E17">
        <w:rPr>
          <w:szCs w:val="28"/>
        </w:rPr>
        <w:t xml:space="preserve">, А.К. Антонюк. - М.: </w:t>
      </w:r>
      <w:proofErr w:type="spellStart"/>
      <w:r w:rsidRPr="00195E17">
        <w:rPr>
          <w:szCs w:val="28"/>
        </w:rPr>
        <w:t>Юрайт</w:t>
      </w:r>
      <w:proofErr w:type="spellEnd"/>
      <w:r w:rsidRPr="00195E17">
        <w:rPr>
          <w:szCs w:val="28"/>
        </w:rPr>
        <w:t xml:space="preserve">, 2017. </w:t>
      </w:r>
      <w:r w:rsidRPr="00195E17">
        <w:rPr>
          <w:szCs w:val="28"/>
        </w:rPr>
        <w:softHyphen/>
        <w:t>– 288 с.</w:t>
      </w:r>
    </w:p>
    <w:p w:rsidR="00EE7782" w:rsidRPr="00195E17" w:rsidRDefault="00EE7782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5E17">
        <w:rPr>
          <w:bCs/>
          <w:sz w:val="28"/>
          <w:szCs w:val="28"/>
        </w:rPr>
        <w:t>Дополнительные источники:</w:t>
      </w:r>
    </w:p>
    <w:p w:rsidR="00EE7782" w:rsidRPr="00195E17" w:rsidRDefault="00EE7782" w:rsidP="00237B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95E17">
        <w:rPr>
          <w:sz w:val="28"/>
          <w:szCs w:val="28"/>
        </w:rPr>
        <w:t>Гаджинский</w:t>
      </w:r>
      <w:proofErr w:type="spellEnd"/>
      <w:r w:rsidRPr="00195E17">
        <w:rPr>
          <w:sz w:val="28"/>
          <w:szCs w:val="28"/>
        </w:rPr>
        <w:t xml:space="preserve"> А.М. Практикум по логистике / А.М. </w:t>
      </w:r>
      <w:proofErr w:type="spellStart"/>
      <w:r w:rsidRPr="00195E17">
        <w:rPr>
          <w:sz w:val="28"/>
          <w:szCs w:val="28"/>
        </w:rPr>
        <w:t>Гаджинский</w:t>
      </w:r>
      <w:proofErr w:type="spellEnd"/>
      <w:r w:rsidRPr="00195E17">
        <w:rPr>
          <w:sz w:val="28"/>
          <w:szCs w:val="28"/>
        </w:rPr>
        <w:t xml:space="preserve">. – 9-е изд., </w:t>
      </w:r>
      <w:proofErr w:type="spellStart"/>
      <w:r w:rsidRPr="00195E17">
        <w:rPr>
          <w:sz w:val="28"/>
          <w:szCs w:val="28"/>
        </w:rPr>
        <w:t>перераб</w:t>
      </w:r>
      <w:proofErr w:type="spellEnd"/>
      <w:r w:rsidRPr="00195E17">
        <w:rPr>
          <w:sz w:val="28"/>
          <w:szCs w:val="28"/>
        </w:rPr>
        <w:t>. и доп. – М.: Издательско-торговая корпорация «Дашков и К</w:t>
      </w:r>
      <w:r w:rsidRPr="00195E17">
        <w:rPr>
          <w:sz w:val="28"/>
          <w:szCs w:val="28"/>
          <w:vertAlign w:val="superscript"/>
        </w:rPr>
        <w:t>О</w:t>
      </w:r>
      <w:r w:rsidRPr="00195E17">
        <w:rPr>
          <w:sz w:val="28"/>
          <w:szCs w:val="28"/>
        </w:rPr>
        <w:t>», 201</w:t>
      </w:r>
      <w:r w:rsidR="004E1B05" w:rsidRPr="00195E17">
        <w:rPr>
          <w:sz w:val="28"/>
          <w:szCs w:val="28"/>
        </w:rPr>
        <w:t>7</w:t>
      </w:r>
      <w:r w:rsidRPr="00195E17">
        <w:rPr>
          <w:sz w:val="28"/>
          <w:szCs w:val="28"/>
        </w:rPr>
        <w:t>. – 320с.</w:t>
      </w:r>
    </w:p>
    <w:p w:rsidR="00EE7782" w:rsidRPr="00195E17" w:rsidRDefault="00EE7782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5E17">
        <w:rPr>
          <w:bCs/>
          <w:sz w:val="28"/>
          <w:szCs w:val="28"/>
        </w:rPr>
        <w:t>Интернет-ресурсы:</w:t>
      </w:r>
    </w:p>
    <w:p w:rsidR="00EE7782" w:rsidRPr="00195E17" w:rsidRDefault="00EE7782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>Вопросы экономики. Всероссийский ежемесячный электронный журнал.</w:t>
      </w:r>
      <w:r w:rsidRPr="00195E17">
        <w:rPr>
          <w:szCs w:val="28"/>
        </w:rPr>
        <w:t xml:space="preserve"> [Электронный ресурс] </w:t>
      </w:r>
      <w:r w:rsidRPr="00195E17">
        <w:rPr>
          <w:bCs/>
          <w:szCs w:val="28"/>
        </w:rPr>
        <w:t xml:space="preserve">– Режим доступа:  </w:t>
      </w:r>
      <w:hyperlink r:id="rId10" w:history="1">
        <w:r w:rsidRPr="00195E17">
          <w:rPr>
            <w:rStyle w:val="ab"/>
            <w:bCs/>
            <w:color w:val="auto"/>
            <w:szCs w:val="28"/>
            <w:lang w:val="en-US"/>
          </w:rPr>
          <w:t>www</w:t>
        </w:r>
        <w:r w:rsidRPr="00195E17">
          <w:rPr>
            <w:rStyle w:val="ab"/>
            <w:bCs/>
            <w:color w:val="auto"/>
            <w:szCs w:val="28"/>
          </w:rPr>
          <w:t>.</w:t>
        </w:r>
        <w:proofErr w:type="spellStart"/>
        <w:r w:rsidRPr="00195E17">
          <w:rPr>
            <w:rStyle w:val="ab"/>
            <w:bCs/>
            <w:color w:val="auto"/>
            <w:szCs w:val="28"/>
            <w:lang w:val="en-US"/>
          </w:rPr>
          <w:t>vopreco</w:t>
        </w:r>
        <w:proofErr w:type="spellEnd"/>
        <w:r w:rsidRPr="00195E17">
          <w:rPr>
            <w:rStyle w:val="ab"/>
            <w:bCs/>
            <w:color w:val="auto"/>
            <w:szCs w:val="28"/>
          </w:rPr>
          <w:t>.</w:t>
        </w:r>
        <w:proofErr w:type="spellStart"/>
        <w:r w:rsidRPr="00195E17">
          <w:rPr>
            <w:rStyle w:val="ab"/>
            <w:bCs/>
            <w:color w:val="auto"/>
            <w:szCs w:val="28"/>
            <w:lang w:val="en-US"/>
          </w:rPr>
          <w:t>ru</w:t>
        </w:r>
        <w:proofErr w:type="spellEnd"/>
      </w:hyperlink>
      <w:r w:rsidRPr="00195E17">
        <w:rPr>
          <w:bCs/>
          <w:szCs w:val="28"/>
        </w:rPr>
        <w:t>.</w:t>
      </w:r>
    </w:p>
    <w:p w:rsidR="00EE7782" w:rsidRPr="00195E17" w:rsidRDefault="00EE7782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>Экономика и управление на предприятиях. Научно-образовательный портал.</w:t>
      </w:r>
      <w:r w:rsidRPr="00195E17">
        <w:rPr>
          <w:szCs w:val="28"/>
        </w:rPr>
        <w:t xml:space="preserve"> [Электронный ресурс] </w:t>
      </w:r>
      <w:r w:rsidRPr="00195E17">
        <w:rPr>
          <w:bCs/>
          <w:szCs w:val="28"/>
        </w:rPr>
        <w:t xml:space="preserve">– Режим доступа:  </w:t>
      </w:r>
      <w:hyperlink r:id="rId11" w:history="1">
        <w:r w:rsidRPr="00195E17">
          <w:rPr>
            <w:rStyle w:val="ab"/>
            <w:bCs/>
            <w:color w:val="auto"/>
            <w:szCs w:val="28"/>
            <w:lang w:val="en-US"/>
          </w:rPr>
          <w:t>www</w:t>
        </w:r>
        <w:r w:rsidRPr="00195E17">
          <w:rPr>
            <w:rStyle w:val="ab"/>
            <w:bCs/>
            <w:color w:val="auto"/>
            <w:szCs w:val="28"/>
          </w:rPr>
          <w:t>.</w:t>
        </w:r>
        <w:proofErr w:type="spellStart"/>
        <w:r w:rsidRPr="00195E17">
          <w:rPr>
            <w:rStyle w:val="ab"/>
            <w:bCs/>
            <w:color w:val="auto"/>
            <w:szCs w:val="28"/>
            <w:lang w:val="en-US"/>
          </w:rPr>
          <w:t>eup</w:t>
        </w:r>
        <w:proofErr w:type="spellEnd"/>
        <w:r w:rsidRPr="00195E17">
          <w:rPr>
            <w:rStyle w:val="ab"/>
            <w:bCs/>
            <w:color w:val="auto"/>
            <w:szCs w:val="28"/>
          </w:rPr>
          <w:t>.</w:t>
        </w:r>
        <w:proofErr w:type="spellStart"/>
        <w:r w:rsidRPr="00195E17">
          <w:rPr>
            <w:rStyle w:val="ab"/>
            <w:bCs/>
            <w:color w:val="auto"/>
            <w:szCs w:val="28"/>
            <w:lang w:val="en-US"/>
          </w:rPr>
          <w:t>ru</w:t>
        </w:r>
        <w:proofErr w:type="spellEnd"/>
      </w:hyperlink>
      <w:r w:rsidRPr="00195E17">
        <w:rPr>
          <w:bCs/>
          <w:szCs w:val="28"/>
        </w:rPr>
        <w:t>.</w:t>
      </w:r>
    </w:p>
    <w:p w:rsidR="00EE7782" w:rsidRPr="00195E17" w:rsidRDefault="00EE7782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195E17">
        <w:rPr>
          <w:bCs/>
          <w:szCs w:val="28"/>
        </w:rPr>
        <w:t xml:space="preserve">Общероссийский классификатор видов экономической деятельности. ОК029-2015. </w:t>
      </w:r>
      <w:r w:rsidRPr="00195E17">
        <w:rPr>
          <w:szCs w:val="28"/>
        </w:rPr>
        <w:t xml:space="preserve">[Электронный ресурс] </w:t>
      </w:r>
      <w:r w:rsidRPr="00195E17">
        <w:rPr>
          <w:bCs/>
          <w:szCs w:val="28"/>
        </w:rPr>
        <w:t xml:space="preserve">– Режим доступа: </w:t>
      </w:r>
      <w:hyperlink r:id="rId12" w:history="1">
        <w:r w:rsidRPr="00195E17">
          <w:rPr>
            <w:rStyle w:val="ab"/>
            <w:bCs/>
            <w:color w:val="auto"/>
            <w:szCs w:val="28"/>
            <w:lang w:val="en-US"/>
          </w:rPr>
          <w:t>www</w:t>
        </w:r>
        <w:r w:rsidRPr="00195E17">
          <w:rPr>
            <w:rStyle w:val="ab"/>
            <w:bCs/>
            <w:color w:val="auto"/>
            <w:szCs w:val="28"/>
          </w:rPr>
          <w:t>.</w:t>
        </w:r>
        <w:proofErr w:type="spellStart"/>
        <w:r w:rsidRPr="00195E17">
          <w:rPr>
            <w:rStyle w:val="ab"/>
            <w:bCs/>
            <w:color w:val="auto"/>
            <w:szCs w:val="28"/>
            <w:lang w:val="en-US"/>
          </w:rPr>
          <w:t>okvad</w:t>
        </w:r>
        <w:proofErr w:type="spellEnd"/>
        <w:r w:rsidRPr="00195E17">
          <w:rPr>
            <w:rStyle w:val="ab"/>
            <w:bCs/>
            <w:color w:val="auto"/>
            <w:szCs w:val="28"/>
          </w:rPr>
          <w:t>.</w:t>
        </w:r>
        <w:proofErr w:type="spellStart"/>
        <w:r w:rsidRPr="00195E17">
          <w:rPr>
            <w:rStyle w:val="ab"/>
            <w:bCs/>
            <w:color w:val="auto"/>
            <w:szCs w:val="28"/>
            <w:lang w:val="en-US"/>
          </w:rPr>
          <w:t>ru</w:t>
        </w:r>
        <w:proofErr w:type="spellEnd"/>
      </w:hyperlink>
      <w:r w:rsidRPr="00195E17">
        <w:rPr>
          <w:bCs/>
          <w:szCs w:val="28"/>
        </w:rPr>
        <w:t>.</w:t>
      </w:r>
    </w:p>
    <w:p w:rsidR="00EE7782" w:rsidRPr="00195E17" w:rsidRDefault="00EE7782" w:rsidP="009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EE7782" w:rsidRPr="00195E17" w:rsidRDefault="00EE7782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E7782" w:rsidRPr="00195E17" w:rsidRDefault="00A324FC" w:rsidP="00A324FC">
      <w:pPr>
        <w:tabs>
          <w:tab w:val="left" w:pos="3664"/>
        </w:tabs>
      </w:pPr>
      <w:r w:rsidRPr="00195E17">
        <w:tab/>
      </w:r>
    </w:p>
    <w:p w:rsidR="00A324FC" w:rsidRPr="00195E17" w:rsidRDefault="00A324FC" w:rsidP="00A324FC">
      <w:pPr>
        <w:tabs>
          <w:tab w:val="left" w:pos="3664"/>
        </w:tabs>
      </w:pPr>
    </w:p>
    <w:p w:rsidR="00EE7782" w:rsidRPr="00195E17" w:rsidRDefault="00EE7782" w:rsidP="00EC04D3"/>
    <w:p w:rsidR="00EE7782" w:rsidRPr="00195E17" w:rsidRDefault="00EE7782" w:rsidP="003936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95E17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  <w:bookmarkEnd w:id="12"/>
    </w:p>
    <w:p w:rsidR="00EE7782" w:rsidRPr="00195E17" w:rsidRDefault="00EE7782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E7782" w:rsidRPr="00195E17" w:rsidRDefault="00EE7782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proofErr w:type="spellStart"/>
      <w:r w:rsidRPr="00195E17">
        <w:rPr>
          <w:b/>
          <w:sz w:val="28"/>
          <w:szCs w:val="28"/>
        </w:rPr>
        <w:t>Контрольи</w:t>
      </w:r>
      <w:proofErr w:type="spellEnd"/>
      <w:r w:rsidRPr="00195E17">
        <w:rPr>
          <w:b/>
          <w:sz w:val="28"/>
          <w:szCs w:val="28"/>
        </w:rPr>
        <w:t xml:space="preserve"> оценка</w:t>
      </w:r>
      <w:r w:rsidRPr="00195E1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95E17">
        <w:rPr>
          <w:sz w:val="28"/>
          <w:szCs w:val="28"/>
        </w:rPr>
        <w:t>обучающимися</w:t>
      </w:r>
      <w:proofErr w:type="gramEnd"/>
      <w:r w:rsidRPr="00195E17">
        <w:rPr>
          <w:sz w:val="28"/>
          <w:szCs w:val="28"/>
        </w:rPr>
        <w:t xml:space="preserve"> индивидуальных заданий, проектов, исследований.</w:t>
      </w:r>
      <w:bookmarkEnd w:id="13"/>
      <w:bookmarkEnd w:id="14"/>
    </w:p>
    <w:p w:rsidR="00EE7782" w:rsidRPr="00195E17" w:rsidRDefault="00EE7782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195E17" w:rsidRPr="00195E17" w:rsidTr="00F2303D">
        <w:tc>
          <w:tcPr>
            <w:tcW w:w="4361" w:type="dxa"/>
            <w:vAlign w:val="center"/>
          </w:tcPr>
          <w:p w:rsidR="00EE7782" w:rsidRPr="00195E17" w:rsidRDefault="00EE7782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95E1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E7782" w:rsidRPr="00195E17" w:rsidRDefault="00EE7782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95E1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7" w:type="dxa"/>
            <w:vAlign w:val="center"/>
          </w:tcPr>
          <w:p w:rsidR="00EE7782" w:rsidRPr="00195E17" w:rsidRDefault="00EE7782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195E17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95E17" w:rsidRPr="00195E17" w:rsidTr="00F2303D">
        <w:trPr>
          <w:trHeight w:val="303"/>
        </w:trPr>
        <w:tc>
          <w:tcPr>
            <w:tcW w:w="4361" w:type="dxa"/>
          </w:tcPr>
          <w:p w:rsidR="00EE7782" w:rsidRPr="00195E17" w:rsidRDefault="00EE7782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95E17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5107" w:type="dxa"/>
          </w:tcPr>
          <w:p w:rsidR="00EE7782" w:rsidRPr="00195E17" w:rsidRDefault="00EE7782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95E17" w:rsidRPr="00195E17" w:rsidTr="00F2303D">
        <w:trPr>
          <w:trHeight w:val="1064"/>
        </w:trPr>
        <w:tc>
          <w:tcPr>
            <w:tcW w:w="4361" w:type="dxa"/>
          </w:tcPr>
          <w:p w:rsidR="00EE7782" w:rsidRPr="00195E17" w:rsidRDefault="00EE7782" w:rsidP="00F268FE">
            <w:pPr>
              <w:contextualSpacing/>
              <w:rPr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управлять логистическими процессами предприятия</w:t>
            </w:r>
          </w:p>
        </w:tc>
        <w:tc>
          <w:tcPr>
            <w:tcW w:w="5107" w:type="dxa"/>
          </w:tcPr>
          <w:p w:rsidR="00EE7782" w:rsidRPr="00195E17" w:rsidRDefault="00EE7782" w:rsidP="004E1B05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Защита  практической работ</w:t>
            </w:r>
            <w:r w:rsidRPr="00195E17">
              <w:rPr>
                <w:bCs/>
                <w:sz w:val="28"/>
                <w:szCs w:val="28"/>
              </w:rPr>
              <w:t xml:space="preserve">ы.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</w:t>
            </w:r>
            <w:r w:rsidRPr="00195E17">
              <w:rPr>
                <w:bCs/>
                <w:sz w:val="28"/>
                <w:szCs w:val="28"/>
              </w:rPr>
              <w:t>ачет</w:t>
            </w:r>
          </w:p>
        </w:tc>
      </w:tr>
      <w:tr w:rsidR="00195E17" w:rsidRPr="00195E17" w:rsidTr="00F2303D">
        <w:trPr>
          <w:trHeight w:val="1064"/>
        </w:trPr>
        <w:tc>
          <w:tcPr>
            <w:tcW w:w="4361" w:type="dxa"/>
          </w:tcPr>
          <w:p w:rsidR="00EE7782" w:rsidRPr="00195E17" w:rsidRDefault="00EE7782" w:rsidP="00F268FE">
            <w:pPr>
              <w:contextualSpacing/>
              <w:rPr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применять логистические схемы, обеспечивающие рациональное распределение материальных потоков предприятия</w:t>
            </w:r>
          </w:p>
        </w:tc>
        <w:tc>
          <w:tcPr>
            <w:tcW w:w="5107" w:type="dxa"/>
          </w:tcPr>
          <w:p w:rsidR="00EE7782" w:rsidRPr="00195E17" w:rsidRDefault="00EE7782" w:rsidP="004E1B05">
            <w:pPr>
              <w:contextualSpacing/>
              <w:rPr>
                <w:sz w:val="28"/>
                <w:szCs w:val="28"/>
              </w:rPr>
            </w:pPr>
            <w:r w:rsidRPr="00195E17">
              <w:rPr>
                <w:sz w:val="28"/>
                <w:szCs w:val="28"/>
              </w:rPr>
              <w:t>Защита  практической работ</w:t>
            </w:r>
            <w:r w:rsidRPr="00195E17">
              <w:rPr>
                <w:bCs/>
                <w:sz w:val="28"/>
                <w:szCs w:val="28"/>
              </w:rPr>
              <w:t xml:space="preserve">ы.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</w:t>
            </w:r>
            <w:r w:rsidRPr="00195E17">
              <w:rPr>
                <w:bCs/>
                <w:sz w:val="28"/>
                <w:szCs w:val="28"/>
              </w:rPr>
              <w:t xml:space="preserve">ачет </w:t>
            </w:r>
          </w:p>
        </w:tc>
      </w:tr>
      <w:tr w:rsidR="00195E17" w:rsidRPr="00195E17" w:rsidTr="00F2303D">
        <w:trPr>
          <w:trHeight w:val="273"/>
        </w:trPr>
        <w:tc>
          <w:tcPr>
            <w:tcW w:w="4361" w:type="dxa"/>
          </w:tcPr>
          <w:p w:rsidR="00EE7782" w:rsidRPr="00195E17" w:rsidRDefault="00EE7782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195E17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5107" w:type="dxa"/>
          </w:tcPr>
          <w:p w:rsidR="00EE7782" w:rsidRPr="00195E17" w:rsidRDefault="00EE7782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95E17" w:rsidRPr="00195E17" w:rsidTr="00F2303D">
        <w:tc>
          <w:tcPr>
            <w:tcW w:w="4361" w:type="dxa"/>
          </w:tcPr>
          <w:p w:rsidR="00EE7782" w:rsidRPr="00195E17" w:rsidRDefault="00EE7782" w:rsidP="00D16BC3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>цели, задачи, функции и методы логистики</w:t>
            </w:r>
          </w:p>
        </w:tc>
        <w:tc>
          <w:tcPr>
            <w:tcW w:w="5107" w:type="dxa"/>
          </w:tcPr>
          <w:p w:rsidR="00EE7782" w:rsidRPr="00195E17" w:rsidRDefault="00EE7782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 xml:space="preserve">Устный опрос. Тестирование.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зачет</w:t>
            </w:r>
          </w:p>
        </w:tc>
      </w:tr>
      <w:tr w:rsidR="00195E17" w:rsidRPr="00195E17" w:rsidTr="00F2303D">
        <w:tc>
          <w:tcPr>
            <w:tcW w:w="4361" w:type="dxa"/>
          </w:tcPr>
          <w:p w:rsidR="00EE7782" w:rsidRPr="00195E17" w:rsidRDefault="00EE7782" w:rsidP="00D16BC3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>механизмы функционирования закупочной и распределительной логистики</w:t>
            </w:r>
          </w:p>
        </w:tc>
        <w:tc>
          <w:tcPr>
            <w:tcW w:w="5107" w:type="dxa"/>
          </w:tcPr>
          <w:p w:rsidR="00EE7782" w:rsidRPr="00195E17" w:rsidRDefault="00EE7782" w:rsidP="00224F1E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 xml:space="preserve">Устный опрос. Тестирование.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зачет</w:t>
            </w:r>
          </w:p>
        </w:tc>
      </w:tr>
      <w:tr w:rsidR="00195E17" w:rsidRPr="00195E17" w:rsidTr="00F2303D">
        <w:tc>
          <w:tcPr>
            <w:tcW w:w="4361" w:type="dxa"/>
          </w:tcPr>
          <w:p w:rsidR="00EE7782" w:rsidRPr="00195E17" w:rsidRDefault="00EE7782" w:rsidP="00D16BC3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 xml:space="preserve">информационный процесс в логистике </w:t>
            </w:r>
          </w:p>
        </w:tc>
        <w:tc>
          <w:tcPr>
            <w:tcW w:w="5107" w:type="dxa"/>
          </w:tcPr>
          <w:p w:rsidR="00EE7782" w:rsidRPr="00195E17" w:rsidRDefault="00EE7782" w:rsidP="00F268FE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 xml:space="preserve">Устный опрос. Тестирование.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зачет</w:t>
            </w:r>
          </w:p>
        </w:tc>
      </w:tr>
      <w:tr w:rsidR="00195E17" w:rsidRPr="00195E17" w:rsidTr="00F2303D">
        <w:tc>
          <w:tcPr>
            <w:tcW w:w="4361" w:type="dxa"/>
          </w:tcPr>
          <w:p w:rsidR="00EE7782" w:rsidRPr="00195E17" w:rsidRDefault="00EE7782" w:rsidP="005D1B20">
            <w:pPr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>механизмы функционирования транспортной логистики</w:t>
            </w:r>
          </w:p>
        </w:tc>
        <w:tc>
          <w:tcPr>
            <w:tcW w:w="5107" w:type="dxa"/>
          </w:tcPr>
          <w:p w:rsidR="00EE7782" w:rsidRPr="00195E17" w:rsidRDefault="00EE7782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 xml:space="preserve">Устный опрос. Тестирование.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зачет</w:t>
            </w:r>
          </w:p>
        </w:tc>
      </w:tr>
      <w:tr w:rsidR="00EE7782" w:rsidRPr="00195E17" w:rsidTr="007C475D">
        <w:trPr>
          <w:trHeight w:val="835"/>
        </w:trPr>
        <w:tc>
          <w:tcPr>
            <w:tcW w:w="4361" w:type="dxa"/>
          </w:tcPr>
          <w:p w:rsidR="00EE7782" w:rsidRPr="00195E17" w:rsidRDefault="00EE7782" w:rsidP="00B17CD7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>система регулирования запасов</w:t>
            </w:r>
          </w:p>
        </w:tc>
        <w:tc>
          <w:tcPr>
            <w:tcW w:w="5107" w:type="dxa"/>
          </w:tcPr>
          <w:p w:rsidR="00EE7782" w:rsidRPr="00195E17" w:rsidRDefault="00EE7782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 w:rsidRPr="00195E17">
              <w:rPr>
                <w:bCs/>
                <w:sz w:val="28"/>
                <w:szCs w:val="28"/>
              </w:rPr>
              <w:t xml:space="preserve">Устный опрос. Тестирование. </w:t>
            </w:r>
            <w:proofErr w:type="spellStart"/>
            <w:r w:rsidR="004E1B05" w:rsidRPr="00195E17">
              <w:rPr>
                <w:bCs/>
                <w:sz w:val="28"/>
                <w:szCs w:val="28"/>
              </w:rPr>
              <w:t>Диф</w:t>
            </w:r>
            <w:proofErr w:type="spellEnd"/>
            <w:r w:rsidR="004E1B05" w:rsidRPr="00195E17">
              <w:rPr>
                <w:bCs/>
                <w:sz w:val="28"/>
                <w:szCs w:val="28"/>
              </w:rPr>
              <w:t>. зачет</w:t>
            </w:r>
          </w:p>
        </w:tc>
      </w:tr>
    </w:tbl>
    <w:p w:rsidR="00EE7782" w:rsidRPr="00195E17" w:rsidRDefault="00EE7782"/>
    <w:sectPr w:rsidR="00EE7782" w:rsidRPr="00195E17" w:rsidSect="00ED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AF" w:rsidRDefault="00FD53AF" w:rsidP="00427208">
      <w:r>
        <w:separator/>
      </w:r>
    </w:p>
  </w:endnote>
  <w:endnote w:type="continuationSeparator" w:id="0">
    <w:p w:rsidR="00FD53AF" w:rsidRDefault="00FD53AF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82" w:rsidRDefault="005C1BA9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7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782">
      <w:rPr>
        <w:rStyle w:val="a5"/>
        <w:noProof/>
      </w:rPr>
      <w:t>16</w:t>
    </w:r>
    <w:r>
      <w:rPr>
        <w:rStyle w:val="a5"/>
      </w:rPr>
      <w:fldChar w:fldCharType="end"/>
    </w:r>
  </w:p>
  <w:p w:rsidR="00EE7782" w:rsidRDefault="00EE7782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82" w:rsidRDefault="005C1BA9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7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D56">
      <w:rPr>
        <w:rStyle w:val="a5"/>
        <w:noProof/>
      </w:rPr>
      <w:t>3</w:t>
    </w:r>
    <w:r>
      <w:rPr>
        <w:rStyle w:val="a5"/>
      </w:rPr>
      <w:fldChar w:fldCharType="end"/>
    </w:r>
  </w:p>
  <w:p w:rsidR="00EE7782" w:rsidRDefault="00EE7782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AF" w:rsidRDefault="00FD53AF" w:rsidP="00427208">
      <w:r>
        <w:separator/>
      </w:r>
    </w:p>
  </w:footnote>
  <w:footnote w:type="continuationSeparator" w:id="0">
    <w:p w:rsidR="00FD53AF" w:rsidRDefault="00FD53AF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D96"/>
    <w:multiLevelType w:val="hybridMultilevel"/>
    <w:tmpl w:val="33547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37371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771A55"/>
    <w:multiLevelType w:val="hybridMultilevel"/>
    <w:tmpl w:val="E06AE332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047B4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497F76"/>
    <w:multiLevelType w:val="hybridMultilevel"/>
    <w:tmpl w:val="6644BD4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EA"/>
    <w:rsid w:val="00021DE5"/>
    <w:rsid w:val="000234BF"/>
    <w:rsid w:val="00032226"/>
    <w:rsid w:val="00037C49"/>
    <w:rsid w:val="00037E3C"/>
    <w:rsid w:val="00037F00"/>
    <w:rsid w:val="0004178B"/>
    <w:rsid w:val="000437F1"/>
    <w:rsid w:val="000500DA"/>
    <w:rsid w:val="00052881"/>
    <w:rsid w:val="00056382"/>
    <w:rsid w:val="000576B1"/>
    <w:rsid w:val="00065BC5"/>
    <w:rsid w:val="00072A1E"/>
    <w:rsid w:val="000769BE"/>
    <w:rsid w:val="000806D8"/>
    <w:rsid w:val="000810DD"/>
    <w:rsid w:val="00082F87"/>
    <w:rsid w:val="00082FBF"/>
    <w:rsid w:val="00083032"/>
    <w:rsid w:val="0009053B"/>
    <w:rsid w:val="00093F7A"/>
    <w:rsid w:val="000A071D"/>
    <w:rsid w:val="000A0F31"/>
    <w:rsid w:val="000A1492"/>
    <w:rsid w:val="000A3583"/>
    <w:rsid w:val="000A4A13"/>
    <w:rsid w:val="000B3640"/>
    <w:rsid w:val="000B4EDB"/>
    <w:rsid w:val="000B7852"/>
    <w:rsid w:val="000D1C41"/>
    <w:rsid w:val="000E3E88"/>
    <w:rsid w:val="001070D6"/>
    <w:rsid w:val="0011164F"/>
    <w:rsid w:val="00115ABC"/>
    <w:rsid w:val="001202EF"/>
    <w:rsid w:val="0012673E"/>
    <w:rsid w:val="001425BC"/>
    <w:rsid w:val="00161D56"/>
    <w:rsid w:val="00163F6F"/>
    <w:rsid w:val="00173AA8"/>
    <w:rsid w:val="0018626A"/>
    <w:rsid w:val="00195E17"/>
    <w:rsid w:val="001A27C4"/>
    <w:rsid w:val="001B4E60"/>
    <w:rsid w:val="001B53F0"/>
    <w:rsid w:val="001B5DB2"/>
    <w:rsid w:val="001D41B5"/>
    <w:rsid w:val="001D7370"/>
    <w:rsid w:val="001F27D2"/>
    <w:rsid w:val="002011F1"/>
    <w:rsid w:val="00202C69"/>
    <w:rsid w:val="0021026F"/>
    <w:rsid w:val="0021470B"/>
    <w:rsid w:val="00224F1E"/>
    <w:rsid w:val="00227937"/>
    <w:rsid w:val="0023191C"/>
    <w:rsid w:val="00237B02"/>
    <w:rsid w:val="00247A07"/>
    <w:rsid w:val="00250313"/>
    <w:rsid w:val="0026225F"/>
    <w:rsid w:val="002637AD"/>
    <w:rsid w:val="00265F0F"/>
    <w:rsid w:val="002674D7"/>
    <w:rsid w:val="00283250"/>
    <w:rsid w:val="00283788"/>
    <w:rsid w:val="0029502B"/>
    <w:rsid w:val="002A0543"/>
    <w:rsid w:val="002A1195"/>
    <w:rsid w:val="002A21FE"/>
    <w:rsid w:val="002A43A2"/>
    <w:rsid w:val="002A5D63"/>
    <w:rsid w:val="002B3671"/>
    <w:rsid w:val="002B5CEA"/>
    <w:rsid w:val="002C5448"/>
    <w:rsid w:val="002D12FF"/>
    <w:rsid w:val="002D5069"/>
    <w:rsid w:val="002E542D"/>
    <w:rsid w:val="002E5D53"/>
    <w:rsid w:val="002F4351"/>
    <w:rsid w:val="002F4D7B"/>
    <w:rsid w:val="0031010A"/>
    <w:rsid w:val="00325928"/>
    <w:rsid w:val="00332FF5"/>
    <w:rsid w:val="0033416D"/>
    <w:rsid w:val="003346C2"/>
    <w:rsid w:val="0033636A"/>
    <w:rsid w:val="00340832"/>
    <w:rsid w:val="003418D2"/>
    <w:rsid w:val="0034338C"/>
    <w:rsid w:val="00347D66"/>
    <w:rsid w:val="003669CE"/>
    <w:rsid w:val="00384F66"/>
    <w:rsid w:val="00387943"/>
    <w:rsid w:val="003936E3"/>
    <w:rsid w:val="0039796F"/>
    <w:rsid w:val="003A575A"/>
    <w:rsid w:val="003C23AC"/>
    <w:rsid w:val="003C463F"/>
    <w:rsid w:val="003D05B4"/>
    <w:rsid w:val="003D175F"/>
    <w:rsid w:val="003D5CDC"/>
    <w:rsid w:val="003E3895"/>
    <w:rsid w:val="003E432A"/>
    <w:rsid w:val="003F28BF"/>
    <w:rsid w:val="003F407E"/>
    <w:rsid w:val="00400E46"/>
    <w:rsid w:val="00402EAC"/>
    <w:rsid w:val="00411F98"/>
    <w:rsid w:val="0041432D"/>
    <w:rsid w:val="00423CAB"/>
    <w:rsid w:val="00425D1F"/>
    <w:rsid w:val="004269F0"/>
    <w:rsid w:val="00427208"/>
    <w:rsid w:val="00431A99"/>
    <w:rsid w:val="00434459"/>
    <w:rsid w:val="0044005A"/>
    <w:rsid w:val="004434AF"/>
    <w:rsid w:val="00451557"/>
    <w:rsid w:val="00455DCB"/>
    <w:rsid w:val="00456245"/>
    <w:rsid w:val="00457636"/>
    <w:rsid w:val="004652BF"/>
    <w:rsid w:val="00477352"/>
    <w:rsid w:val="004777C3"/>
    <w:rsid w:val="0048103C"/>
    <w:rsid w:val="00482422"/>
    <w:rsid w:val="004B163A"/>
    <w:rsid w:val="004C2128"/>
    <w:rsid w:val="004C6B01"/>
    <w:rsid w:val="004E1B05"/>
    <w:rsid w:val="004E6DF9"/>
    <w:rsid w:val="004E73B8"/>
    <w:rsid w:val="004F1042"/>
    <w:rsid w:val="00500C55"/>
    <w:rsid w:val="00510802"/>
    <w:rsid w:val="0051302B"/>
    <w:rsid w:val="0051525E"/>
    <w:rsid w:val="005157B1"/>
    <w:rsid w:val="005243E0"/>
    <w:rsid w:val="00525986"/>
    <w:rsid w:val="00531686"/>
    <w:rsid w:val="0053723F"/>
    <w:rsid w:val="005407FC"/>
    <w:rsid w:val="005525EF"/>
    <w:rsid w:val="00552C72"/>
    <w:rsid w:val="005539FB"/>
    <w:rsid w:val="00557464"/>
    <w:rsid w:val="00566701"/>
    <w:rsid w:val="00566920"/>
    <w:rsid w:val="005717BA"/>
    <w:rsid w:val="00571F44"/>
    <w:rsid w:val="005751CF"/>
    <w:rsid w:val="00581ADF"/>
    <w:rsid w:val="005820E9"/>
    <w:rsid w:val="005867F9"/>
    <w:rsid w:val="00595B51"/>
    <w:rsid w:val="0059717A"/>
    <w:rsid w:val="005A3F38"/>
    <w:rsid w:val="005B00FD"/>
    <w:rsid w:val="005C1BA9"/>
    <w:rsid w:val="005C1DEB"/>
    <w:rsid w:val="005C5EE1"/>
    <w:rsid w:val="005D060B"/>
    <w:rsid w:val="005D1B20"/>
    <w:rsid w:val="005D3685"/>
    <w:rsid w:val="005E5F17"/>
    <w:rsid w:val="005F2EF9"/>
    <w:rsid w:val="00616BB8"/>
    <w:rsid w:val="00624852"/>
    <w:rsid w:val="00631D9C"/>
    <w:rsid w:val="00637E16"/>
    <w:rsid w:val="00645952"/>
    <w:rsid w:val="00650282"/>
    <w:rsid w:val="006512B8"/>
    <w:rsid w:val="00654D64"/>
    <w:rsid w:val="006557EF"/>
    <w:rsid w:val="00666391"/>
    <w:rsid w:val="006740D8"/>
    <w:rsid w:val="00695AD3"/>
    <w:rsid w:val="006A69EA"/>
    <w:rsid w:val="006A7B9C"/>
    <w:rsid w:val="006B0A15"/>
    <w:rsid w:val="006C0F35"/>
    <w:rsid w:val="006C3BE5"/>
    <w:rsid w:val="006C4D45"/>
    <w:rsid w:val="006C712D"/>
    <w:rsid w:val="006C718D"/>
    <w:rsid w:val="006C7A69"/>
    <w:rsid w:val="006D0DE8"/>
    <w:rsid w:val="006D3297"/>
    <w:rsid w:val="006E50D3"/>
    <w:rsid w:val="006F1150"/>
    <w:rsid w:val="006F3788"/>
    <w:rsid w:val="006F5039"/>
    <w:rsid w:val="006F58F9"/>
    <w:rsid w:val="00700029"/>
    <w:rsid w:val="007029E2"/>
    <w:rsid w:val="00712917"/>
    <w:rsid w:val="007157DB"/>
    <w:rsid w:val="007214ED"/>
    <w:rsid w:val="00722C93"/>
    <w:rsid w:val="00724977"/>
    <w:rsid w:val="0072568A"/>
    <w:rsid w:val="00732CA8"/>
    <w:rsid w:val="00732FBE"/>
    <w:rsid w:val="00741F01"/>
    <w:rsid w:val="00754363"/>
    <w:rsid w:val="00756E7F"/>
    <w:rsid w:val="00761290"/>
    <w:rsid w:val="00762D74"/>
    <w:rsid w:val="007732FB"/>
    <w:rsid w:val="0077410B"/>
    <w:rsid w:val="007763F9"/>
    <w:rsid w:val="007A35C0"/>
    <w:rsid w:val="007A48D9"/>
    <w:rsid w:val="007A5B9A"/>
    <w:rsid w:val="007B3215"/>
    <w:rsid w:val="007B7E60"/>
    <w:rsid w:val="007C475D"/>
    <w:rsid w:val="007D5EC7"/>
    <w:rsid w:val="007E1111"/>
    <w:rsid w:val="007E18F2"/>
    <w:rsid w:val="007E6E65"/>
    <w:rsid w:val="007F052D"/>
    <w:rsid w:val="007F4AE7"/>
    <w:rsid w:val="00812EE5"/>
    <w:rsid w:val="0081671C"/>
    <w:rsid w:val="00824BDE"/>
    <w:rsid w:val="00835C24"/>
    <w:rsid w:val="0083694A"/>
    <w:rsid w:val="00840001"/>
    <w:rsid w:val="008454FE"/>
    <w:rsid w:val="00846221"/>
    <w:rsid w:val="00846660"/>
    <w:rsid w:val="00850F39"/>
    <w:rsid w:val="00853007"/>
    <w:rsid w:val="00857766"/>
    <w:rsid w:val="008837F4"/>
    <w:rsid w:val="008966B4"/>
    <w:rsid w:val="008A1245"/>
    <w:rsid w:val="008A4E29"/>
    <w:rsid w:val="008B20EA"/>
    <w:rsid w:val="008C509C"/>
    <w:rsid w:val="008D170E"/>
    <w:rsid w:val="008E3A15"/>
    <w:rsid w:val="008F34A7"/>
    <w:rsid w:val="009134F8"/>
    <w:rsid w:val="00932037"/>
    <w:rsid w:val="0093452B"/>
    <w:rsid w:val="00935FAD"/>
    <w:rsid w:val="00941D51"/>
    <w:rsid w:val="009565E5"/>
    <w:rsid w:val="00961F20"/>
    <w:rsid w:val="00970259"/>
    <w:rsid w:val="00970F92"/>
    <w:rsid w:val="00980A22"/>
    <w:rsid w:val="00992AE4"/>
    <w:rsid w:val="009A1FA3"/>
    <w:rsid w:val="009A6B8B"/>
    <w:rsid w:val="009A77E3"/>
    <w:rsid w:val="009B482D"/>
    <w:rsid w:val="009C6363"/>
    <w:rsid w:val="009D204E"/>
    <w:rsid w:val="009D5357"/>
    <w:rsid w:val="009D57F6"/>
    <w:rsid w:val="009E1D12"/>
    <w:rsid w:val="009F7BE7"/>
    <w:rsid w:val="00A0068E"/>
    <w:rsid w:val="00A00DD9"/>
    <w:rsid w:val="00A05726"/>
    <w:rsid w:val="00A128A8"/>
    <w:rsid w:val="00A14D61"/>
    <w:rsid w:val="00A15752"/>
    <w:rsid w:val="00A20A8B"/>
    <w:rsid w:val="00A324FC"/>
    <w:rsid w:val="00A40117"/>
    <w:rsid w:val="00A475D1"/>
    <w:rsid w:val="00A54892"/>
    <w:rsid w:val="00A55CF8"/>
    <w:rsid w:val="00A67D74"/>
    <w:rsid w:val="00A7001E"/>
    <w:rsid w:val="00A75FE7"/>
    <w:rsid w:val="00A83D1B"/>
    <w:rsid w:val="00A93312"/>
    <w:rsid w:val="00A93468"/>
    <w:rsid w:val="00AA0C9A"/>
    <w:rsid w:val="00AA3687"/>
    <w:rsid w:val="00AA3BE8"/>
    <w:rsid w:val="00AA3D69"/>
    <w:rsid w:val="00AA44CF"/>
    <w:rsid w:val="00AB56E1"/>
    <w:rsid w:val="00AD51CB"/>
    <w:rsid w:val="00AD6CBC"/>
    <w:rsid w:val="00AE1C93"/>
    <w:rsid w:val="00AF56B4"/>
    <w:rsid w:val="00AF5781"/>
    <w:rsid w:val="00AF75C8"/>
    <w:rsid w:val="00B0189B"/>
    <w:rsid w:val="00B02514"/>
    <w:rsid w:val="00B02ED2"/>
    <w:rsid w:val="00B13F1C"/>
    <w:rsid w:val="00B149C3"/>
    <w:rsid w:val="00B17CD7"/>
    <w:rsid w:val="00B235EA"/>
    <w:rsid w:val="00B23FF2"/>
    <w:rsid w:val="00B30225"/>
    <w:rsid w:val="00B364BE"/>
    <w:rsid w:val="00B4047E"/>
    <w:rsid w:val="00B44642"/>
    <w:rsid w:val="00B47110"/>
    <w:rsid w:val="00B5586D"/>
    <w:rsid w:val="00B67329"/>
    <w:rsid w:val="00B70CE9"/>
    <w:rsid w:val="00B826DD"/>
    <w:rsid w:val="00B86277"/>
    <w:rsid w:val="00B93D67"/>
    <w:rsid w:val="00B97DBC"/>
    <w:rsid w:val="00BB098A"/>
    <w:rsid w:val="00BB5A0A"/>
    <w:rsid w:val="00BC69E9"/>
    <w:rsid w:val="00BC7099"/>
    <w:rsid w:val="00BD5287"/>
    <w:rsid w:val="00BE2698"/>
    <w:rsid w:val="00BE3AE5"/>
    <w:rsid w:val="00BF553A"/>
    <w:rsid w:val="00BF653E"/>
    <w:rsid w:val="00C01D93"/>
    <w:rsid w:val="00C0619D"/>
    <w:rsid w:val="00C115DD"/>
    <w:rsid w:val="00C202EA"/>
    <w:rsid w:val="00C26D2D"/>
    <w:rsid w:val="00C31365"/>
    <w:rsid w:val="00C36399"/>
    <w:rsid w:val="00C4247E"/>
    <w:rsid w:val="00C42ECC"/>
    <w:rsid w:val="00C456B7"/>
    <w:rsid w:val="00C51F0F"/>
    <w:rsid w:val="00C56E80"/>
    <w:rsid w:val="00C6261C"/>
    <w:rsid w:val="00C72964"/>
    <w:rsid w:val="00C73B6E"/>
    <w:rsid w:val="00C760B8"/>
    <w:rsid w:val="00C760D7"/>
    <w:rsid w:val="00C82C40"/>
    <w:rsid w:val="00C85CB0"/>
    <w:rsid w:val="00C928F7"/>
    <w:rsid w:val="00C93C5E"/>
    <w:rsid w:val="00C96CF3"/>
    <w:rsid w:val="00CA1666"/>
    <w:rsid w:val="00CA2437"/>
    <w:rsid w:val="00CB3EC1"/>
    <w:rsid w:val="00CB593B"/>
    <w:rsid w:val="00CB59E8"/>
    <w:rsid w:val="00CC1FCC"/>
    <w:rsid w:val="00CC7F5F"/>
    <w:rsid w:val="00CD6E11"/>
    <w:rsid w:val="00CD76BB"/>
    <w:rsid w:val="00CE3467"/>
    <w:rsid w:val="00CE45E5"/>
    <w:rsid w:val="00CE56E7"/>
    <w:rsid w:val="00CF1E36"/>
    <w:rsid w:val="00D12993"/>
    <w:rsid w:val="00D156DF"/>
    <w:rsid w:val="00D16BC3"/>
    <w:rsid w:val="00D226A6"/>
    <w:rsid w:val="00D276F0"/>
    <w:rsid w:val="00D347A3"/>
    <w:rsid w:val="00D34FA5"/>
    <w:rsid w:val="00D425FB"/>
    <w:rsid w:val="00D427AB"/>
    <w:rsid w:val="00D44E1C"/>
    <w:rsid w:val="00D45AC2"/>
    <w:rsid w:val="00D6363B"/>
    <w:rsid w:val="00D8641B"/>
    <w:rsid w:val="00D926EE"/>
    <w:rsid w:val="00D943CF"/>
    <w:rsid w:val="00DA0F4F"/>
    <w:rsid w:val="00DA4A25"/>
    <w:rsid w:val="00DA6B60"/>
    <w:rsid w:val="00DB00D6"/>
    <w:rsid w:val="00DB3593"/>
    <w:rsid w:val="00DC162C"/>
    <w:rsid w:val="00DC2FFE"/>
    <w:rsid w:val="00DC5C75"/>
    <w:rsid w:val="00DE2FF9"/>
    <w:rsid w:val="00DE33B1"/>
    <w:rsid w:val="00DE41D0"/>
    <w:rsid w:val="00DE4D7F"/>
    <w:rsid w:val="00DF44C8"/>
    <w:rsid w:val="00E028E5"/>
    <w:rsid w:val="00E15549"/>
    <w:rsid w:val="00E163F7"/>
    <w:rsid w:val="00E21C11"/>
    <w:rsid w:val="00E235C2"/>
    <w:rsid w:val="00E246D5"/>
    <w:rsid w:val="00E31273"/>
    <w:rsid w:val="00E35C01"/>
    <w:rsid w:val="00E47C83"/>
    <w:rsid w:val="00E53FAE"/>
    <w:rsid w:val="00E5433D"/>
    <w:rsid w:val="00E57D3E"/>
    <w:rsid w:val="00E72F82"/>
    <w:rsid w:val="00E74615"/>
    <w:rsid w:val="00E75EDA"/>
    <w:rsid w:val="00E85246"/>
    <w:rsid w:val="00E94A12"/>
    <w:rsid w:val="00E96E36"/>
    <w:rsid w:val="00EA028D"/>
    <w:rsid w:val="00EA3F36"/>
    <w:rsid w:val="00EB189B"/>
    <w:rsid w:val="00EB4049"/>
    <w:rsid w:val="00EB5D34"/>
    <w:rsid w:val="00EC04D3"/>
    <w:rsid w:val="00EC29CD"/>
    <w:rsid w:val="00EC780E"/>
    <w:rsid w:val="00ED1C5F"/>
    <w:rsid w:val="00ED6A9B"/>
    <w:rsid w:val="00EE06D2"/>
    <w:rsid w:val="00EE1398"/>
    <w:rsid w:val="00EE7782"/>
    <w:rsid w:val="00EF47C1"/>
    <w:rsid w:val="00EF58D8"/>
    <w:rsid w:val="00EF6EF2"/>
    <w:rsid w:val="00F02771"/>
    <w:rsid w:val="00F16DEE"/>
    <w:rsid w:val="00F2303D"/>
    <w:rsid w:val="00F268FE"/>
    <w:rsid w:val="00F32142"/>
    <w:rsid w:val="00F507DC"/>
    <w:rsid w:val="00F611D8"/>
    <w:rsid w:val="00F7109D"/>
    <w:rsid w:val="00F83BDB"/>
    <w:rsid w:val="00F84420"/>
    <w:rsid w:val="00F8781C"/>
    <w:rsid w:val="00F90841"/>
    <w:rsid w:val="00F914B1"/>
    <w:rsid w:val="00FA2A09"/>
    <w:rsid w:val="00FA3E3C"/>
    <w:rsid w:val="00FA4D5B"/>
    <w:rsid w:val="00FA78D9"/>
    <w:rsid w:val="00FC31DD"/>
    <w:rsid w:val="00FD0FA4"/>
    <w:rsid w:val="00FD2584"/>
    <w:rsid w:val="00FD287D"/>
    <w:rsid w:val="00FD53AF"/>
    <w:rsid w:val="00FE52FA"/>
    <w:rsid w:val="00FE6AEB"/>
    <w:rsid w:val="00FF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065B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65BC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20EA"/>
    <w:rPr>
      <w:rFonts w:cs="Times New Roman"/>
    </w:rPr>
  </w:style>
  <w:style w:type="paragraph" w:customStyle="1" w:styleId="3">
    <w:name w:val="Знак3"/>
    <w:basedOn w:val="a"/>
    <w:uiPriority w:val="99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5489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369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rsid w:val="001B53F0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1B53F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15AB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34A7"/>
    <w:rPr>
      <w:rFonts w:ascii="Tahom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DE2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rsid w:val="00754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75436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2B3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E75EDA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6C7A6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v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prec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10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Людмила</cp:lastModifiedBy>
  <cp:revision>102</cp:revision>
  <cp:lastPrinted>2021-11-24T09:51:00Z</cp:lastPrinted>
  <dcterms:created xsi:type="dcterms:W3CDTF">2012-09-23T07:29:00Z</dcterms:created>
  <dcterms:modified xsi:type="dcterms:W3CDTF">2022-10-26T01:36:00Z</dcterms:modified>
</cp:coreProperties>
</file>